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6B" w:rsidRDefault="00286F6B" w:rsidP="00A35A7E">
      <w:pPr>
        <w:pStyle w:val="Standard"/>
        <w:shd w:val="clear" w:color="auto" w:fill="FFFFFF"/>
        <w:jc w:val="both"/>
        <w:rPr>
          <w:lang w:val="ru-RU"/>
        </w:rPr>
      </w:pPr>
      <w:r w:rsidRPr="00DC24C6">
        <w:rPr>
          <w:b/>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4pt;height:740.4pt;visibility:visible">
            <v:imagedata r:id="rId5" o:title="" croptop="852f" cropbottom="2069f" cropleft="2120f" cropright="3802f"/>
          </v:shape>
        </w:pict>
      </w:r>
    </w:p>
    <w:p w:rsidR="00286F6B" w:rsidRDefault="00286F6B" w:rsidP="00BD44E2">
      <w:pPr>
        <w:pStyle w:val="Standard"/>
        <w:shd w:val="clear" w:color="auto" w:fill="FFFFFF"/>
        <w:ind w:firstLine="709"/>
        <w:jc w:val="both"/>
        <w:rPr>
          <w:lang w:val="ru-RU"/>
        </w:rPr>
      </w:pPr>
    </w:p>
    <w:p w:rsidR="00286F6B" w:rsidRDefault="00286F6B" w:rsidP="00BD44E2">
      <w:pPr>
        <w:pStyle w:val="Standard"/>
        <w:shd w:val="clear" w:color="auto" w:fill="FFFFFF"/>
        <w:ind w:firstLine="709"/>
        <w:jc w:val="both"/>
      </w:pPr>
    </w:p>
    <w:p w:rsidR="00286F6B" w:rsidRDefault="00286F6B" w:rsidP="006733F7">
      <w:pPr>
        <w:pStyle w:val="BodyText"/>
        <w:spacing w:before="90"/>
        <w:ind w:left="350" w:right="495"/>
        <w:jc w:val="center"/>
      </w:pPr>
      <w:r>
        <w:t>Показатели</w:t>
      </w:r>
    </w:p>
    <w:p w:rsidR="00286F6B" w:rsidRDefault="00286F6B" w:rsidP="00095A54">
      <w:pPr>
        <w:pStyle w:val="BodyText"/>
        <w:ind w:left="350" w:right="500"/>
        <w:jc w:val="center"/>
      </w:pPr>
      <w:r>
        <w:t>деятельности Муниципального бюджетного учреждения дополнительного образования Центр развития творчества детей и юношества городского поселения</w:t>
      </w:r>
      <w:r>
        <w:rPr>
          <w:lang w:val="ru-RU"/>
        </w:rPr>
        <w:t xml:space="preserve"> </w:t>
      </w:r>
      <w:r>
        <w:t>«Рабочий поселок Чегдомын» Верхнебуреинского муниципального района Хабаровского края (ЦРТДиЮ)</w:t>
      </w:r>
      <w:r>
        <w:rPr>
          <w:lang w:val="ru-RU"/>
        </w:rPr>
        <w:t xml:space="preserve">, </w:t>
      </w:r>
      <w:r>
        <w:t>подлежащей самообследованию за 2017 год</w:t>
      </w:r>
    </w:p>
    <w:p w:rsidR="00286F6B" w:rsidRDefault="00286F6B" w:rsidP="006733F7">
      <w:pPr>
        <w:spacing w:after="1"/>
        <w:rPr>
          <w:b/>
          <w:sz w:val="26"/>
        </w:rPr>
      </w:pPr>
    </w:p>
    <w:tbl>
      <w:tblPr>
        <w:tblW w:w="0" w:type="auto"/>
        <w:tblInd w:w="107"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CellMar>
          <w:left w:w="0" w:type="dxa"/>
          <w:right w:w="0" w:type="dxa"/>
        </w:tblCellMar>
        <w:tblLook w:val="01E0"/>
      </w:tblPr>
      <w:tblGrid>
        <w:gridCol w:w="1020"/>
        <w:gridCol w:w="6755"/>
        <w:gridCol w:w="1872"/>
      </w:tblGrid>
      <w:tr w:rsidR="00286F6B" w:rsidTr="006733F7">
        <w:trPr>
          <w:trHeight w:val="551"/>
        </w:trPr>
        <w:tc>
          <w:tcPr>
            <w:tcW w:w="1020" w:type="dxa"/>
            <w:tcBorders>
              <w:left w:val="single" w:sz="4" w:space="0" w:color="000009"/>
              <w:bottom w:val="single" w:sz="4" w:space="0" w:color="000009"/>
              <w:right w:val="single" w:sz="4" w:space="0" w:color="000009"/>
            </w:tcBorders>
            <w:shd w:val="clear" w:color="auto" w:fill="D9D9D9"/>
          </w:tcPr>
          <w:p w:rsidR="00286F6B" w:rsidRDefault="00286F6B" w:rsidP="00095A54">
            <w:pPr>
              <w:pStyle w:val="TableParagraph"/>
              <w:spacing w:line="272" w:lineRule="exact"/>
              <w:ind w:left="40" w:right="192"/>
              <w:jc w:val="center"/>
              <w:rPr>
                <w:b/>
                <w:sz w:val="24"/>
              </w:rPr>
            </w:pPr>
            <w:r>
              <w:rPr>
                <w:b/>
                <w:sz w:val="24"/>
              </w:rPr>
              <w:t>N п/п</w:t>
            </w:r>
          </w:p>
        </w:tc>
        <w:tc>
          <w:tcPr>
            <w:tcW w:w="6755" w:type="dxa"/>
            <w:tcBorders>
              <w:left w:val="single" w:sz="4" w:space="0" w:color="000009"/>
              <w:bottom w:val="single" w:sz="4" w:space="0" w:color="000009"/>
              <w:right w:val="single" w:sz="4" w:space="0" w:color="000009"/>
            </w:tcBorders>
            <w:shd w:val="clear" w:color="auto" w:fill="D9D9D9"/>
          </w:tcPr>
          <w:p w:rsidR="00286F6B" w:rsidRDefault="00286F6B" w:rsidP="006733F7">
            <w:pPr>
              <w:pStyle w:val="TableParagraph"/>
              <w:spacing w:line="272" w:lineRule="exact"/>
              <w:ind w:left="2716" w:right="2710"/>
              <w:jc w:val="center"/>
              <w:rPr>
                <w:b/>
                <w:sz w:val="24"/>
              </w:rPr>
            </w:pPr>
            <w:r>
              <w:rPr>
                <w:b/>
                <w:sz w:val="24"/>
              </w:rPr>
              <w:t>Показатели</w:t>
            </w:r>
          </w:p>
        </w:tc>
        <w:tc>
          <w:tcPr>
            <w:tcW w:w="1872" w:type="dxa"/>
            <w:tcBorders>
              <w:left w:val="single" w:sz="4" w:space="0" w:color="000009"/>
              <w:bottom w:val="single" w:sz="4" w:space="0" w:color="000009"/>
              <w:right w:val="single" w:sz="4" w:space="0" w:color="000009"/>
            </w:tcBorders>
            <w:shd w:val="clear" w:color="auto" w:fill="D9D9D9"/>
          </w:tcPr>
          <w:p w:rsidR="00286F6B" w:rsidRDefault="00286F6B" w:rsidP="006733F7">
            <w:pPr>
              <w:pStyle w:val="TableParagraph"/>
              <w:spacing w:line="272" w:lineRule="exact"/>
              <w:ind w:left="455"/>
              <w:rPr>
                <w:b/>
                <w:sz w:val="24"/>
              </w:rPr>
            </w:pPr>
            <w:r>
              <w:rPr>
                <w:b/>
                <w:sz w:val="24"/>
              </w:rPr>
              <w:t>Единица</w:t>
            </w:r>
          </w:p>
          <w:p w:rsidR="00286F6B" w:rsidRDefault="00286F6B" w:rsidP="006733F7">
            <w:pPr>
              <w:pStyle w:val="TableParagraph"/>
              <w:spacing w:line="259" w:lineRule="exact"/>
              <w:ind w:left="359"/>
              <w:rPr>
                <w:b/>
                <w:sz w:val="24"/>
              </w:rPr>
            </w:pPr>
            <w:r>
              <w:rPr>
                <w:b/>
                <w:sz w:val="24"/>
              </w:rPr>
              <w:t>измерения</w:t>
            </w:r>
          </w:p>
        </w:tc>
      </w:tr>
      <w:tr w:rsidR="00286F6B" w:rsidTr="00095A54">
        <w:trPr>
          <w:trHeight w:val="1058"/>
        </w:trPr>
        <w:tc>
          <w:tcPr>
            <w:tcW w:w="1020" w:type="dxa"/>
            <w:tcBorders>
              <w:top w:val="single" w:sz="4" w:space="0" w:color="000009"/>
              <w:left w:val="single" w:sz="4" w:space="0" w:color="000009"/>
              <w:bottom w:val="single" w:sz="4" w:space="0" w:color="000009"/>
              <w:right w:val="single" w:sz="4" w:space="0" w:color="000009"/>
            </w:tcBorders>
            <w:vAlign w:val="center"/>
          </w:tcPr>
          <w:p w:rsidR="00286F6B" w:rsidRDefault="00286F6B" w:rsidP="00095A54">
            <w:pPr>
              <w:pStyle w:val="TableParagraph"/>
              <w:spacing w:line="268" w:lineRule="exact"/>
              <w:ind w:left="40" w:right="191"/>
              <w:rPr>
                <w:sz w:val="24"/>
              </w:rPr>
            </w:pPr>
            <w:r>
              <w:rPr>
                <w:sz w:val="24"/>
              </w:rPr>
              <w:t>1.</w:t>
            </w:r>
          </w:p>
        </w:tc>
        <w:tc>
          <w:tcPr>
            <w:tcW w:w="6755"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spacing w:line="268" w:lineRule="exact"/>
              <w:rPr>
                <w:sz w:val="24"/>
              </w:rPr>
            </w:pPr>
            <w:r>
              <w:rPr>
                <w:sz w:val="24"/>
              </w:rPr>
              <w:t>Образовательная деятельность</w:t>
            </w:r>
          </w:p>
        </w:tc>
        <w:tc>
          <w:tcPr>
            <w:tcW w:w="1872"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spacing w:line="240" w:lineRule="auto"/>
              <w:ind w:left="81" w:right="72"/>
              <w:jc w:val="center"/>
              <w:rPr>
                <w:sz w:val="24"/>
              </w:rPr>
            </w:pPr>
            <w:r>
              <w:rPr>
                <w:sz w:val="24"/>
              </w:rPr>
              <w:t>Дополнительное образование</w:t>
            </w:r>
          </w:p>
          <w:p w:rsidR="00286F6B" w:rsidRDefault="00286F6B" w:rsidP="006733F7">
            <w:pPr>
              <w:pStyle w:val="TableParagraph"/>
              <w:spacing w:line="240" w:lineRule="auto"/>
              <w:ind w:left="78" w:right="72"/>
              <w:jc w:val="center"/>
              <w:rPr>
                <w:sz w:val="24"/>
              </w:rPr>
            </w:pPr>
            <w:r>
              <w:rPr>
                <w:sz w:val="24"/>
              </w:rPr>
              <w:t>детей</w:t>
            </w:r>
          </w:p>
        </w:tc>
      </w:tr>
      <w:tr w:rsidR="00286F6B" w:rsidTr="00095A54">
        <w:trPr>
          <w:trHeight w:val="275"/>
        </w:trPr>
        <w:tc>
          <w:tcPr>
            <w:tcW w:w="1020" w:type="dxa"/>
            <w:tcBorders>
              <w:top w:val="single" w:sz="4" w:space="0" w:color="000009"/>
              <w:left w:val="single" w:sz="4" w:space="0" w:color="000009"/>
              <w:bottom w:val="single" w:sz="4" w:space="0" w:color="000009"/>
              <w:right w:val="single" w:sz="4" w:space="0" w:color="000009"/>
            </w:tcBorders>
            <w:vAlign w:val="center"/>
          </w:tcPr>
          <w:p w:rsidR="00286F6B" w:rsidRDefault="00286F6B" w:rsidP="00095A54">
            <w:pPr>
              <w:pStyle w:val="TableParagraph"/>
              <w:ind w:left="40" w:right="191"/>
              <w:rPr>
                <w:sz w:val="24"/>
              </w:rPr>
            </w:pPr>
            <w:r>
              <w:rPr>
                <w:sz w:val="24"/>
              </w:rPr>
              <w:t>1.1</w:t>
            </w:r>
          </w:p>
        </w:tc>
        <w:tc>
          <w:tcPr>
            <w:tcW w:w="6755"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rPr>
                <w:sz w:val="24"/>
              </w:rPr>
            </w:pPr>
            <w:r>
              <w:rPr>
                <w:sz w:val="24"/>
              </w:rPr>
              <w:t>Общая численность учащихся, в том числе:</w:t>
            </w:r>
          </w:p>
        </w:tc>
        <w:tc>
          <w:tcPr>
            <w:tcW w:w="1872"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ind w:left="77" w:right="72"/>
              <w:jc w:val="center"/>
              <w:rPr>
                <w:sz w:val="24"/>
              </w:rPr>
            </w:pPr>
            <w:r>
              <w:rPr>
                <w:sz w:val="24"/>
              </w:rPr>
              <w:t>1672</w:t>
            </w:r>
          </w:p>
        </w:tc>
      </w:tr>
      <w:tr w:rsidR="00286F6B" w:rsidTr="00095A54">
        <w:trPr>
          <w:trHeight w:val="277"/>
        </w:trPr>
        <w:tc>
          <w:tcPr>
            <w:tcW w:w="1020" w:type="dxa"/>
            <w:tcBorders>
              <w:top w:val="single" w:sz="4" w:space="0" w:color="000009"/>
              <w:left w:val="single" w:sz="4" w:space="0" w:color="000009"/>
              <w:bottom w:val="single" w:sz="4" w:space="0" w:color="000009"/>
              <w:right w:val="single" w:sz="4" w:space="0" w:color="000009"/>
            </w:tcBorders>
            <w:vAlign w:val="center"/>
          </w:tcPr>
          <w:p w:rsidR="00286F6B" w:rsidRDefault="00286F6B" w:rsidP="00095A54">
            <w:pPr>
              <w:pStyle w:val="TableParagraph"/>
              <w:spacing w:line="258" w:lineRule="exact"/>
              <w:ind w:left="40" w:right="192"/>
              <w:rPr>
                <w:sz w:val="24"/>
              </w:rPr>
            </w:pPr>
            <w:r>
              <w:rPr>
                <w:sz w:val="24"/>
              </w:rPr>
              <w:t>1.1.1</w:t>
            </w:r>
          </w:p>
        </w:tc>
        <w:tc>
          <w:tcPr>
            <w:tcW w:w="6755"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spacing w:line="258" w:lineRule="exact"/>
              <w:rPr>
                <w:sz w:val="24"/>
              </w:rPr>
            </w:pPr>
            <w:r>
              <w:rPr>
                <w:sz w:val="24"/>
              </w:rPr>
              <w:t>Детей дошкольного возраста (3 - 7 лет)</w:t>
            </w:r>
          </w:p>
        </w:tc>
        <w:tc>
          <w:tcPr>
            <w:tcW w:w="1872"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spacing w:line="258" w:lineRule="exact"/>
              <w:ind w:left="77" w:right="72"/>
              <w:jc w:val="center"/>
              <w:rPr>
                <w:sz w:val="24"/>
              </w:rPr>
            </w:pPr>
            <w:r>
              <w:rPr>
                <w:sz w:val="24"/>
              </w:rPr>
              <w:t>178</w:t>
            </w:r>
          </w:p>
        </w:tc>
      </w:tr>
      <w:tr w:rsidR="00286F6B" w:rsidTr="00095A54">
        <w:trPr>
          <w:trHeight w:val="275"/>
        </w:trPr>
        <w:tc>
          <w:tcPr>
            <w:tcW w:w="1020" w:type="dxa"/>
            <w:tcBorders>
              <w:top w:val="single" w:sz="4" w:space="0" w:color="000009"/>
              <w:left w:val="single" w:sz="4" w:space="0" w:color="000009"/>
              <w:bottom w:val="single" w:sz="4" w:space="0" w:color="000009"/>
              <w:right w:val="single" w:sz="4" w:space="0" w:color="000009"/>
            </w:tcBorders>
            <w:vAlign w:val="center"/>
          </w:tcPr>
          <w:p w:rsidR="00286F6B" w:rsidRDefault="00286F6B" w:rsidP="00095A54">
            <w:pPr>
              <w:pStyle w:val="TableParagraph"/>
              <w:ind w:left="40" w:right="192"/>
              <w:rPr>
                <w:sz w:val="24"/>
              </w:rPr>
            </w:pPr>
            <w:r>
              <w:rPr>
                <w:sz w:val="24"/>
              </w:rPr>
              <w:t>1.1.2</w:t>
            </w:r>
          </w:p>
        </w:tc>
        <w:tc>
          <w:tcPr>
            <w:tcW w:w="6755"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rPr>
                <w:sz w:val="24"/>
              </w:rPr>
            </w:pPr>
            <w:r>
              <w:rPr>
                <w:sz w:val="24"/>
              </w:rPr>
              <w:t>Детей младшего школьного возраста (7 - 11 лет)</w:t>
            </w:r>
          </w:p>
        </w:tc>
        <w:tc>
          <w:tcPr>
            <w:tcW w:w="1872"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ind w:left="77" w:right="72"/>
              <w:jc w:val="center"/>
              <w:rPr>
                <w:sz w:val="24"/>
              </w:rPr>
            </w:pPr>
            <w:r>
              <w:rPr>
                <w:sz w:val="24"/>
              </w:rPr>
              <w:t>341</w:t>
            </w:r>
          </w:p>
        </w:tc>
      </w:tr>
      <w:tr w:rsidR="00286F6B" w:rsidTr="00095A54">
        <w:trPr>
          <w:trHeight w:val="275"/>
        </w:trPr>
        <w:tc>
          <w:tcPr>
            <w:tcW w:w="1020" w:type="dxa"/>
            <w:tcBorders>
              <w:top w:val="single" w:sz="4" w:space="0" w:color="000009"/>
              <w:left w:val="single" w:sz="4" w:space="0" w:color="000009"/>
              <w:bottom w:val="single" w:sz="4" w:space="0" w:color="000009"/>
              <w:right w:val="single" w:sz="4" w:space="0" w:color="000009"/>
            </w:tcBorders>
            <w:vAlign w:val="center"/>
          </w:tcPr>
          <w:p w:rsidR="00286F6B" w:rsidRDefault="00286F6B" w:rsidP="00095A54">
            <w:pPr>
              <w:pStyle w:val="TableParagraph"/>
              <w:ind w:left="40" w:right="192"/>
              <w:rPr>
                <w:sz w:val="24"/>
              </w:rPr>
            </w:pPr>
            <w:r>
              <w:rPr>
                <w:sz w:val="24"/>
              </w:rPr>
              <w:t>1.1.3</w:t>
            </w:r>
          </w:p>
        </w:tc>
        <w:tc>
          <w:tcPr>
            <w:tcW w:w="6755"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rPr>
                <w:sz w:val="24"/>
              </w:rPr>
            </w:pPr>
            <w:r>
              <w:rPr>
                <w:sz w:val="24"/>
              </w:rPr>
              <w:t>Детей среднего школьного возраста (11 - 15 лет)</w:t>
            </w:r>
          </w:p>
        </w:tc>
        <w:tc>
          <w:tcPr>
            <w:tcW w:w="1872"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ind w:left="77" w:right="72"/>
              <w:jc w:val="center"/>
              <w:rPr>
                <w:sz w:val="24"/>
              </w:rPr>
            </w:pPr>
            <w:r>
              <w:rPr>
                <w:sz w:val="24"/>
              </w:rPr>
              <w:t>743</w:t>
            </w:r>
          </w:p>
        </w:tc>
      </w:tr>
      <w:tr w:rsidR="00286F6B" w:rsidTr="00095A54">
        <w:trPr>
          <w:trHeight w:val="275"/>
        </w:trPr>
        <w:tc>
          <w:tcPr>
            <w:tcW w:w="1020" w:type="dxa"/>
            <w:tcBorders>
              <w:top w:val="single" w:sz="4" w:space="0" w:color="000009"/>
              <w:left w:val="single" w:sz="4" w:space="0" w:color="000009"/>
              <w:bottom w:val="single" w:sz="4" w:space="0" w:color="000009"/>
              <w:right w:val="single" w:sz="4" w:space="0" w:color="000009"/>
            </w:tcBorders>
            <w:vAlign w:val="center"/>
          </w:tcPr>
          <w:p w:rsidR="00286F6B" w:rsidRDefault="00286F6B" w:rsidP="00095A54">
            <w:pPr>
              <w:pStyle w:val="TableParagraph"/>
              <w:ind w:left="40" w:right="192"/>
              <w:rPr>
                <w:sz w:val="24"/>
              </w:rPr>
            </w:pPr>
            <w:r>
              <w:rPr>
                <w:sz w:val="24"/>
              </w:rPr>
              <w:t>1.1.4</w:t>
            </w:r>
          </w:p>
        </w:tc>
        <w:tc>
          <w:tcPr>
            <w:tcW w:w="6755"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rPr>
                <w:sz w:val="24"/>
              </w:rPr>
            </w:pPr>
            <w:r>
              <w:rPr>
                <w:sz w:val="24"/>
              </w:rPr>
              <w:t>Детей старшего школьного возраста (15 - 17 лет)</w:t>
            </w:r>
          </w:p>
        </w:tc>
        <w:tc>
          <w:tcPr>
            <w:tcW w:w="1872"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ind w:left="77" w:right="72"/>
              <w:jc w:val="center"/>
              <w:rPr>
                <w:sz w:val="24"/>
              </w:rPr>
            </w:pPr>
            <w:r>
              <w:rPr>
                <w:sz w:val="24"/>
              </w:rPr>
              <w:t>410</w:t>
            </w:r>
          </w:p>
        </w:tc>
      </w:tr>
      <w:tr w:rsidR="00286F6B" w:rsidTr="00095A54">
        <w:trPr>
          <w:trHeight w:val="828"/>
        </w:trPr>
        <w:tc>
          <w:tcPr>
            <w:tcW w:w="1020" w:type="dxa"/>
            <w:tcBorders>
              <w:top w:val="single" w:sz="4" w:space="0" w:color="000009"/>
              <w:left w:val="single" w:sz="4" w:space="0" w:color="000009"/>
              <w:bottom w:val="single" w:sz="4" w:space="0" w:color="000009"/>
              <w:right w:val="single" w:sz="4" w:space="0" w:color="000009"/>
            </w:tcBorders>
            <w:vAlign w:val="center"/>
          </w:tcPr>
          <w:p w:rsidR="00286F6B" w:rsidRDefault="00286F6B" w:rsidP="00095A54">
            <w:pPr>
              <w:pStyle w:val="TableParagraph"/>
              <w:spacing w:line="268" w:lineRule="exact"/>
              <w:ind w:left="40" w:right="191"/>
              <w:rPr>
                <w:sz w:val="24"/>
              </w:rPr>
            </w:pPr>
            <w:r>
              <w:rPr>
                <w:sz w:val="24"/>
              </w:rPr>
              <w:t>1.2</w:t>
            </w:r>
          </w:p>
        </w:tc>
        <w:tc>
          <w:tcPr>
            <w:tcW w:w="6755"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spacing w:line="268" w:lineRule="exact"/>
              <w:rPr>
                <w:sz w:val="24"/>
              </w:rPr>
            </w:pPr>
            <w:r>
              <w:rPr>
                <w:sz w:val="24"/>
              </w:rPr>
              <w:t>Численность учащихся, обучающихся по образовательным</w:t>
            </w:r>
          </w:p>
          <w:p w:rsidR="00286F6B" w:rsidRDefault="00286F6B" w:rsidP="006733F7">
            <w:pPr>
              <w:pStyle w:val="TableParagraph"/>
              <w:spacing w:line="270" w:lineRule="atLeast"/>
              <w:ind w:right="95"/>
              <w:rPr>
                <w:sz w:val="24"/>
              </w:rPr>
            </w:pPr>
            <w:r>
              <w:rPr>
                <w:sz w:val="24"/>
              </w:rPr>
              <w:t>программам по договорам об оказании платных образовательных услуг</w:t>
            </w:r>
          </w:p>
        </w:tc>
        <w:tc>
          <w:tcPr>
            <w:tcW w:w="1872"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spacing w:line="268" w:lineRule="exact"/>
              <w:ind w:left="5"/>
              <w:jc w:val="center"/>
              <w:rPr>
                <w:sz w:val="24"/>
              </w:rPr>
            </w:pPr>
            <w:r>
              <w:rPr>
                <w:sz w:val="24"/>
              </w:rPr>
              <w:t>0</w:t>
            </w:r>
          </w:p>
        </w:tc>
      </w:tr>
      <w:tr w:rsidR="00286F6B" w:rsidTr="00095A54">
        <w:trPr>
          <w:trHeight w:val="827"/>
        </w:trPr>
        <w:tc>
          <w:tcPr>
            <w:tcW w:w="1020" w:type="dxa"/>
            <w:tcBorders>
              <w:top w:val="single" w:sz="4" w:space="0" w:color="000009"/>
              <w:left w:val="single" w:sz="4" w:space="0" w:color="000009"/>
              <w:bottom w:val="single" w:sz="4" w:space="0" w:color="000009"/>
              <w:right w:val="single" w:sz="4" w:space="0" w:color="000009"/>
            </w:tcBorders>
            <w:vAlign w:val="center"/>
          </w:tcPr>
          <w:p w:rsidR="00286F6B" w:rsidRDefault="00286F6B" w:rsidP="00095A54">
            <w:pPr>
              <w:pStyle w:val="TableParagraph"/>
              <w:spacing w:line="268" w:lineRule="exact"/>
              <w:ind w:left="40" w:right="191"/>
              <w:rPr>
                <w:sz w:val="24"/>
              </w:rPr>
            </w:pPr>
            <w:r>
              <w:rPr>
                <w:sz w:val="24"/>
              </w:rPr>
              <w:t>1.3</w:t>
            </w:r>
          </w:p>
        </w:tc>
        <w:tc>
          <w:tcPr>
            <w:tcW w:w="6755"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spacing w:line="268" w:lineRule="exact"/>
              <w:rPr>
                <w:sz w:val="24"/>
              </w:rPr>
            </w:pPr>
            <w:r>
              <w:rPr>
                <w:sz w:val="24"/>
              </w:rPr>
              <w:t>Численность/удельный вес численности учащихся,</w:t>
            </w:r>
          </w:p>
          <w:p w:rsidR="00286F6B" w:rsidRDefault="00286F6B" w:rsidP="006733F7">
            <w:pPr>
              <w:pStyle w:val="TableParagraph"/>
              <w:spacing w:line="270" w:lineRule="atLeast"/>
              <w:rPr>
                <w:sz w:val="24"/>
              </w:rPr>
            </w:pPr>
            <w:r>
              <w:rPr>
                <w:sz w:val="24"/>
              </w:rPr>
              <w:t>занимающихся в 2-х и более объединениях (кружках, секциях, клубах), в общей численности учащихся</w:t>
            </w:r>
          </w:p>
        </w:tc>
        <w:tc>
          <w:tcPr>
            <w:tcW w:w="1872"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spacing w:line="268" w:lineRule="exact"/>
              <w:ind w:left="79" w:right="72"/>
              <w:jc w:val="center"/>
              <w:rPr>
                <w:sz w:val="24"/>
              </w:rPr>
            </w:pPr>
            <w:r>
              <w:rPr>
                <w:sz w:val="24"/>
              </w:rPr>
              <w:t>751/45%</w:t>
            </w:r>
          </w:p>
        </w:tc>
      </w:tr>
      <w:tr w:rsidR="00286F6B" w:rsidTr="00095A54">
        <w:trPr>
          <w:trHeight w:val="830"/>
        </w:trPr>
        <w:tc>
          <w:tcPr>
            <w:tcW w:w="1020" w:type="dxa"/>
            <w:tcBorders>
              <w:top w:val="single" w:sz="4" w:space="0" w:color="000009"/>
              <w:left w:val="single" w:sz="4" w:space="0" w:color="000009"/>
              <w:bottom w:val="single" w:sz="4" w:space="0" w:color="000009"/>
              <w:right w:val="single" w:sz="4" w:space="0" w:color="000009"/>
            </w:tcBorders>
            <w:vAlign w:val="center"/>
          </w:tcPr>
          <w:p w:rsidR="00286F6B" w:rsidRDefault="00286F6B" w:rsidP="00095A54">
            <w:pPr>
              <w:pStyle w:val="TableParagraph"/>
              <w:spacing w:line="270" w:lineRule="exact"/>
              <w:ind w:left="40" w:right="191"/>
              <w:rPr>
                <w:sz w:val="24"/>
              </w:rPr>
            </w:pPr>
            <w:r>
              <w:rPr>
                <w:sz w:val="24"/>
              </w:rPr>
              <w:t>1.4</w:t>
            </w:r>
          </w:p>
        </w:tc>
        <w:tc>
          <w:tcPr>
            <w:tcW w:w="6755"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spacing w:line="270" w:lineRule="exact"/>
              <w:rPr>
                <w:sz w:val="24"/>
              </w:rPr>
            </w:pPr>
            <w:r>
              <w:rPr>
                <w:sz w:val="24"/>
              </w:rPr>
              <w:t>Численность/удельный вес численности учащихся с</w:t>
            </w:r>
          </w:p>
          <w:p w:rsidR="00286F6B" w:rsidRDefault="00286F6B" w:rsidP="006733F7">
            <w:pPr>
              <w:pStyle w:val="TableParagraph"/>
              <w:spacing w:line="270" w:lineRule="atLeast"/>
              <w:rPr>
                <w:sz w:val="24"/>
              </w:rPr>
            </w:pPr>
            <w:r>
              <w:rPr>
                <w:sz w:val="24"/>
              </w:rPr>
              <w:t>применением дистанционных образовательных технологий, электронного обучения, в общей численности учащихся</w:t>
            </w:r>
          </w:p>
        </w:tc>
        <w:tc>
          <w:tcPr>
            <w:tcW w:w="1872"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spacing w:line="270" w:lineRule="exact"/>
              <w:ind w:left="79" w:right="72"/>
              <w:jc w:val="center"/>
              <w:rPr>
                <w:sz w:val="24"/>
              </w:rPr>
            </w:pPr>
            <w:r>
              <w:rPr>
                <w:sz w:val="24"/>
              </w:rPr>
              <w:t>0/0%</w:t>
            </w:r>
          </w:p>
        </w:tc>
      </w:tr>
      <w:tr w:rsidR="00286F6B" w:rsidTr="00095A54">
        <w:trPr>
          <w:trHeight w:val="827"/>
        </w:trPr>
        <w:tc>
          <w:tcPr>
            <w:tcW w:w="1020" w:type="dxa"/>
            <w:tcBorders>
              <w:top w:val="single" w:sz="4" w:space="0" w:color="000009"/>
              <w:left w:val="single" w:sz="4" w:space="0" w:color="000009"/>
              <w:bottom w:val="single" w:sz="4" w:space="0" w:color="000009"/>
              <w:right w:val="single" w:sz="4" w:space="0" w:color="000009"/>
            </w:tcBorders>
            <w:vAlign w:val="center"/>
          </w:tcPr>
          <w:p w:rsidR="00286F6B" w:rsidRDefault="00286F6B" w:rsidP="00095A54">
            <w:pPr>
              <w:pStyle w:val="TableParagraph"/>
              <w:spacing w:line="268" w:lineRule="exact"/>
              <w:ind w:left="40" w:right="191"/>
              <w:rPr>
                <w:sz w:val="24"/>
              </w:rPr>
            </w:pPr>
            <w:r>
              <w:rPr>
                <w:sz w:val="24"/>
              </w:rPr>
              <w:t>1.5</w:t>
            </w:r>
          </w:p>
        </w:tc>
        <w:tc>
          <w:tcPr>
            <w:tcW w:w="6755"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spacing w:line="268" w:lineRule="exact"/>
              <w:rPr>
                <w:sz w:val="24"/>
              </w:rPr>
            </w:pPr>
            <w:r>
              <w:rPr>
                <w:sz w:val="24"/>
              </w:rPr>
              <w:t>Численность/удельный вес численности учащихся по</w:t>
            </w:r>
          </w:p>
          <w:p w:rsidR="00286F6B" w:rsidRDefault="00286F6B" w:rsidP="006733F7">
            <w:pPr>
              <w:pStyle w:val="TableParagraph"/>
              <w:spacing w:line="270" w:lineRule="atLeast"/>
              <w:rPr>
                <w:sz w:val="24"/>
              </w:rPr>
            </w:pPr>
            <w:r>
              <w:rPr>
                <w:sz w:val="24"/>
              </w:rPr>
              <w:t>образовательным программам для детей с выдающимися способностями, в общей численности учащихся</w:t>
            </w:r>
          </w:p>
        </w:tc>
        <w:tc>
          <w:tcPr>
            <w:tcW w:w="1872"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spacing w:line="268" w:lineRule="exact"/>
              <w:ind w:left="81" w:right="16"/>
              <w:jc w:val="center"/>
              <w:rPr>
                <w:sz w:val="24"/>
              </w:rPr>
            </w:pPr>
            <w:r>
              <w:rPr>
                <w:sz w:val="24"/>
              </w:rPr>
              <w:t>42/ 2,5/%</w:t>
            </w:r>
          </w:p>
        </w:tc>
      </w:tr>
      <w:tr w:rsidR="00286F6B" w:rsidTr="00095A54">
        <w:trPr>
          <w:trHeight w:val="1104"/>
        </w:trPr>
        <w:tc>
          <w:tcPr>
            <w:tcW w:w="1020" w:type="dxa"/>
            <w:tcBorders>
              <w:top w:val="single" w:sz="4" w:space="0" w:color="000009"/>
              <w:left w:val="single" w:sz="4" w:space="0" w:color="000009"/>
              <w:bottom w:val="single" w:sz="4" w:space="0" w:color="000009"/>
              <w:right w:val="single" w:sz="4" w:space="0" w:color="000009"/>
            </w:tcBorders>
            <w:vAlign w:val="center"/>
          </w:tcPr>
          <w:p w:rsidR="00286F6B" w:rsidRDefault="00286F6B" w:rsidP="00095A54">
            <w:pPr>
              <w:pStyle w:val="TableParagraph"/>
              <w:spacing w:line="268" w:lineRule="exact"/>
              <w:ind w:left="40" w:right="191"/>
              <w:rPr>
                <w:sz w:val="24"/>
              </w:rPr>
            </w:pPr>
            <w:r>
              <w:rPr>
                <w:sz w:val="24"/>
              </w:rPr>
              <w:t>1.6</w:t>
            </w:r>
          </w:p>
        </w:tc>
        <w:tc>
          <w:tcPr>
            <w:tcW w:w="6755"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spacing w:line="240" w:lineRule="auto"/>
              <w:ind w:right="62"/>
              <w:jc w:val="both"/>
              <w:rPr>
                <w:sz w:val="24"/>
              </w:rPr>
            </w:pPr>
            <w:r>
              <w:rPr>
                <w:sz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w:t>
            </w:r>
          </w:p>
          <w:p w:rsidR="00286F6B" w:rsidRDefault="00286F6B" w:rsidP="006733F7">
            <w:pPr>
              <w:pStyle w:val="TableParagraph"/>
              <w:spacing w:line="264" w:lineRule="exact"/>
              <w:jc w:val="both"/>
              <w:rPr>
                <w:sz w:val="24"/>
              </w:rPr>
            </w:pPr>
            <w:r>
              <w:rPr>
                <w:sz w:val="24"/>
              </w:rPr>
              <w:t>численности учащихся, в том числе:</w:t>
            </w:r>
          </w:p>
        </w:tc>
        <w:tc>
          <w:tcPr>
            <w:tcW w:w="1872"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spacing w:line="268" w:lineRule="exact"/>
              <w:ind w:left="77" w:right="72"/>
              <w:jc w:val="center"/>
              <w:rPr>
                <w:sz w:val="24"/>
              </w:rPr>
            </w:pPr>
            <w:r>
              <w:rPr>
                <w:sz w:val="24"/>
              </w:rPr>
              <w:t>131</w:t>
            </w:r>
          </w:p>
        </w:tc>
      </w:tr>
      <w:tr w:rsidR="00286F6B" w:rsidTr="00095A54">
        <w:trPr>
          <w:trHeight w:val="551"/>
        </w:trPr>
        <w:tc>
          <w:tcPr>
            <w:tcW w:w="1020" w:type="dxa"/>
            <w:tcBorders>
              <w:top w:val="single" w:sz="4" w:space="0" w:color="000009"/>
              <w:left w:val="single" w:sz="4" w:space="0" w:color="000009"/>
              <w:bottom w:val="single" w:sz="4" w:space="0" w:color="000009"/>
              <w:right w:val="single" w:sz="4" w:space="0" w:color="000009"/>
            </w:tcBorders>
            <w:vAlign w:val="center"/>
          </w:tcPr>
          <w:p w:rsidR="00286F6B" w:rsidRDefault="00286F6B" w:rsidP="00095A54">
            <w:pPr>
              <w:pStyle w:val="TableParagraph"/>
              <w:spacing w:line="268" w:lineRule="exact"/>
              <w:ind w:left="40" w:right="192"/>
              <w:rPr>
                <w:sz w:val="24"/>
              </w:rPr>
            </w:pPr>
            <w:r>
              <w:rPr>
                <w:sz w:val="24"/>
              </w:rPr>
              <w:t>1.6.1</w:t>
            </w:r>
          </w:p>
        </w:tc>
        <w:tc>
          <w:tcPr>
            <w:tcW w:w="6755"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spacing w:line="268" w:lineRule="exact"/>
              <w:rPr>
                <w:sz w:val="24"/>
              </w:rPr>
            </w:pPr>
            <w:r>
              <w:rPr>
                <w:sz w:val="24"/>
              </w:rPr>
              <w:t>Учащиеся с ограниченными возможностями здоровья</w:t>
            </w:r>
          </w:p>
        </w:tc>
        <w:tc>
          <w:tcPr>
            <w:tcW w:w="1872"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spacing w:line="268" w:lineRule="exact"/>
              <w:ind w:left="184"/>
              <w:rPr>
                <w:sz w:val="24"/>
              </w:rPr>
            </w:pPr>
            <w:r>
              <w:rPr>
                <w:sz w:val="24"/>
              </w:rPr>
              <w:t>55 –</w:t>
            </w:r>
            <w:r>
              <w:rPr>
                <w:spacing w:val="-4"/>
                <w:sz w:val="24"/>
              </w:rPr>
              <w:t xml:space="preserve"> </w:t>
            </w:r>
            <w:r>
              <w:rPr>
                <w:sz w:val="24"/>
              </w:rPr>
              <w:t>ОВЗ/3.3%</w:t>
            </w:r>
          </w:p>
          <w:p w:rsidR="00286F6B" w:rsidRDefault="00286F6B" w:rsidP="006733F7">
            <w:pPr>
              <w:pStyle w:val="TableParagraph"/>
              <w:spacing w:line="264" w:lineRule="exact"/>
              <w:ind w:left="165"/>
              <w:rPr>
                <w:sz w:val="24"/>
              </w:rPr>
            </w:pPr>
            <w:r>
              <w:rPr>
                <w:sz w:val="24"/>
              </w:rPr>
              <w:t>10 –</w:t>
            </w:r>
            <w:r>
              <w:rPr>
                <w:spacing w:val="-7"/>
                <w:sz w:val="24"/>
              </w:rPr>
              <w:t xml:space="preserve"> </w:t>
            </w:r>
            <w:r>
              <w:rPr>
                <w:sz w:val="24"/>
              </w:rPr>
              <w:t>инв/0,06%</w:t>
            </w:r>
          </w:p>
        </w:tc>
      </w:tr>
      <w:tr w:rsidR="00286F6B" w:rsidTr="00095A54">
        <w:trPr>
          <w:trHeight w:val="275"/>
        </w:trPr>
        <w:tc>
          <w:tcPr>
            <w:tcW w:w="1020" w:type="dxa"/>
            <w:tcBorders>
              <w:top w:val="single" w:sz="4" w:space="0" w:color="000009"/>
              <w:left w:val="single" w:sz="4" w:space="0" w:color="000009"/>
              <w:bottom w:val="single" w:sz="4" w:space="0" w:color="000009"/>
              <w:right w:val="single" w:sz="4" w:space="0" w:color="000009"/>
            </w:tcBorders>
            <w:vAlign w:val="center"/>
          </w:tcPr>
          <w:p w:rsidR="00286F6B" w:rsidRDefault="00286F6B" w:rsidP="00095A54">
            <w:pPr>
              <w:pStyle w:val="TableParagraph"/>
              <w:ind w:left="40" w:right="192"/>
              <w:rPr>
                <w:sz w:val="24"/>
              </w:rPr>
            </w:pPr>
            <w:r>
              <w:rPr>
                <w:sz w:val="24"/>
              </w:rPr>
              <w:t>1.6.2</w:t>
            </w:r>
          </w:p>
        </w:tc>
        <w:tc>
          <w:tcPr>
            <w:tcW w:w="6755"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rPr>
                <w:sz w:val="24"/>
              </w:rPr>
            </w:pPr>
            <w:r>
              <w:rPr>
                <w:sz w:val="24"/>
              </w:rPr>
              <w:t>Дети-сироты, дети, оставшиеся без попечения родителей</w:t>
            </w:r>
          </w:p>
        </w:tc>
        <w:tc>
          <w:tcPr>
            <w:tcW w:w="1872"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ind w:left="77" w:right="72"/>
              <w:jc w:val="center"/>
              <w:rPr>
                <w:sz w:val="24"/>
              </w:rPr>
            </w:pPr>
            <w:r>
              <w:rPr>
                <w:sz w:val="24"/>
              </w:rPr>
              <w:t>26/1.5%</w:t>
            </w:r>
          </w:p>
        </w:tc>
      </w:tr>
      <w:tr w:rsidR="00286F6B" w:rsidTr="00095A54">
        <w:trPr>
          <w:trHeight w:val="275"/>
        </w:trPr>
        <w:tc>
          <w:tcPr>
            <w:tcW w:w="1020" w:type="dxa"/>
            <w:tcBorders>
              <w:top w:val="single" w:sz="4" w:space="0" w:color="000009"/>
              <w:left w:val="single" w:sz="4" w:space="0" w:color="000009"/>
              <w:bottom w:val="single" w:sz="4" w:space="0" w:color="000009"/>
              <w:right w:val="single" w:sz="4" w:space="0" w:color="000009"/>
            </w:tcBorders>
            <w:vAlign w:val="center"/>
          </w:tcPr>
          <w:p w:rsidR="00286F6B" w:rsidRDefault="00286F6B" w:rsidP="00095A54">
            <w:pPr>
              <w:pStyle w:val="TableParagraph"/>
              <w:ind w:left="40" w:right="192"/>
              <w:rPr>
                <w:sz w:val="24"/>
              </w:rPr>
            </w:pPr>
            <w:r>
              <w:rPr>
                <w:sz w:val="24"/>
              </w:rPr>
              <w:t>1.6.3</w:t>
            </w:r>
          </w:p>
        </w:tc>
        <w:tc>
          <w:tcPr>
            <w:tcW w:w="6755"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rPr>
                <w:sz w:val="24"/>
              </w:rPr>
            </w:pPr>
            <w:r>
              <w:rPr>
                <w:sz w:val="24"/>
              </w:rPr>
              <w:t>Дети-мигранты</w:t>
            </w:r>
          </w:p>
        </w:tc>
        <w:tc>
          <w:tcPr>
            <w:tcW w:w="1872"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ind w:left="77" w:right="72"/>
              <w:jc w:val="center"/>
              <w:rPr>
                <w:sz w:val="24"/>
              </w:rPr>
            </w:pPr>
            <w:r>
              <w:rPr>
                <w:sz w:val="24"/>
              </w:rPr>
              <w:t>22/1.3%</w:t>
            </w:r>
          </w:p>
        </w:tc>
      </w:tr>
      <w:tr w:rsidR="00286F6B" w:rsidTr="00095A54">
        <w:trPr>
          <w:trHeight w:val="275"/>
        </w:trPr>
        <w:tc>
          <w:tcPr>
            <w:tcW w:w="1020" w:type="dxa"/>
            <w:tcBorders>
              <w:top w:val="single" w:sz="4" w:space="0" w:color="000009"/>
              <w:left w:val="single" w:sz="4" w:space="0" w:color="000009"/>
              <w:bottom w:val="single" w:sz="4" w:space="0" w:color="000009"/>
              <w:right w:val="single" w:sz="4" w:space="0" w:color="000009"/>
            </w:tcBorders>
            <w:vAlign w:val="center"/>
          </w:tcPr>
          <w:p w:rsidR="00286F6B" w:rsidRDefault="00286F6B" w:rsidP="00095A54">
            <w:pPr>
              <w:pStyle w:val="TableParagraph"/>
              <w:ind w:left="40" w:right="192"/>
              <w:rPr>
                <w:sz w:val="24"/>
              </w:rPr>
            </w:pPr>
            <w:r>
              <w:rPr>
                <w:sz w:val="24"/>
              </w:rPr>
              <w:t>1.6.4</w:t>
            </w:r>
          </w:p>
        </w:tc>
        <w:tc>
          <w:tcPr>
            <w:tcW w:w="6755"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rPr>
                <w:sz w:val="24"/>
              </w:rPr>
            </w:pPr>
            <w:r>
              <w:rPr>
                <w:sz w:val="24"/>
              </w:rPr>
              <w:t>Дети, попавшие в трудную жизненную ситуацию</w:t>
            </w:r>
          </w:p>
        </w:tc>
        <w:tc>
          <w:tcPr>
            <w:tcW w:w="1872" w:type="dxa"/>
            <w:tcBorders>
              <w:top w:val="single" w:sz="4" w:space="0" w:color="000009"/>
              <w:left w:val="single" w:sz="4" w:space="0" w:color="000009"/>
              <w:bottom w:val="single" w:sz="4" w:space="0" w:color="000009"/>
              <w:right w:val="single" w:sz="4" w:space="0" w:color="000009"/>
            </w:tcBorders>
          </w:tcPr>
          <w:p w:rsidR="00286F6B" w:rsidRDefault="00286F6B" w:rsidP="006733F7">
            <w:pPr>
              <w:pStyle w:val="TableParagraph"/>
              <w:ind w:left="77" w:right="72"/>
              <w:jc w:val="center"/>
              <w:rPr>
                <w:sz w:val="24"/>
              </w:rPr>
            </w:pPr>
            <w:r>
              <w:rPr>
                <w:sz w:val="24"/>
              </w:rPr>
              <w:t>21/1,2%</w:t>
            </w:r>
          </w:p>
        </w:tc>
      </w:tr>
      <w:tr w:rsidR="00286F6B" w:rsidTr="006A7A32">
        <w:trPr>
          <w:trHeight w:val="838"/>
        </w:trPr>
        <w:tc>
          <w:tcPr>
            <w:tcW w:w="1020" w:type="dxa"/>
            <w:tcBorders>
              <w:top w:val="single" w:sz="4" w:space="0" w:color="000009"/>
              <w:left w:val="single" w:sz="4" w:space="0" w:color="000009"/>
              <w:right w:val="single" w:sz="4" w:space="0" w:color="000009"/>
            </w:tcBorders>
            <w:vAlign w:val="center"/>
          </w:tcPr>
          <w:p w:rsidR="00286F6B" w:rsidRDefault="00286F6B" w:rsidP="00095A54">
            <w:pPr>
              <w:pStyle w:val="TableParagraph"/>
              <w:spacing w:line="270" w:lineRule="exact"/>
              <w:ind w:left="40" w:right="191"/>
              <w:rPr>
                <w:sz w:val="24"/>
              </w:rPr>
            </w:pPr>
            <w:r>
              <w:rPr>
                <w:sz w:val="24"/>
              </w:rPr>
              <w:t>1.7</w:t>
            </w:r>
          </w:p>
        </w:tc>
        <w:tc>
          <w:tcPr>
            <w:tcW w:w="6755" w:type="dxa"/>
            <w:tcBorders>
              <w:top w:val="single" w:sz="4" w:space="0" w:color="000009"/>
              <w:left w:val="single" w:sz="4" w:space="0" w:color="000009"/>
              <w:right w:val="single" w:sz="4" w:space="0" w:color="000009"/>
            </w:tcBorders>
          </w:tcPr>
          <w:p w:rsidR="00286F6B" w:rsidRDefault="00286F6B" w:rsidP="006733F7">
            <w:pPr>
              <w:pStyle w:val="TableParagraph"/>
              <w:spacing w:line="270" w:lineRule="exact"/>
              <w:rPr>
                <w:sz w:val="24"/>
              </w:rPr>
            </w:pPr>
            <w:r>
              <w:rPr>
                <w:sz w:val="24"/>
              </w:rPr>
              <w:t>Численность/удельный вес численности учащихся,</w:t>
            </w:r>
          </w:p>
          <w:p w:rsidR="00286F6B" w:rsidRDefault="00286F6B" w:rsidP="006733F7">
            <w:pPr>
              <w:pStyle w:val="TableParagraph"/>
              <w:spacing w:line="264" w:lineRule="exact"/>
              <w:rPr>
                <w:sz w:val="24"/>
              </w:rPr>
            </w:pPr>
            <w:r>
              <w:rPr>
                <w:sz w:val="24"/>
              </w:rPr>
              <w:t>занимающихся учебно-исследовательской, проектной</w:t>
            </w:r>
          </w:p>
          <w:p w:rsidR="00286F6B" w:rsidRDefault="00286F6B" w:rsidP="006733F7">
            <w:pPr>
              <w:pStyle w:val="TableParagraph"/>
              <w:spacing w:line="258" w:lineRule="exact"/>
              <w:rPr>
                <w:sz w:val="24"/>
              </w:rPr>
            </w:pPr>
            <w:r>
              <w:rPr>
                <w:sz w:val="24"/>
              </w:rPr>
              <w:t>деятельностью, в общей численности учащихся</w:t>
            </w:r>
          </w:p>
        </w:tc>
        <w:tc>
          <w:tcPr>
            <w:tcW w:w="1872" w:type="dxa"/>
            <w:tcBorders>
              <w:top w:val="single" w:sz="4" w:space="0" w:color="000009"/>
              <w:left w:val="single" w:sz="4" w:space="0" w:color="000009"/>
              <w:right w:val="single" w:sz="4" w:space="0" w:color="000009"/>
            </w:tcBorders>
          </w:tcPr>
          <w:p w:rsidR="00286F6B" w:rsidRDefault="00286F6B" w:rsidP="006733F7">
            <w:pPr>
              <w:pStyle w:val="TableParagraph"/>
              <w:spacing w:line="270" w:lineRule="exact"/>
              <w:ind w:left="79" w:right="72"/>
              <w:jc w:val="center"/>
              <w:rPr>
                <w:sz w:val="24"/>
              </w:rPr>
            </w:pPr>
            <w:r>
              <w:rPr>
                <w:sz w:val="24"/>
              </w:rPr>
              <w:t>84/5%</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1103"/>
        </w:trPr>
        <w:tc>
          <w:tcPr>
            <w:tcW w:w="1020" w:type="dxa"/>
            <w:vAlign w:val="center"/>
          </w:tcPr>
          <w:p w:rsidR="00286F6B" w:rsidRDefault="00286F6B" w:rsidP="00095A54">
            <w:pPr>
              <w:pStyle w:val="TableParagraph"/>
              <w:spacing w:line="262" w:lineRule="exact"/>
              <w:ind w:left="40" w:right="191"/>
              <w:rPr>
                <w:sz w:val="24"/>
              </w:rPr>
            </w:pPr>
            <w:r>
              <w:rPr>
                <w:sz w:val="24"/>
              </w:rPr>
              <w:t>1.8</w:t>
            </w:r>
          </w:p>
        </w:tc>
        <w:tc>
          <w:tcPr>
            <w:tcW w:w="6755" w:type="dxa"/>
          </w:tcPr>
          <w:p w:rsidR="00286F6B" w:rsidRDefault="00286F6B" w:rsidP="006733F7">
            <w:pPr>
              <w:pStyle w:val="TableParagraph"/>
              <w:spacing w:line="240" w:lineRule="auto"/>
              <w:rPr>
                <w:sz w:val="24"/>
              </w:rPr>
            </w:pPr>
            <w:r>
              <w:rPr>
                <w:sz w:val="24"/>
              </w:rPr>
              <w:t>Численность/удельный вес численности учащихся, принявших участие в массовых мероприятиях (конкурсы, соревнования,</w:t>
            </w:r>
          </w:p>
          <w:p w:rsidR="00286F6B" w:rsidRDefault="00286F6B" w:rsidP="006733F7">
            <w:pPr>
              <w:pStyle w:val="TableParagraph"/>
              <w:spacing w:line="270" w:lineRule="atLeast"/>
              <w:ind w:right="95"/>
              <w:rPr>
                <w:sz w:val="24"/>
              </w:rPr>
            </w:pPr>
            <w:r>
              <w:rPr>
                <w:sz w:val="24"/>
              </w:rPr>
              <w:t>фестивали, конференции), в общей численности учащихся, в том числе:</w:t>
            </w:r>
          </w:p>
        </w:tc>
        <w:tc>
          <w:tcPr>
            <w:tcW w:w="1872" w:type="dxa"/>
          </w:tcPr>
          <w:p w:rsidR="00286F6B" w:rsidRDefault="00286F6B" w:rsidP="006733F7">
            <w:pPr>
              <w:pStyle w:val="TableParagraph"/>
              <w:spacing w:line="262" w:lineRule="exact"/>
              <w:ind w:left="501"/>
              <w:rPr>
                <w:sz w:val="24"/>
              </w:rPr>
            </w:pPr>
            <w:r>
              <w:rPr>
                <w:sz w:val="24"/>
              </w:rPr>
              <w:t>562/34%</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59"/>
              <w:rPr>
                <w:sz w:val="24"/>
              </w:rPr>
            </w:pPr>
            <w:r>
              <w:rPr>
                <w:sz w:val="24"/>
              </w:rPr>
              <w:t>1.8.1</w:t>
            </w:r>
          </w:p>
        </w:tc>
        <w:tc>
          <w:tcPr>
            <w:tcW w:w="6755" w:type="dxa"/>
          </w:tcPr>
          <w:p w:rsidR="00286F6B" w:rsidRDefault="00286F6B" w:rsidP="006733F7">
            <w:pPr>
              <w:pStyle w:val="TableParagraph"/>
              <w:rPr>
                <w:sz w:val="24"/>
              </w:rPr>
            </w:pPr>
            <w:r>
              <w:rPr>
                <w:sz w:val="24"/>
              </w:rPr>
              <w:t>На муниципальном уровне</w:t>
            </w:r>
          </w:p>
        </w:tc>
        <w:tc>
          <w:tcPr>
            <w:tcW w:w="1872" w:type="dxa"/>
          </w:tcPr>
          <w:p w:rsidR="00286F6B" w:rsidRDefault="00286F6B" w:rsidP="006733F7">
            <w:pPr>
              <w:pStyle w:val="TableParagraph"/>
              <w:ind w:left="501"/>
              <w:rPr>
                <w:sz w:val="24"/>
              </w:rPr>
            </w:pPr>
            <w:r>
              <w:rPr>
                <w:sz w:val="24"/>
              </w:rPr>
              <w:t>334/60%</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59"/>
              <w:rPr>
                <w:sz w:val="24"/>
              </w:rPr>
            </w:pPr>
            <w:r>
              <w:rPr>
                <w:sz w:val="24"/>
              </w:rPr>
              <w:t>1.8.2</w:t>
            </w:r>
          </w:p>
        </w:tc>
        <w:tc>
          <w:tcPr>
            <w:tcW w:w="6755" w:type="dxa"/>
          </w:tcPr>
          <w:p w:rsidR="00286F6B" w:rsidRDefault="00286F6B" w:rsidP="006733F7">
            <w:pPr>
              <w:pStyle w:val="TableParagraph"/>
              <w:rPr>
                <w:sz w:val="24"/>
              </w:rPr>
            </w:pPr>
            <w:r>
              <w:rPr>
                <w:sz w:val="24"/>
              </w:rPr>
              <w:t>На региональном уровне</w:t>
            </w:r>
          </w:p>
        </w:tc>
        <w:tc>
          <w:tcPr>
            <w:tcW w:w="1872" w:type="dxa"/>
          </w:tcPr>
          <w:p w:rsidR="00286F6B" w:rsidRDefault="00286F6B" w:rsidP="006733F7">
            <w:pPr>
              <w:pStyle w:val="TableParagraph"/>
              <w:ind w:left="561"/>
              <w:rPr>
                <w:sz w:val="24"/>
              </w:rPr>
            </w:pPr>
            <w:r>
              <w:rPr>
                <w:sz w:val="24"/>
              </w:rPr>
              <w:t>70/12%</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59"/>
              <w:rPr>
                <w:sz w:val="24"/>
              </w:rPr>
            </w:pPr>
            <w:r>
              <w:rPr>
                <w:sz w:val="24"/>
              </w:rPr>
              <w:t>1.8.3</w:t>
            </w:r>
          </w:p>
        </w:tc>
        <w:tc>
          <w:tcPr>
            <w:tcW w:w="6755" w:type="dxa"/>
          </w:tcPr>
          <w:p w:rsidR="00286F6B" w:rsidRDefault="00286F6B" w:rsidP="006733F7">
            <w:pPr>
              <w:pStyle w:val="TableParagraph"/>
              <w:rPr>
                <w:sz w:val="24"/>
              </w:rPr>
            </w:pPr>
            <w:r>
              <w:rPr>
                <w:sz w:val="24"/>
              </w:rPr>
              <w:t>На межрегиональном уровне</w:t>
            </w:r>
          </w:p>
        </w:tc>
        <w:tc>
          <w:tcPr>
            <w:tcW w:w="1872" w:type="dxa"/>
          </w:tcPr>
          <w:p w:rsidR="00286F6B" w:rsidRDefault="00286F6B" w:rsidP="006733F7">
            <w:pPr>
              <w:pStyle w:val="TableParagraph"/>
              <w:ind w:left="621"/>
              <w:rPr>
                <w:sz w:val="24"/>
              </w:rPr>
            </w:pPr>
            <w:r>
              <w:rPr>
                <w:sz w:val="24"/>
              </w:rPr>
              <w:t>28/5%</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59"/>
              <w:rPr>
                <w:sz w:val="24"/>
              </w:rPr>
            </w:pPr>
            <w:r>
              <w:rPr>
                <w:sz w:val="24"/>
              </w:rPr>
              <w:t>1.8.4</w:t>
            </w:r>
          </w:p>
        </w:tc>
        <w:tc>
          <w:tcPr>
            <w:tcW w:w="6755" w:type="dxa"/>
          </w:tcPr>
          <w:p w:rsidR="00286F6B" w:rsidRDefault="00286F6B" w:rsidP="006733F7">
            <w:pPr>
              <w:pStyle w:val="TableParagraph"/>
              <w:rPr>
                <w:sz w:val="24"/>
              </w:rPr>
            </w:pPr>
            <w:r>
              <w:rPr>
                <w:sz w:val="24"/>
              </w:rPr>
              <w:t>На федеральном уровне</w:t>
            </w:r>
          </w:p>
        </w:tc>
        <w:tc>
          <w:tcPr>
            <w:tcW w:w="1872" w:type="dxa"/>
          </w:tcPr>
          <w:p w:rsidR="00286F6B" w:rsidRDefault="00286F6B" w:rsidP="006733F7">
            <w:pPr>
              <w:pStyle w:val="TableParagraph"/>
              <w:ind w:left="527"/>
              <w:rPr>
                <w:sz w:val="24"/>
              </w:rPr>
            </w:pPr>
            <w:r>
              <w:rPr>
                <w:sz w:val="24"/>
              </w:rPr>
              <w:t>80/14/%</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8"/>
        </w:trPr>
        <w:tc>
          <w:tcPr>
            <w:tcW w:w="1020" w:type="dxa"/>
            <w:vAlign w:val="center"/>
          </w:tcPr>
          <w:p w:rsidR="00286F6B" w:rsidRDefault="00286F6B" w:rsidP="00095A54">
            <w:pPr>
              <w:pStyle w:val="TableParagraph"/>
              <w:spacing w:line="258" w:lineRule="exact"/>
              <w:ind w:left="40" w:right="259"/>
              <w:rPr>
                <w:sz w:val="24"/>
              </w:rPr>
            </w:pPr>
            <w:r>
              <w:rPr>
                <w:sz w:val="24"/>
              </w:rPr>
              <w:t>1.8.5</w:t>
            </w:r>
          </w:p>
        </w:tc>
        <w:tc>
          <w:tcPr>
            <w:tcW w:w="6755" w:type="dxa"/>
          </w:tcPr>
          <w:p w:rsidR="00286F6B" w:rsidRDefault="00286F6B" w:rsidP="006733F7">
            <w:pPr>
              <w:pStyle w:val="TableParagraph"/>
              <w:spacing w:line="258" w:lineRule="exact"/>
              <w:rPr>
                <w:sz w:val="24"/>
              </w:rPr>
            </w:pPr>
            <w:r>
              <w:rPr>
                <w:sz w:val="24"/>
              </w:rPr>
              <w:t>На международном уровне</w:t>
            </w:r>
          </w:p>
        </w:tc>
        <w:tc>
          <w:tcPr>
            <w:tcW w:w="1872" w:type="dxa"/>
          </w:tcPr>
          <w:p w:rsidR="00286F6B" w:rsidRDefault="00286F6B" w:rsidP="006733F7">
            <w:pPr>
              <w:pStyle w:val="TableParagraph"/>
              <w:spacing w:line="258" w:lineRule="exact"/>
              <w:ind w:left="621"/>
              <w:rPr>
                <w:sz w:val="24"/>
              </w:rPr>
            </w:pPr>
            <w:r>
              <w:rPr>
                <w:sz w:val="24"/>
              </w:rPr>
              <w:t>50/9%</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1103"/>
        </w:trPr>
        <w:tc>
          <w:tcPr>
            <w:tcW w:w="1020" w:type="dxa"/>
            <w:vAlign w:val="center"/>
          </w:tcPr>
          <w:p w:rsidR="00286F6B" w:rsidRDefault="00286F6B" w:rsidP="00095A54">
            <w:pPr>
              <w:pStyle w:val="TableParagraph"/>
              <w:spacing w:line="262" w:lineRule="exact"/>
              <w:ind w:left="40" w:right="191"/>
              <w:rPr>
                <w:sz w:val="24"/>
              </w:rPr>
            </w:pPr>
            <w:r>
              <w:rPr>
                <w:sz w:val="24"/>
              </w:rPr>
              <w:t>1.9</w:t>
            </w:r>
          </w:p>
        </w:tc>
        <w:tc>
          <w:tcPr>
            <w:tcW w:w="6755" w:type="dxa"/>
          </w:tcPr>
          <w:p w:rsidR="00286F6B" w:rsidRDefault="00286F6B" w:rsidP="006733F7">
            <w:pPr>
              <w:pStyle w:val="TableParagraph"/>
              <w:spacing w:line="262" w:lineRule="exact"/>
              <w:rPr>
                <w:sz w:val="24"/>
              </w:rPr>
            </w:pPr>
            <w:r>
              <w:rPr>
                <w:sz w:val="24"/>
              </w:rPr>
              <w:t>Численность/удельный вес численности учащихся -</w:t>
            </w:r>
          </w:p>
          <w:p w:rsidR="00286F6B" w:rsidRDefault="00286F6B" w:rsidP="006733F7">
            <w:pPr>
              <w:pStyle w:val="TableParagraph"/>
              <w:spacing w:line="270" w:lineRule="atLeast"/>
              <w:rPr>
                <w:sz w:val="24"/>
              </w:rPr>
            </w:pPr>
            <w:r>
              <w:rPr>
                <w:sz w:val="24"/>
              </w:rPr>
              <w:t>победителей и призеров массовых мероприятий (конкурсы, соревнования, фестивали, конференции), в общей численности учащихся, в том числе:</w:t>
            </w:r>
          </w:p>
        </w:tc>
        <w:tc>
          <w:tcPr>
            <w:tcW w:w="1872" w:type="dxa"/>
          </w:tcPr>
          <w:p w:rsidR="00286F6B" w:rsidRDefault="00286F6B" w:rsidP="006733F7">
            <w:pPr>
              <w:pStyle w:val="TableParagraph"/>
              <w:spacing w:line="262" w:lineRule="exact"/>
              <w:ind w:left="501"/>
              <w:rPr>
                <w:sz w:val="24"/>
              </w:rPr>
            </w:pPr>
            <w:r>
              <w:rPr>
                <w:sz w:val="24"/>
              </w:rPr>
              <w:t>408/24%</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59"/>
              <w:rPr>
                <w:sz w:val="24"/>
              </w:rPr>
            </w:pPr>
            <w:r>
              <w:rPr>
                <w:sz w:val="24"/>
              </w:rPr>
              <w:t>1.9.1</w:t>
            </w:r>
          </w:p>
        </w:tc>
        <w:tc>
          <w:tcPr>
            <w:tcW w:w="6755" w:type="dxa"/>
          </w:tcPr>
          <w:p w:rsidR="00286F6B" w:rsidRDefault="00286F6B" w:rsidP="006733F7">
            <w:pPr>
              <w:pStyle w:val="TableParagraph"/>
              <w:rPr>
                <w:sz w:val="24"/>
              </w:rPr>
            </w:pPr>
            <w:r>
              <w:rPr>
                <w:sz w:val="24"/>
              </w:rPr>
              <w:t>На муниципальном уровне</w:t>
            </w:r>
          </w:p>
        </w:tc>
        <w:tc>
          <w:tcPr>
            <w:tcW w:w="1872" w:type="dxa"/>
          </w:tcPr>
          <w:p w:rsidR="00286F6B" w:rsidRDefault="00286F6B" w:rsidP="006733F7">
            <w:pPr>
              <w:pStyle w:val="TableParagraph"/>
              <w:ind w:left="470"/>
              <w:rPr>
                <w:sz w:val="24"/>
              </w:rPr>
            </w:pPr>
            <w:r>
              <w:rPr>
                <w:sz w:val="24"/>
              </w:rPr>
              <w:t>250/61 %</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59"/>
              <w:rPr>
                <w:sz w:val="24"/>
              </w:rPr>
            </w:pPr>
            <w:r>
              <w:rPr>
                <w:sz w:val="24"/>
              </w:rPr>
              <w:t>1.9.2</w:t>
            </w:r>
          </w:p>
        </w:tc>
        <w:tc>
          <w:tcPr>
            <w:tcW w:w="6755" w:type="dxa"/>
          </w:tcPr>
          <w:p w:rsidR="00286F6B" w:rsidRDefault="00286F6B" w:rsidP="006733F7">
            <w:pPr>
              <w:pStyle w:val="TableParagraph"/>
              <w:rPr>
                <w:sz w:val="24"/>
              </w:rPr>
            </w:pPr>
            <w:r>
              <w:rPr>
                <w:sz w:val="24"/>
              </w:rPr>
              <w:t>На региональном уровне</w:t>
            </w:r>
          </w:p>
        </w:tc>
        <w:tc>
          <w:tcPr>
            <w:tcW w:w="1872" w:type="dxa"/>
          </w:tcPr>
          <w:p w:rsidR="00286F6B" w:rsidRDefault="00286F6B" w:rsidP="006733F7">
            <w:pPr>
              <w:pStyle w:val="TableParagraph"/>
              <w:ind w:left="590"/>
              <w:rPr>
                <w:sz w:val="24"/>
              </w:rPr>
            </w:pPr>
            <w:r>
              <w:rPr>
                <w:sz w:val="24"/>
              </w:rPr>
              <w:t>37/9 %</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6"/>
        </w:trPr>
        <w:tc>
          <w:tcPr>
            <w:tcW w:w="1020" w:type="dxa"/>
            <w:vAlign w:val="center"/>
          </w:tcPr>
          <w:p w:rsidR="00286F6B" w:rsidRDefault="00286F6B" w:rsidP="00095A54">
            <w:pPr>
              <w:pStyle w:val="TableParagraph"/>
              <w:ind w:left="40" w:right="259"/>
              <w:rPr>
                <w:sz w:val="24"/>
              </w:rPr>
            </w:pPr>
            <w:r>
              <w:rPr>
                <w:sz w:val="24"/>
              </w:rPr>
              <w:t>1.9.3</w:t>
            </w:r>
          </w:p>
        </w:tc>
        <w:tc>
          <w:tcPr>
            <w:tcW w:w="6755" w:type="dxa"/>
          </w:tcPr>
          <w:p w:rsidR="00286F6B" w:rsidRDefault="00286F6B" w:rsidP="006733F7">
            <w:pPr>
              <w:pStyle w:val="TableParagraph"/>
              <w:rPr>
                <w:sz w:val="24"/>
              </w:rPr>
            </w:pPr>
            <w:r>
              <w:rPr>
                <w:sz w:val="24"/>
              </w:rPr>
              <w:t>На межрегиональном уровне</w:t>
            </w:r>
          </w:p>
        </w:tc>
        <w:tc>
          <w:tcPr>
            <w:tcW w:w="1872" w:type="dxa"/>
          </w:tcPr>
          <w:p w:rsidR="00286F6B" w:rsidRDefault="00286F6B" w:rsidP="006733F7">
            <w:pPr>
              <w:pStyle w:val="TableParagraph"/>
              <w:ind w:left="595"/>
              <w:rPr>
                <w:sz w:val="24"/>
              </w:rPr>
            </w:pPr>
            <w:r>
              <w:rPr>
                <w:sz w:val="24"/>
              </w:rPr>
              <w:t>11/3 %</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59"/>
              <w:rPr>
                <w:sz w:val="24"/>
              </w:rPr>
            </w:pPr>
            <w:r>
              <w:rPr>
                <w:sz w:val="24"/>
              </w:rPr>
              <w:t>1.9.4</w:t>
            </w:r>
          </w:p>
        </w:tc>
        <w:tc>
          <w:tcPr>
            <w:tcW w:w="6755" w:type="dxa"/>
          </w:tcPr>
          <w:p w:rsidR="00286F6B" w:rsidRDefault="00286F6B" w:rsidP="006733F7">
            <w:pPr>
              <w:pStyle w:val="TableParagraph"/>
              <w:rPr>
                <w:sz w:val="24"/>
              </w:rPr>
            </w:pPr>
            <w:r>
              <w:rPr>
                <w:sz w:val="24"/>
              </w:rPr>
              <w:t>На федеральном уровне</w:t>
            </w:r>
          </w:p>
        </w:tc>
        <w:tc>
          <w:tcPr>
            <w:tcW w:w="1872" w:type="dxa"/>
          </w:tcPr>
          <w:p w:rsidR="00286F6B" w:rsidRDefault="00286F6B" w:rsidP="006733F7">
            <w:pPr>
              <w:pStyle w:val="TableParagraph"/>
              <w:ind w:left="530"/>
              <w:rPr>
                <w:sz w:val="24"/>
              </w:rPr>
            </w:pPr>
            <w:r>
              <w:rPr>
                <w:sz w:val="24"/>
              </w:rPr>
              <w:t>70/17 %</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59"/>
              <w:rPr>
                <w:sz w:val="24"/>
              </w:rPr>
            </w:pPr>
            <w:r>
              <w:rPr>
                <w:sz w:val="24"/>
              </w:rPr>
              <w:t>1.9.5</w:t>
            </w:r>
          </w:p>
        </w:tc>
        <w:tc>
          <w:tcPr>
            <w:tcW w:w="6755" w:type="dxa"/>
          </w:tcPr>
          <w:p w:rsidR="00286F6B" w:rsidRDefault="00286F6B" w:rsidP="006733F7">
            <w:pPr>
              <w:pStyle w:val="TableParagraph"/>
              <w:rPr>
                <w:sz w:val="24"/>
              </w:rPr>
            </w:pPr>
            <w:r>
              <w:rPr>
                <w:sz w:val="24"/>
              </w:rPr>
              <w:t>На международном уровне</w:t>
            </w:r>
          </w:p>
        </w:tc>
        <w:tc>
          <w:tcPr>
            <w:tcW w:w="1872" w:type="dxa"/>
          </w:tcPr>
          <w:p w:rsidR="00286F6B" w:rsidRDefault="00286F6B" w:rsidP="006733F7">
            <w:pPr>
              <w:pStyle w:val="TableParagraph"/>
              <w:ind w:left="561"/>
              <w:rPr>
                <w:sz w:val="24"/>
              </w:rPr>
            </w:pPr>
            <w:r>
              <w:rPr>
                <w:sz w:val="24"/>
              </w:rPr>
              <w:t>40/10%</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830"/>
        </w:trPr>
        <w:tc>
          <w:tcPr>
            <w:tcW w:w="1020" w:type="dxa"/>
            <w:vAlign w:val="center"/>
          </w:tcPr>
          <w:p w:rsidR="00286F6B" w:rsidRDefault="00286F6B" w:rsidP="00095A54">
            <w:pPr>
              <w:pStyle w:val="TableParagraph"/>
              <w:spacing w:line="265" w:lineRule="exact"/>
              <w:ind w:left="40"/>
              <w:rPr>
                <w:sz w:val="24"/>
              </w:rPr>
            </w:pPr>
            <w:r>
              <w:rPr>
                <w:sz w:val="24"/>
              </w:rPr>
              <w:t>1.10</w:t>
            </w:r>
          </w:p>
        </w:tc>
        <w:tc>
          <w:tcPr>
            <w:tcW w:w="6755" w:type="dxa"/>
          </w:tcPr>
          <w:p w:rsidR="00286F6B" w:rsidRDefault="00286F6B" w:rsidP="006733F7">
            <w:pPr>
              <w:pStyle w:val="TableParagraph"/>
              <w:spacing w:line="240" w:lineRule="auto"/>
              <w:ind w:right="95"/>
              <w:rPr>
                <w:sz w:val="24"/>
              </w:rPr>
            </w:pPr>
            <w:r>
              <w:rPr>
                <w:sz w:val="24"/>
              </w:rPr>
              <w:t>Численность/удельный вес численности учащихся, участвующих в образовательных и социальных проектах, в</w:t>
            </w:r>
          </w:p>
          <w:p w:rsidR="00286F6B" w:rsidRDefault="00286F6B" w:rsidP="006733F7">
            <w:pPr>
              <w:pStyle w:val="TableParagraph"/>
              <w:spacing w:line="269" w:lineRule="exact"/>
              <w:rPr>
                <w:sz w:val="24"/>
              </w:rPr>
            </w:pPr>
            <w:r>
              <w:rPr>
                <w:sz w:val="24"/>
              </w:rPr>
              <w:t>общей численности учащихся, в том числе:</w:t>
            </w:r>
          </w:p>
        </w:tc>
        <w:tc>
          <w:tcPr>
            <w:tcW w:w="1872" w:type="dxa"/>
          </w:tcPr>
          <w:p w:rsidR="00286F6B" w:rsidRDefault="00286F6B" w:rsidP="006733F7">
            <w:pPr>
              <w:pStyle w:val="TableParagraph"/>
              <w:spacing w:line="265" w:lineRule="exact"/>
              <w:ind w:left="290"/>
              <w:rPr>
                <w:sz w:val="24"/>
              </w:rPr>
            </w:pPr>
            <w:r>
              <w:rPr>
                <w:sz w:val="24"/>
              </w:rPr>
              <w:t>2173,6/130%</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199"/>
              <w:rPr>
                <w:sz w:val="24"/>
              </w:rPr>
            </w:pPr>
            <w:r>
              <w:rPr>
                <w:sz w:val="24"/>
              </w:rPr>
              <w:t>1.10.1</w:t>
            </w:r>
          </w:p>
        </w:tc>
        <w:tc>
          <w:tcPr>
            <w:tcW w:w="6755" w:type="dxa"/>
          </w:tcPr>
          <w:p w:rsidR="00286F6B" w:rsidRDefault="00286F6B" w:rsidP="006733F7">
            <w:pPr>
              <w:pStyle w:val="TableParagraph"/>
              <w:rPr>
                <w:sz w:val="24"/>
              </w:rPr>
            </w:pPr>
            <w:r>
              <w:rPr>
                <w:sz w:val="24"/>
              </w:rPr>
              <w:t>Муниципального уровня</w:t>
            </w:r>
          </w:p>
        </w:tc>
        <w:tc>
          <w:tcPr>
            <w:tcW w:w="1872" w:type="dxa"/>
          </w:tcPr>
          <w:p w:rsidR="00286F6B" w:rsidRDefault="00286F6B" w:rsidP="006733F7">
            <w:pPr>
              <w:pStyle w:val="TableParagraph"/>
              <w:ind w:left="410"/>
              <w:rPr>
                <w:sz w:val="24"/>
              </w:rPr>
            </w:pPr>
            <w:r>
              <w:rPr>
                <w:sz w:val="24"/>
              </w:rPr>
              <w:t>1588/95 %</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199"/>
              <w:rPr>
                <w:sz w:val="24"/>
              </w:rPr>
            </w:pPr>
            <w:r>
              <w:rPr>
                <w:sz w:val="24"/>
              </w:rPr>
              <w:t>1.10.2</w:t>
            </w:r>
          </w:p>
        </w:tc>
        <w:tc>
          <w:tcPr>
            <w:tcW w:w="6755" w:type="dxa"/>
          </w:tcPr>
          <w:p w:rsidR="00286F6B" w:rsidRDefault="00286F6B" w:rsidP="006733F7">
            <w:pPr>
              <w:pStyle w:val="TableParagraph"/>
              <w:rPr>
                <w:sz w:val="24"/>
              </w:rPr>
            </w:pPr>
            <w:r>
              <w:rPr>
                <w:sz w:val="24"/>
              </w:rPr>
              <w:t>Регионального уровня</w:t>
            </w:r>
          </w:p>
        </w:tc>
        <w:tc>
          <w:tcPr>
            <w:tcW w:w="1872" w:type="dxa"/>
          </w:tcPr>
          <w:p w:rsidR="00286F6B" w:rsidRDefault="00286F6B" w:rsidP="006733F7">
            <w:pPr>
              <w:pStyle w:val="TableParagraph"/>
              <w:ind w:left="501"/>
              <w:rPr>
                <w:sz w:val="24"/>
              </w:rPr>
            </w:pPr>
            <w:r>
              <w:rPr>
                <w:sz w:val="24"/>
              </w:rPr>
              <w:t>42/2,5 %</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199"/>
              <w:rPr>
                <w:sz w:val="24"/>
              </w:rPr>
            </w:pPr>
            <w:r>
              <w:rPr>
                <w:sz w:val="24"/>
              </w:rPr>
              <w:t>1.10.3</w:t>
            </w:r>
          </w:p>
        </w:tc>
        <w:tc>
          <w:tcPr>
            <w:tcW w:w="6755" w:type="dxa"/>
          </w:tcPr>
          <w:p w:rsidR="00286F6B" w:rsidRDefault="00286F6B" w:rsidP="006733F7">
            <w:pPr>
              <w:pStyle w:val="TableParagraph"/>
              <w:rPr>
                <w:sz w:val="24"/>
              </w:rPr>
            </w:pPr>
            <w:r>
              <w:rPr>
                <w:sz w:val="24"/>
              </w:rPr>
              <w:t>Межрегионального уровня</w:t>
            </w:r>
          </w:p>
        </w:tc>
        <w:tc>
          <w:tcPr>
            <w:tcW w:w="1872" w:type="dxa"/>
          </w:tcPr>
          <w:p w:rsidR="00286F6B" w:rsidRDefault="00286F6B" w:rsidP="006733F7">
            <w:pPr>
              <w:pStyle w:val="TableParagraph"/>
              <w:ind w:left="77" w:right="72"/>
              <w:jc w:val="center"/>
              <w:rPr>
                <w:sz w:val="24"/>
              </w:rPr>
            </w:pPr>
            <w:r>
              <w:rPr>
                <w:sz w:val="24"/>
              </w:rPr>
              <w:t>0/0 %</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199"/>
              <w:rPr>
                <w:sz w:val="24"/>
              </w:rPr>
            </w:pPr>
            <w:r>
              <w:rPr>
                <w:sz w:val="24"/>
              </w:rPr>
              <w:t>1.10.4</w:t>
            </w:r>
          </w:p>
        </w:tc>
        <w:tc>
          <w:tcPr>
            <w:tcW w:w="6755" w:type="dxa"/>
          </w:tcPr>
          <w:p w:rsidR="00286F6B" w:rsidRDefault="00286F6B" w:rsidP="006733F7">
            <w:pPr>
              <w:pStyle w:val="TableParagraph"/>
              <w:rPr>
                <w:sz w:val="24"/>
              </w:rPr>
            </w:pPr>
            <w:r>
              <w:rPr>
                <w:sz w:val="24"/>
              </w:rPr>
              <w:t>Федерального уровня</w:t>
            </w:r>
          </w:p>
        </w:tc>
        <w:tc>
          <w:tcPr>
            <w:tcW w:w="1872" w:type="dxa"/>
          </w:tcPr>
          <w:p w:rsidR="00286F6B" w:rsidRDefault="00286F6B" w:rsidP="006733F7">
            <w:pPr>
              <w:pStyle w:val="TableParagraph"/>
              <w:ind w:left="381"/>
              <w:rPr>
                <w:sz w:val="24"/>
              </w:rPr>
            </w:pPr>
            <w:r>
              <w:rPr>
                <w:sz w:val="24"/>
              </w:rPr>
              <w:t>543/32, 5%</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199"/>
              <w:rPr>
                <w:sz w:val="24"/>
              </w:rPr>
            </w:pPr>
            <w:r>
              <w:rPr>
                <w:sz w:val="24"/>
              </w:rPr>
              <w:t>1.10.5</w:t>
            </w:r>
          </w:p>
        </w:tc>
        <w:tc>
          <w:tcPr>
            <w:tcW w:w="6755" w:type="dxa"/>
          </w:tcPr>
          <w:p w:rsidR="00286F6B" w:rsidRDefault="00286F6B" w:rsidP="006733F7">
            <w:pPr>
              <w:pStyle w:val="TableParagraph"/>
              <w:rPr>
                <w:sz w:val="24"/>
              </w:rPr>
            </w:pPr>
            <w:r>
              <w:rPr>
                <w:sz w:val="24"/>
              </w:rPr>
              <w:t>Международного уровня</w:t>
            </w:r>
          </w:p>
        </w:tc>
        <w:tc>
          <w:tcPr>
            <w:tcW w:w="1872" w:type="dxa"/>
          </w:tcPr>
          <w:p w:rsidR="00286F6B" w:rsidRDefault="00286F6B" w:rsidP="006733F7">
            <w:pPr>
              <w:pStyle w:val="TableParagraph"/>
              <w:ind w:left="77" w:right="72"/>
              <w:jc w:val="center"/>
              <w:rPr>
                <w:sz w:val="24"/>
              </w:rPr>
            </w:pPr>
            <w:r>
              <w:rPr>
                <w:sz w:val="24"/>
              </w:rPr>
              <w:t>0/0 %</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54"/>
        </w:trPr>
        <w:tc>
          <w:tcPr>
            <w:tcW w:w="1020" w:type="dxa"/>
            <w:vAlign w:val="center"/>
          </w:tcPr>
          <w:p w:rsidR="00286F6B" w:rsidRDefault="00286F6B" w:rsidP="00095A54">
            <w:pPr>
              <w:pStyle w:val="TableParagraph"/>
              <w:spacing w:line="265" w:lineRule="exact"/>
              <w:ind w:left="40"/>
              <w:rPr>
                <w:sz w:val="24"/>
              </w:rPr>
            </w:pPr>
            <w:r>
              <w:rPr>
                <w:sz w:val="24"/>
              </w:rPr>
              <w:t>1.11</w:t>
            </w:r>
          </w:p>
        </w:tc>
        <w:tc>
          <w:tcPr>
            <w:tcW w:w="6755" w:type="dxa"/>
          </w:tcPr>
          <w:p w:rsidR="00286F6B" w:rsidRDefault="00286F6B" w:rsidP="006733F7">
            <w:pPr>
              <w:pStyle w:val="TableParagraph"/>
              <w:spacing w:line="265" w:lineRule="exact"/>
              <w:rPr>
                <w:sz w:val="24"/>
              </w:rPr>
            </w:pPr>
            <w:r>
              <w:rPr>
                <w:sz w:val="24"/>
              </w:rPr>
              <w:t>Количество массовых мероприятий, проведенных</w:t>
            </w:r>
          </w:p>
          <w:p w:rsidR="00286F6B" w:rsidRDefault="00286F6B" w:rsidP="006733F7">
            <w:pPr>
              <w:pStyle w:val="TableParagraph"/>
              <w:spacing w:line="269" w:lineRule="exact"/>
              <w:rPr>
                <w:sz w:val="24"/>
              </w:rPr>
            </w:pPr>
            <w:r>
              <w:rPr>
                <w:sz w:val="24"/>
              </w:rPr>
              <w:t>образовательной организацией, в том числе:</w:t>
            </w:r>
          </w:p>
        </w:tc>
        <w:tc>
          <w:tcPr>
            <w:tcW w:w="1872" w:type="dxa"/>
          </w:tcPr>
          <w:p w:rsidR="00286F6B" w:rsidRDefault="00286F6B" w:rsidP="006733F7">
            <w:pPr>
              <w:pStyle w:val="TableParagraph"/>
              <w:spacing w:line="265" w:lineRule="exact"/>
              <w:ind w:left="77" w:right="72"/>
              <w:jc w:val="center"/>
              <w:rPr>
                <w:sz w:val="24"/>
              </w:rPr>
            </w:pPr>
            <w:r>
              <w:rPr>
                <w:sz w:val="24"/>
              </w:rPr>
              <w:t>35</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04"/>
              <w:rPr>
                <w:sz w:val="24"/>
              </w:rPr>
            </w:pPr>
            <w:r>
              <w:rPr>
                <w:sz w:val="24"/>
              </w:rPr>
              <w:t>1.11.1</w:t>
            </w:r>
          </w:p>
        </w:tc>
        <w:tc>
          <w:tcPr>
            <w:tcW w:w="6755" w:type="dxa"/>
          </w:tcPr>
          <w:p w:rsidR="00286F6B" w:rsidRDefault="00286F6B" w:rsidP="006733F7">
            <w:pPr>
              <w:pStyle w:val="TableParagraph"/>
              <w:rPr>
                <w:sz w:val="24"/>
              </w:rPr>
            </w:pPr>
            <w:r>
              <w:rPr>
                <w:sz w:val="24"/>
              </w:rPr>
              <w:t>На муниципальном уровне</w:t>
            </w:r>
          </w:p>
        </w:tc>
        <w:tc>
          <w:tcPr>
            <w:tcW w:w="1872" w:type="dxa"/>
          </w:tcPr>
          <w:p w:rsidR="00286F6B" w:rsidRDefault="00286F6B" w:rsidP="006733F7">
            <w:pPr>
              <w:pStyle w:val="TableParagraph"/>
              <w:ind w:left="77" w:right="72"/>
              <w:jc w:val="center"/>
              <w:rPr>
                <w:sz w:val="24"/>
              </w:rPr>
            </w:pPr>
            <w:r>
              <w:rPr>
                <w:sz w:val="24"/>
              </w:rPr>
              <w:t>35</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04"/>
              <w:rPr>
                <w:sz w:val="24"/>
              </w:rPr>
            </w:pPr>
            <w:r>
              <w:rPr>
                <w:sz w:val="24"/>
              </w:rPr>
              <w:t>1.11.2</w:t>
            </w:r>
          </w:p>
        </w:tc>
        <w:tc>
          <w:tcPr>
            <w:tcW w:w="6755" w:type="dxa"/>
          </w:tcPr>
          <w:p w:rsidR="00286F6B" w:rsidRDefault="00286F6B" w:rsidP="006733F7">
            <w:pPr>
              <w:pStyle w:val="TableParagraph"/>
              <w:rPr>
                <w:sz w:val="24"/>
              </w:rPr>
            </w:pPr>
            <w:r>
              <w:rPr>
                <w:sz w:val="24"/>
              </w:rPr>
              <w:t>На региональном уровне</w:t>
            </w:r>
          </w:p>
        </w:tc>
        <w:tc>
          <w:tcPr>
            <w:tcW w:w="1872" w:type="dxa"/>
          </w:tcPr>
          <w:p w:rsidR="00286F6B" w:rsidRDefault="00286F6B" w:rsidP="006733F7">
            <w:pPr>
              <w:pStyle w:val="TableParagraph"/>
              <w:ind w:left="5"/>
              <w:jc w:val="center"/>
              <w:rPr>
                <w:sz w:val="24"/>
              </w:rPr>
            </w:pPr>
            <w:r>
              <w:rPr>
                <w:sz w:val="24"/>
              </w:rPr>
              <w:t>0</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04"/>
              <w:rPr>
                <w:sz w:val="24"/>
              </w:rPr>
            </w:pPr>
            <w:r>
              <w:rPr>
                <w:sz w:val="24"/>
              </w:rPr>
              <w:t>1.11.3</w:t>
            </w:r>
          </w:p>
        </w:tc>
        <w:tc>
          <w:tcPr>
            <w:tcW w:w="6755" w:type="dxa"/>
          </w:tcPr>
          <w:p w:rsidR="00286F6B" w:rsidRDefault="00286F6B" w:rsidP="006733F7">
            <w:pPr>
              <w:pStyle w:val="TableParagraph"/>
              <w:rPr>
                <w:sz w:val="24"/>
              </w:rPr>
            </w:pPr>
            <w:r>
              <w:rPr>
                <w:sz w:val="24"/>
              </w:rPr>
              <w:t>На межрегиональном уровне</w:t>
            </w:r>
          </w:p>
        </w:tc>
        <w:tc>
          <w:tcPr>
            <w:tcW w:w="1872" w:type="dxa"/>
          </w:tcPr>
          <w:p w:rsidR="00286F6B" w:rsidRDefault="00286F6B" w:rsidP="006733F7">
            <w:pPr>
              <w:pStyle w:val="TableParagraph"/>
              <w:ind w:left="5"/>
              <w:jc w:val="center"/>
              <w:rPr>
                <w:sz w:val="24"/>
              </w:rPr>
            </w:pPr>
            <w:r>
              <w:rPr>
                <w:sz w:val="24"/>
              </w:rPr>
              <w:t>0</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04"/>
              <w:rPr>
                <w:sz w:val="24"/>
              </w:rPr>
            </w:pPr>
            <w:r>
              <w:rPr>
                <w:sz w:val="24"/>
              </w:rPr>
              <w:t>1.11.4</w:t>
            </w:r>
          </w:p>
        </w:tc>
        <w:tc>
          <w:tcPr>
            <w:tcW w:w="6755" w:type="dxa"/>
          </w:tcPr>
          <w:p w:rsidR="00286F6B" w:rsidRDefault="00286F6B" w:rsidP="006733F7">
            <w:pPr>
              <w:pStyle w:val="TableParagraph"/>
              <w:rPr>
                <w:sz w:val="24"/>
              </w:rPr>
            </w:pPr>
            <w:r>
              <w:rPr>
                <w:sz w:val="24"/>
              </w:rPr>
              <w:t>На федеральном уровне</w:t>
            </w:r>
          </w:p>
        </w:tc>
        <w:tc>
          <w:tcPr>
            <w:tcW w:w="1872" w:type="dxa"/>
          </w:tcPr>
          <w:p w:rsidR="00286F6B" w:rsidRDefault="00286F6B" w:rsidP="006733F7">
            <w:pPr>
              <w:pStyle w:val="TableParagraph"/>
              <w:ind w:left="5"/>
              <w:jc w:val="center"/>
              <w:rPr>
                <w:sz w:val="24"/>
              </w:rPr>
            </w:pPr>
            <w:r>
              <w:rPr>
                <w:sz w:val="24"/>
              </w:rPr>
              <w:t>0</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04"/>
              <w:rPr>
                <w:sz w:val="24"/>
              </w:rPr>
            </w:pPr>
            <w:r>
              <w:rPr>
                <w:sz w:val="24"/>
              </w:rPr>
              <w:t>1.11.5</w:t>
            </w:r>
          </w:p>
        </w:tc>
        <w:tc>
          <w:tcPr>
            <w:tcW w:w="6755" w:type="dxa"/>
          </w:tcPr>
          <w:p w:rsidR="00286F6B" w:rsidRDefault="00286F6B" w:rsidP="006733F7">
            <w:pPr>
              <w:pStyle w:val="TableParagraph"/>
              <w:rPr>
                <w:sz w:val="24"/>
              </w:rPr>
            </w:pPr>
            <w:r>
              <w:rPr>
                <w:sz w:val="24"/>
              </w:rPr>
              <w:t>На международном уровне</w:t>
            </w:r>
          </w:p>
        </w:tc>
        <w:tc>
          <w:tcPr>
            <w:tcW w:w="1872" w:type="dxa"/>
          </w:tcPr>
          <w:p w:rsidR="00286F6B" w:rsidRDefault="00286F6B" w:rsidP="006733F7">
            <w:pPr>
              <w:pStyle w:val="TableParagraph"/>
              <w:ind w:left="5"/>
              <w:jc w:val="center"/>
              <w:rPr>
                <w:sz w:val="24"/>
              </w:rPr>
            </w:pPr>
            <w:r>
              <w:rPr>
                <w:sz w:val="24"/>
              </w:rPr>
              <w:t>0</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Pr>
                <w:sz w:val="24"/>
              </w:rPr>
            </w:pPr>
            <w:r>
              <w:rPr>
                <w:sz w:val="24"/>
              </w:rPr>
              <w:t>1.12</w:t>
            </w:r>
          </w:p>
        </w:tc>
        <w:tc>
          <w:tcPr>
            <w:tcW w:w="6755" w:type="dxa"/>
          </w:tcPr>
          <w:p w:rsidR="00286F6B" w:rsidRDefault="00286F6B" w:rsidP="006733F7">
            <w:pPr>
              <w:pStyle w:val="TableParagraph"/>
              <w:rPr>
                <w:sz w:val="24"/>
              </w:rPr>
            </w:pPr>
            <w:r>
              <w:rPr>
                <w:sz w:val="24"/>
              </w:rPr>
              <w:t>Общая численность педагогических работников</w:t>
            </w:r>
          </w:p>
        </w:tc>
        <w:tc>
          <w:tcPr>
            <w:tcW w:w="1872" w:type="dxa"/>
          </w:tcPr>
          <w:p w:rsidR="00286F6B" w:rsidRDefault="00286F6B" w:rsidP="006733F7">
            <w:pPr>
              <w:pStyle w:val="TableParagraph"/>
              <w:rPr>
                <w:sz w:val="24"/>
              </w:rPr>
            </w:pPr>
            <w:r>
              <w:rPr>
                <w:sz w:val="24"/>
              </w:rPr>
              <w:t>21</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830"/>
        </w:trPr>
        <w:tc>
          <w:tcPr>
            <w:tcW w:w="1020" w:type="dxa"/>
            <w:vAlign w:val="center"/>
          </w:tcPr>
          <w:p w:rsidR="00286F6B" w:rsidRDefault="00286F6B" w:rsidP="00095A54">
            <w:pPr>
              <w:pStyle w:val="TableParagraph"/>
              <w:spacing w:line="265" w:lineRule="exact"/>
              <w:ind w:left="40"/>
              <w:rPr>
                <w:sz w:val="24"/>
              </w:rPr>
            </w:pPr>
            <w:r>
              <w:rPr>
                <w:sz w:val="24"/>
              </w:rPr>
              <w:t>1.13</w:t>
            </w:r>
          </w:p>
        </w:tc>
        <w:tc>
          <w:tcPr>
            <w:tcW w:w="6755" w:type="dxa"/>
          </w:tcPr>
          <w:p w:rsidR="00286F6B" w:rsidRDefault="00286F6B" w:rsidP="006733F7">
            <w:pPr>
              <w:pStyle w:val="TableParagraph"/>
              <w:tabs>
                <w:tab w:val="left" w:pos="2781"/>
                <w:tab w:val="left" w:pos="3438"/>
                <w:tab w:val="left" w:pos="5066"/>
              </w:tabs>
              <w:spacing w:line="265" w:lineRule="exact"/>
              <w:rPr>
                <w:sz w:val="24"/>
              </w:rPr>
            </w:pPr>
            <w:r>
              <w:rPr>
                <w:sz w:val="24"/>
              </w:rPr>
              <w:t>Численность/удельный</w:t>
            </w:r>
            <w:r>
              <w:rPr>
                <w:sz w:val="24"/>
              </w:rPr>
              <w:tab/>
              <w:t>вес</w:t>
            </w:r>
            <w:r>
              <w:rPr>
                <w:sz w:val="24"/>
              </w:rPr>
              <w:tab/>
              <w:t>численности</w:t>
            </w:r>
            <w:r>
              <w:rPr>
                <w:sz w:val="24"/>
              </w:rPr>
              <w:tab/>
              <w:t>педагогических</w:t>
            </w:r>
          </w:p>
          <w:p w:rsidR="00286F6B" w:rsidRDefault="00286F6B" w:rsidP="006733F7">
            <w:pPr>
              <w:pStyle w:val="TableParagraph"/>
              <w:tabs>
                <w:tab w:val="left" w:pos="1611"/>
                <w:tab w:val="left" w:pos="2908"/>
                <w:tab w:val="left" w:pos="3981"/>
                <w:tab w:val="left" w:pos="5605"/>
                <w:tab w:val="left" w:pos="6015"/>
              </w:tabs>
              <w:spacing w:line="270" w:lineRule="atLeast"/>
              <w:ind w:right="66"/>
              <w:rPr>
                <w:sz w:val="24"/>
              </w:rPr>
            </w:pPr>
            <w:r>
              <w:rPr>
                <w:sz w:val="24"/>
              </w:rPr>
              <w:t>работников,</w:t>
            </w:r>
            <w:r>
              <w:rPr>
                <w:sz w:val="24"/>
              </w:rPr>
              <w:tab/>
              <w:t>имеющих</w:t>
            </w:r>
            <w:r>
              <w:rPr>
                <w:sz w:val="24"/>
              </w:rPr>
              <w:tab/>
              <w:t>высшее</w:t>
            </w:r>
            <w:r>
              <w:rPr>
                <w:sz w:val="24"/>
              </w:rPr>
              <w:tab/>
              <w:t>образование,</w:t>
            </w:r>
            <w:r>
              <w:rPr>
                <w:sz w:val="24"/>
              </w:rPr>
              <w:tab/>
              <w:t>в</w:t>
            </w:r>
            <w:r>
              <w:rPr>
                <w:sz w:val="24"/>
              </w:rPr>
              <w:tab/>
              <w:t>общей численности педагогических</w:t>
            </w:r>
            <w:r>
              <w:rPr>
                <w:spacing w:val="1"/>
                <w:sz w:val="24"/>
              </w:rPr>
              <w:t xml:space="preserve"> </w:t>
            </w:r>
            <w:r>
              <w:rPr>
                <w:sz w:val="24"/>
              </w:rPr>
              <w:t>работников</w:t>
            </w:r>
          </w:p>
        </w:tc>
        <w:tc>
          <w:tcPr>
            <w:tcW w:w="1872" w:type="dxa"/>
          </w:tcPr>
          <w:p w:rsidR="00286F6B" w:rsidRDefault="00286F6B" w:rsidP="006733F7">
            <w:pPr>
              <w:pStyle w:val="TableParagraph"/>
              <w:spacing w:line="265" w:lineRule="exact"/>
              <w:rPr>
                <w:sz w:val="24"/>
              </w:rPr>
            </w:pPr>
            <w:r>
              <w:rPr>
                <w:sz w:val="24"/>
              </w:rPr>
              <w:t>16/76%</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1103"/>
        </w:trPr>
        <w:tc>
          <w:tcPr>
            <w:tcW w:w="1020" w:type="dxa"/>
            <w:vAlign w:val="center"/>
          </w:tcPr>
          <w:p w:rsidR="00286F6B" w:rsidRDefault="00286F6B" w:rsidP="00095A54">
            <w:pPr>
              <w:pStyle w:val="TableParagraph"/>
              <w:spacing w:line="262" w:lineRule="exact"/>
              <w:ind w:left="40"/>
              <w:rPr>
                <w:sz w:val="24"/>
              </w:rPr>
            </w:pPr>
            <w:r>
              <w:rPr>
                <w:sz w:val="24"/>
              </w:rPr>
              <w:t>1.14</w:t>
            </w:r>
          </w:p>
        </w:tc>
        <w:tc>
          <w:tcPr>
            <w:tcW w:w="6755" w:type="dxa"/>
          </w:tcPr>
          <w:p w:rsidR="00286F6B" w:rsidRDefault="00286F6B" w:rsidP="006733F7">
            <w:pPr>
              <w:pStyle w:val="TableParagraph"/>
              <w:tabs>
                <w:tab w:val="left" w:pos="2781"/>
                <w:tab w:val="left" w:pos="3438"/>
                <w:tab w:val="left" w:pos="5066"/>
              </w:tabs>
              <w:spacing w:line="240" w:lineRule="auto"/>
              <w:ind w:right="66"/>
              <w:rPr>
                <w:sz w:val="24"/>
              </w:rPr>
            </w:pPr>
            <w:r>
              <w:rPr>
                <w:sz w:val="24"/>
              </w:rPr>
              <w:t>Численность/удельный</w:t>
            </w:r>
            <w:r>
              <w:rPr>
                <w:sz w:val="24"/>
              </w:rPr>
              <w:tab/>
              <w:t>вес</w:t>
            </w:r>
            <w:r>
              <w:rPr>
                <w:sz w:val="24"/>
              </w:rPr>
              <w:tab/>
              <w:t>численности</w:t>
            </w:r>
            <w:r>
              <w:rPr>
                <w:sz w:val="24"/>
              </w:rPr>
              <w:tab/>
              <w:t>педагогических работников, имеющих высшее образование</w:t>
            </w:r>
            <w:r>
              <w:rPr>
                <w:spacing w:val="26"/>
                <w:sz w:val="24"/>
              </w:rPr>
              <w:t xml:space="preserve"> </w:t>
            </w:r>
            <w:r>
              <w:rPr>
                <w:sz w:val="24"/>
              </w:rPr>
              <w:t>педагогической</w:t>
            </w:r>
          </w:p>
          <w:p w:rsidR="00286F6B" w:rsidRDefault="00286F6B" w:rsidP="006733F7">
            <w:pPr>
              <w:pStyle w:val="TableParagraph"/>
              <w:tabs>
                <w:tab w:val="left" w:pos="2167"/>
                <w:tab w:val="left" w:pos="3714"/>
                <w:tab w:val="left" w:pos="4273"/>
                <w:tab w:val="left" w:pos="5379"/>
              </w:tabs>
              <w:spacing w:line="270" w:lineRule="atLeast"/>
              <w:ind w:right="66"/>
              <w:rPr>
                <w:sz w:val="24"/>
              </w:rPr>
            </w:pPr>
            <w:r>
              <w:rPr>
                <w:sz w:val="24"/>
              </w:rPr>
              <w:t>направленности</w:t>
            </w:r>
            <w:r>
              <w:rPr>
                <w:sz w:val="24"/>
              </w:rPr>
              <w:tab/>
              <w:t>(профиля),</w:t>
            </w:r>
            <w:r>
              <w:rPr>
                <w:sz w:val="24"/>
              </w:rPr>
              <w:tab/>
              <w:t>в</w:t>
            </w:r>
            <w:r>
              <w:rPr>
                <w:sz w:val="24"/>
              </w:rPr>
              <w:tab/>
              <w:t>общей</w:t>
            </w:r>
            <w:r>
              <w:rPr>
                <w:sz w:val="24"/>
              </w:rPr>
              <w:tab/>
            </w:r>
            <w:r>
              <w:rPr>
                <w:spacing w:val="-1"/>
                <w:sz w:val="24"/>
              </w:rPr>
              <w:t xml:space="preserve">численности </w:t>
            </w:r>
            <w:r>
              <w:rPr>
                <w:sz w:val="24"/>
              </w:rPr>
              <w:t>педагогических</w:t>
            </w:r>
            <w:r>
              <w:rPr>
                <w:spacing w:val="1"/>
                <w:sz w:val="24"/>
              </w:rPr>
              <w:t xml:space="preserve"> </w:t>
            </w:r>
            <w:r>
              <w:rPr>
                <w:sz w:val="24"/>
              </w:rPr>
              <w:t>работников</w:t>
            </w:r>
          </w:p>
        </w:tc>
        <w:tc>
          <w:tcPr>
            <w:tcW w:w="1872" w:type="dxa"/>
          </w:tcPr>
          <w:p w:rsidR="00286F6B" w:rsidRDefault="00286F6B" w:rsidP="006733F7">
            <w:pPr>
              <w:pStyle w:val="TableParagraph"/>
              <w:spacing w:line="262" w:lineRule="exact"/>
              <w:rPr>
                <w:sz w:val="24"/>
              </w:rPr>
            </w:pPr>
            <w:r>
              <w:rPr>
                <w:sz w:val="24"/>
              </w:rPr>
              <w:t>15/71%</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828"/>
        </w:trPr>
        <w:tc>
          <w:tcPr>
            <w:tcW w:w="1020" w:type="dxa"/>
            <w:vAlign w:val="center"/>
          </w:tcPr>
          <w:p w:rsidR="00286F6B" w:rsidRDefault="00286F6B" w:rsidP="00095A54">
            <w:pPr>
              <w:pStyle w:val="TableParagraph"/>
              <w:spacing w:line="262" w:lineRule="exact"/>
              <w:ind w:left="40"/>
              <w:rPr>
                <w:sz w:val="24"/>
              </w:rPr>
            </w:pPr>
            <w:r>
              <w:rPr>
                <w:sz w:val="24"/>
              </w:rPr>
              <w:t>1.15</w:t>
            </w:r>
          </w:p>
        </w:tc>
        <w:tc>
          <w:tcPr>
            <w:tcW w:w="6755" w:type="dxa"/>
          </w:tcPr>
          <w:p w:rsidR="00286F6B" w:rsidRDefault="00286F6B" w:rsidP="006733F7">
            <w:pPr>
              <w:pStyle w:val="TableParagraph"/>
              <w:tabs>
                <w:tab w:val="left" w:pos="2781"/>
                <w:tab w:val="left" w:pos="3438"/>
                <w:tab w:val="left" w:pos="5066"/>
              </w:tabs>
              <w:spacing w:line="240" w:lineRule="auto"/>
              <w:ind w:right="68"/>
              <w:rPr>
                <w:sz w:val="24"/>
              </w:rPr>
            </w:pPr>
            <w:r>
              <w:rPr>
                <w:sz w:val="24"/>
              </w:rPr>
              <w:t>Численность/удельный</w:t>
            </w:r>
            <w:r>
              <w:rPr>
                <w:sz w:val="24"/>
              </w:rPr>
              <w:tab/>
              <w:t>вес</w:t>
            </w:r>
            <w:r>
              <w:rPr>
                <w:sz w:val="24"/>
              </w:rPr>
              <w:tab/>
              <w:t>численности</w:t>
            </w:r>
            <w:r>
              <w:rPr>
                <w:sz w:val="24"/>
              </w:rPr>
              <w:tab/>
            </w:r>
            <w:r>
              <w:rPr>
                <w:spacing w:val="-1"/>
                <w:sz w:val="24"/>
              </w:rPr>
              <w:t xml:space="preserve">педагогических </w:t>
            </w:r>
            <w:r>
              <w:rPr>
                <w:sz w:val="24"/>
              </w:rPr>
              <w:t>работников, имеющих среднее профессиональное</w:t>
            </w:r>
            <w:r>
              <w:rPr>
                <w:spacing w:val="8"/>
                <w:sz w:val="24"/>
              </w:rPr>
              <w:t xml:space="preserve"> </w:t>
            </w:r>
            <w:r>
              <w:rPr>
                <w:sz w:val="24"/>
              </w:rPr>
              <w:t>образование,</w:t>
            </w:r>
          </w:p>
          <w:p w:rsidR="00286F6B" w:rsidRDefault="00286F6B" w:rsidP="006733F7">
            <w:pPr>
              <w:pStyle w:val="TableParagraph"/>
              <w:spacing w:line="269" w:lineRule="exact"/>
              <w:rPr>
                <w:sz w:val="24"/>
              </w:rPr>
            </w:pPr>
            <w:r>
              <w:rPr>
                <w:sz w:val="24"/>
              </w:rPr>
              <w:t>в общей численности педагогических работников</w:t>
            </w:r>
          </w:p>
        </w:tc>
        <w:tc>
          <w:tcPr>
            <w:tcW w:w="1872" w:type="dxa"/>
          </w:tcPr>
          <w:p w:rsidR="00286F6B" w:rsidRDefault="00286F6B" w:rsidP="006733F7">
            <w:pPr>
              <w:pStyle w:val="TableParagraph"/>
              <w:spacing w:line="262" w:lineRule="exact"/>
              <w:rPr>
                <w:sz w:val="24"/>
              </w:rPr>
            </w:pPr>
            <w:r>
              <w:rPr>
                <w:sz w:val="24"/>
              </w:rPr>
              <w:t>5/24%</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1103"/>
        </w:trPr>
        <w:tc>
          <w:tcPr>
            <w:tcW w:w="1020" w:type="dxa"/>
            <w:vAlign w:val="center"/>
          </w:tcPr>
          <w:p w:rsidR="00286F6B" w:rsidRDefault="00286F6B" w:rsidP="00095A54">
            <w:pPr>
              <w:pStyle w:val="TableParagraph"/>
              <w:spacing w:line="262" w:lineRule="exact"/>
              <w:ind w:left="40"/>
              <w:rPr>
                <w:sz w:val="24"/>
              </w:rPr>
            </w:pPr>
            <w:r>
              <w:rPr>
                <w:sz w:val="24"/>
              </w:rPr>
              <w:t>1.16</w:t>
            </w:r>
          </w:p>
        </w:tc>
        <w:tc>
          <w:tcPr>
            <w:tcW w:w="6755" w:type="dxa"/>
          </w:tcPr>
          <w:p w:rsidR="00286F6B" w:rsidRDefault="00286F6B" w:rsidP="006733F7">
            <w:pPr>
              <w:pStyle w:val="TableParagraph"/>
              <w:tabs>
                <w:tab w:val="left" w:pos="2781"/>
                <w:tab w:val="left" w:pos="3438"/>
                <w:tab w:val="left" w:pos="5066"/>
              </w:tabs>
              <w:spacing w:line="240" w:lineRule="auto"/>
              <w:ind w:right="63"/>
              <w:rPr>
                <w:sz w:val="24"/>
              </w:rPr>
            </w:pPr>
            <w:r>
              <w:rPr>
                <w:sz w:val="24"/>
              </w:rPr>
              <w:t>Численность/удельный</w:t>
            </w:r>
            <w:r>
              <w:rPr>
                <w:sz w:val="24"/>
              </w:rPr>
              <w:tab/>
              <w:t>вес</w:t>
            </w:r>
            <w:r>
              <w:rPr>
                <w:sz w:val="24"/>
              </w:rPr>
              <w:tab/>
              <w:t>численности</w:t>
            </w:r>
            <w:r>
              <w:rPr>
                <w:sz w:val="24"/>
              </w:rPr>
              <w:tab/>
              <w:t>педагогических работников,</w:t>
            </w:r>
            <w:r>
              <w:rPr>
                <w:spacing w:val="31"/>
                <w:sz w:val="24"/>
              </w:rPr>
              <w:t xml:space="preserve"> </w:t>
            </w:r>
            <w:r>
              <w:rPr>
                <w:sz w:val="24"/>
              </w:rPr>
              <w:t>имеющих</w:t>
            </w:r>
            <w:r>
              <w:rPr>
                <w:spacing w:val="34"/>
                <w:sz w:val="24"/>
              </w:rPr>
              <w:t xml:space="preserve"> </w:t>
            </w:r>
            <w:r>
              <w:rPr>
                <w:sz w:val="24"/>
              </w:rPr>
              <w:t>среднее</w:t>
            </w:r>
            <w:r>
              <w:rPr>
                <w:spacing w:val="34"/>
                <w:sz w:val="24"/>
              </w:rPr>
              <w:t xml:space="preserve"> </w:t>
            </w:r>
            <w:r>
              <w:rPr>
                <w:sz w:val="24"/>
              </w:rPr>
              <w:t>профессиональное</w:t>
            </w:r>
            <w:r>
              <w:rPr>
                <w:spacing w:val="33"/>
                <w:sz w:val="24"/>
              </w:rPr>
              <w:t xml:space="preserve"> </w:t>
            </w:r>
            <w:r>
              <w:rPr>
                <w:sz w:val="24"/>
              </w:rPr>
              <w:t>образование</w:t>
            </w:r>
          </w:p>
          <w:p w:rsidR="00286F6B" w:rsidRDefault="00286F6B" w:rsidP="006733F7">
            <w:pPr>
              <w:pStyle w:val="TableParagraph"/>
              <w:tabs>
                <w:tab w:val="left" w:pos="1985"/>
                <w:tab w:val="left" w:pos="3999"/>
                <w:tab w:val="left" w:pos="4416"/>
                <w:tab w:val="left" w:pos="5380"/>
              </w:tabs>
              <w:spacing w:line="270" w:lineRule="atLeast"/>
              <w:ind w:right="63"/>
              <w:rPr>
                <w:sz w:val="24"/>
              </w:rPr>
            </w:pPr>
            <w:r>
              <w:rPr>
                <w:sz w:val="24"/>
              </w:rPr>
              <w:t>педагогической</w:t>
            </w:r>
            <w:r>
              <w:rPr>
                <w:sz w:val="24"/>
              </w:rPr>
              <w:tab/>
              <w:t>направленности,</w:t>
            </w:r>
            <w:r>
              <w:rPr>
                <w:sz w:val="24"/>
              </w:rPr>
              <w:tab/>
              <w:t>в</w:t>
            </w:r>
            <w:r>
              <w:rPr>
                <w:sz w:val="24"/>
              </w:rPr>
              <w:tab/>
              <w:t>общей</w:t>
            </w:r>
            <w:r>
              <w:rPr>
                <w:sz w:val="24"/>
              </w:rPr>
              <w:tab/>
              <w:t>численности педагогических</w:t>
            </w:r>
            <w:r>
              <w:rPr>
                <w:spacing w:val="1"/>
                <w:sz w:val="24"/>
              </w:rPr>
              <w:t xml:space="preserve"> </w:t>
            </w:r>
            <w:r>
              <w:rPr>
                <w:sz w:val="24"/>
              </w:rPr>
              <w:t>работников</w:t>
            </w:r>
          </w:p>
        </w:tc>
        <w:tc>
          <w:tcPr>
            <w:tcW w:w="1872" w:type="dxa"/>
          </w:tcPr>
          <w:p w:rsidR="00286F6B" w:rsidRDefault="00286F6B" w:rsidP="006733F7">
            <w:pPr>
              <w:pStyle w:val="TableParagraph"/>
              <w:spacing w:line="262" w:lineRule="exact"/>
              <w:rPr>
                <w:sz w:val="24"/>
              </w:rPr>
            </w:pPr>
            <w:r>
              <w:rPr>
                <w:sz w:val="24"/>
              </w:rPr>
              <w:t>3/14%</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1114"/>
        </w:trPr>
        <w:tc>
          <w:tcPr>
            <w:tcW w:w="1020" w:type="dxa"/>
            <w:vAlign w:val="center"/>
          </w:tcPr>
          <w:p w:rsidR="00286F6B" w:rsidRDefault="00286F6B" w:rsidP="00095A54">
            <w:pPr>
              <w:pStyle w:val="TableParagraph"/>
              <w:spacing w:line="262" w:lineRule="exact"/>
              <w:ind w:left="40"/>
              <w:rPr>
                <w:sz w:val="24"/>
              </w:rPr>
            </w:pPr>
            <w:r>
              <w:rPr>
                <w:sz w:val="24"/>
              </w:rPr>
              <w:t>1.17</w:t>
            </w:r>
          </w:p>
        </w:tc>
        <w:tc>
          <w:tcPr>
            <w:tcW w:w="6755" w:type="dxa"/>
          </w:tcPr>
          <w:p w:rsidR="00286F6B" w:rsidRDefault="00286F6B" w:rsidP="006733F7">
            <w:pPr>
              <w:pStyle w:val="TableParagraph"/>
              <w:tabs>
                <w:tab w:val="left" w:pos="2781"/>
                <w:tab w:val="left" w:pos="3438"/>
                <w:tab w:val="left" w:pos="5066"/>
              </w:tabs>
              <w:spacing w:line="262" w:lineRule="exact"/>
              <w:rPr>
                <w:sz w:val="24"/>
              </w:rPr>
            </w:pPr>
            <w:r>
              <w:rPr>
                <w:sz w:val="24"/>
              </w:rPr>
              <w:t>Численность/удельный</w:t>
            </w:r>
            <w:r>
              <w:rPr>
                <w:sz w:val="24"/>
              </w:rPr>
              <w:tab/>
              <w:t>вес</w:t>
            </w:r>
            <w:r>
              <w:rPr>
                <w:sz w:val="24"/>
              </w:rPr>
              <w:tab/>
              <w:t>численности</w:t>
            </w:r>
            <w:r>
              <w:rPr>
                <w:sz w:val="24"/>
              </w:rPr>
              <w:tab/>
              <w:t>педагогических</w:t>
            </w:r>
          </w:p>
          <w:p w:rsidR="00286F6B" w:rsidRDefault="00286F6B" w:rsidP="006733F7">
            <w:pPr>
              <w:pStyle w:val="TableParagraph"/>
              <w:spacing w:line="269" w:lineRule="exact"/>
              <w:rPr>
                <w:sz w:val="24"/>
              </w:rPr>
            </w:pPr>
            <w:r>
              <w:rPr>
                <w:sz w:val="24"/>
              </w:rPr>
              <w:t>работников,   которым   по   результатам   аттестации</w:t>
            </w:r>
            <w:r>
              <w:rPr>
                <w:spacing w:val="-12"/>
                <w:sz w:val="24"/>
              </w:rPr>
              <w:t xml:space="preserve"> </w:t>
            </w:r>
            <w:r>
              <w:rPr>
                <w:sz w:val="24"/>
              </w:rPr>
              <w:t>присвоена</w:t>
            </w:r>
          </w:p>
          <w:p w:rsidR="00286F6B" w:rsidRDefault="00286F6B" w:rsidP="006733F7">
            <w:pPr>
              <w:pStyle w:val="TableParagraph"/>
              <w:tabs>
                <w:tab w:val="left" w:pos="2620"/>
                <w:tab w:val="left" w:pos="3994"/>
                <w:tab w:val="left" w:pos="4409"/>
                <w:tab w:val="left" w:pos="5375"/>
              </w:tabs>
              <w:spacing w:line="265" w:lineRule="exact"/>
              <w:rPr>
                <w:sz w:val="24"/>
              </w:rPr>
            </w:pPr>
            <w:r>
              <w:rPr>
                <w:sz w:val="24"/>
              </w:rPr>
              <w:t>квалификационная</w:t>
            </w:r>
            <w:r>
              <w:rPr>
                <w:sz w:val="24"/>
              </w:rPr>
              <w:tab/>
              <w:t>категория,</w:t>
            </w:r>
            <w:r>
              <w:rPr>
                <w:sz w:val="24"/>
              </w:rPr>
              <w:tab/>
              <w:t>в</w:t>
            </w:r>
            <w:r>
              <w:rPr>
                <w:sz w:val="24"/>
              </w:rPr>
              <w:tab/>
              <w:t>общей</w:t>
            </w:r>
            <w:r>
              <w:rPr>
                <w:sz w:val="24"/>
              </w:rPr>
              <w:tab/>
              <w:t>численности</w:t>
            </w:r>
          </w:p>
          <w:p w:rsidR="00286F6B" w:rsidRDefault="00286F6B" w:rsidP="006733F7">
            <w:pPr>
              <w:pStyle w:val="TableParagraph"/>
              <w:spacing w:line="269" w:lineRule="exact"/>
              <w:rPr>
                <w:sz w:val="24"/>
              </w:rPr>
            </w:pPr>
            <w:r>
              <w:rPr>
                <w:sz w:val="24"/>
              </w:rPr>
              <w:t>педагогических работников, в том числе:</w:t>
            </w:r>
          </w:p>
        </w:tc>
        <w:tc>
          <w:tcPr>
            <w:tcW w:w="1872" w:type="dxa"/>
          </w:tcPr>
          <w:p w:rsidR="00286F6B" w:rsidRDefault="00286F6B" w:rsidP="006733F7">
            <w:pPr>
              <w:pStyle w:val="TableParagraph"/>
              <w:spacing w:line="262" w:lineRule="exact"/>
              <w:rPr>
                <w:sz w:val="24"/>
              </w:rPr>
            </w:pPr>
            <w:r>
              <w:rPr>
                <w:sz w:val="24"/>
              </w:rPr>
              <w:t>11/52%</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6"/>
        </w:trPr>
        <w:tc>
          <w:tcPr>
            <w:tcW w:w="1020" w:type="dxa"/>
            <w:vAlign w:val="center"/>
          </w:tcPr>
          <w:p w:rsidR="00286F6B" w:rsidRDefault="00286F6B" w:rsidP="00095A54">
            <w:pPr>
              <w:pStyle w:val="TableParagraph"/>
              <w:rPr>
                <w:sz w:val="24"/>
              </w:rPr>
            </w:pPr>
            <w:r>
              <w:rPr>
                <w:sz w:val="24"/>
              </w:rPr>
              <w:t>1.17.1</w:t>
            </w:r>
          </w:p>
        </w:tc>
        <w:tc>
          <w:tcPr>
            <w:tcW w:w="6755" w:type="dxa"/>
          </w:tcPr>
          <w:p w:rsidR="00286F6B" w:rsidRDefault="00286F6B" w:rsidP="006733F7">
            <w:pPr>
              <w:pStyle w:val="TableParagraph"/>
              <w:rPr>
                <w:sz w:val="24"/>
              </w:rPr>
            </w:pPr>
            <w:r>
              <w:rPr>
                <w:sz w:val="24"/>
              </w:rPr>
              <w:t>Высшая</w:t>
            </w:r>
          </w:p>
        </w:tc>
        <w:tc>
          <w:tcPr>
            <w:tcW w:w="1872" w:type="dxa"/>
          </w:tcPr>
          <w:p w:rsidR="00286F6B" w:rsidRDefault="00286F6B" w:rsidP="006733F7">
            <w:pPr>
              <w:pStyle w:val="TableParagraph"/>
              <w:rPr>
                <w:sz w:val="24"/>
              </w:rPr>
            </w:pPr>
            <w:r>
              <w:rPr>
                <w:sz w:val="24"/>
              </w:rPr>
              <w:t>6/29%</w:t>
            </w:r>
          </w:p>
        </w:tc>
      </w:tr>
      <w:tr w:rsidR="00286F6B" w:rsidTr="006733F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tcPr>
          <w:p w:rsidR="00286F6B" w:rsidRDefault="00286F6B" w:rsidP="006733F7">
            <w:pPr>
              <w:pStyle w:val="TableParagraph"/>
              <w:rPr>
                <w:sz w:val="24"/>
              </w:rPr>
            </w:pPr>
            <w:r>
              <w:rPr>
                <w:sz w:val="24"/>
              </w:rPr>
              <w:t>1.17.2</w:t>
            </w:r>
          </w:p>
        </w:tc>
        <w:tc>
          <w:tcPr>
            <w:tcW w:w="6755" w:type="dxa"/>
          </w:tcPr>
          <w:p w:rsidR="00286F6B" w:rsidRDefault="00286F6B" w:rsidP="006733F7">
            <w:pPr>
              <w:pStyle w:val="TableParagraph"/>
              <w:rPr>
                <w:sz w:val="24"/>
              </w:rPr>
            </w:pPr>
            <w:r>
              <w:rPr>
                <w:sz w:val="24"/>
              </w:rPr>
              <w:t>Первая</w:t>
            </w:r>
          </w:p>
        </w:tc>
        <w:tc>
          <w:tcPr>
            <w:tcW w:w="1872" w:type="dxa"/>
          </w:tcPr>
          <w:p w:rsidR="00286F6B" w:rsidRDefault="00286F6B" w:rsidP="006733F7">
            <w:pPr>
              <w:pStyle w:val="TableParagraph"/>
              <w:rPr>
                <w:sz w:val="24"/>
              </w:rPr>
            </w:pPr>
            <w:r>
              <w:rPr>
                <w:sz w:val="24"/>
              </w:rPr>
              <w:t>5/24%</w:t>
            </w:r>
          </w:p>
        </w:tc>
      </w:tr>
      <w:tr w:rsidR="00286F6B" w:rsidTr="006733F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827"/>
        </w:trPr>
        <w:tc>
          <w:tcPr>
            <w:tcW w:w="1020" w:type="dxa"/>
          </w:tcPr>
          <w:p w:rsidR="00286F6B" w:rsidRDefault="00286F6B" w:rsidP="006733F7">
            <w:pPr>
              <w:pStyle w:val="TableParagraph"/>
              <w:spacing w:line="262" w:lineRule="exact"/>
              <w:rPr>
                <w:sz w:val="24"/>
              </w:rPr>
            </w:pPr>
            <w:r>
              <w:rPr>
                <w:sz w:val="24"/>
              </w:rPr>
              <w:t>1.18</w:t>
            </w:r>
          </w:p>
        </w:tc>
        <w:tc>
          <w:tcPr>
            <w:tcW w:w="6755" w:type="dxa"/>
          </w:tcPr>
          <w:p w:rsidR="00286F6B" w:rsidRDefault="00286F6B" w:rsidP="006733F7">
            <w:pPr>
              <w:pStyle w:val="TableParagraph"/>
              <w:tabs>
                <w:tab w:val="left" w:pos="2781"/>
                <w:tab w:val="left" w:pos="3438"/>
                <w:tab w:val="left" w:pos="5066"/>
              </w:tabs>
              <w:spacing w:line="240" w:lineRule="auto"/>
              <w:ind w:right="66"/>
              <w:rPr>
                <w:sz w:val="24"/>
              </w:rPr>
            </w:pPr>
            <w:r>
              <w:rPr>
                <w:sz w:val="24"/>
              </w:rPr>
              <w:t>Численность/удельный</w:t>
            </w:r>
            <w:r>
              <w:rPr>
                <w:sz w:val="24"/>
              </w:rPr>
              <w:tab/>
              <w:t>вес</w:t>
            </w:r>
            <w:r>
              <w:rPr>
                <w:sz w:val="24"/>
              </w:rPr>
              <w:tab/>
              <w:t>численности</w:t>
            </w:r>
            <w:r>
              <w:rPr>
                <w:sz w:val="24"/>
              </w:rPr>
              <w:tab/>
              <w:t>педагогических работников,</w:t>
            </w:r>
            <w:r>
              <w:rPr>
                <w:spacing w:val="23"/>
                <w:sz w:val="24"/>
              </w:rPr>
              <w:t xml:space="preserve"> </w:t>
            </w:r>
            <w:r>
              <w:rPr>
                <w:sz w:val="24"/>
              </w:rPr>
              <w:t>в</w:t>
            </w:r>
            <w:r>
              <w:rPr>
                <w:spacing w:val="24"/>
                <w:sz w:val="24"/>
              </w:rPr>
              <w:t xml:space="preserve"> </w:t>
            </w:r>
            <w:r>
              <w:rPr>
                <w:sz w:val="24"/>
              </w:rPr>
              <w:t>общей</w:t>
            </w:r>
            <w:r>
              <w:rPr>
                <w:spacing w:val="25"/>
                <w:sz w:val="24"/>
              </w:rPr>
              <w:t xml:space="preserve"> </w:t>
            </w:r>
            <w:r>
              <w:rPr>
                <w:sz w:val="24"/>
              </w:rPr>
              <w:t>численности</w:t>
            </w:r>
            <w:r>
              <w:rPr>
                <w:spacing w:val="23"/>
                <w:sz w:val="24"/>
              </w:rPr>
              <w:t xml:space="preserve"> </w:t>
            </w:r>
            <w:r>
              <w:rPr>
                <w:sz w:val="24"/>
              </w:rPr>
              <w:t>педагогических</w:t>
            </w:r>
            <w:r>
              <w:rPr>
                <w:spacing w:val="26"/>
                <w:sz w:val="24"/>
              </w:rPr>
              <w:t xml:space="preserve"> </w:t>
            </w:r>
            <w:r>
              <w:rPr>
                <w:sz w:val="24"/>
              </w:rPr>
              <w:t>работников,</w:t>
            </w:r>
          </w:p>
          <w:p w:rsidR="00286F6B" w:rsidRDefault="00286F6B" w:rsidP="006733F7">
            <w:pPr>
              <w:pStyle w:val="TableParagraph"/>
              <w:spacing w:line="269" w:lineRule="exact"/>
              <w:rPr>
                <w:sz w:val="24"/>
              </w:rPr>
            </w:pPr>
            <w:r>
              <w:rPr>
                <w:sz w:val="24"/>
              </w:rPr>
              <w:t>педагогический стаж работы которых составляет:</w:t>
            </w:r>
          </w:p>
        </w:tc>
        <w:tc>
          <w:tcPr>
            <w:tcW w:w="1872" w:type="dxa"/>
          </w:tcPr>
          <w:p w:rsidR="00286F6B" w:rsidRDefault="00286F6B" w:rsidP="006733F7">
            <w:pPr>
              <w:pStyle w:val="TableParagraph"/>
              <w:spacing w:line="240" w:lineRule="auto"/>
              <w:ind w:left="0"/>
              <w:rPr>
                <w:sz w:val="24"/>
              </w:rPr>
            </w:pPr>
          </w:p>
        </w:tc>
      </w:tr>
      <w:tr w:rsidR="00286F6B" w:rsidTr="006733F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tcPr>
          <w:p w:rsidR="00286F6B" w:rsidRDefault="00286F6B" w:rsidP="006733F7">
            <w:pPr>
              <w:pStyle w:val="TableParagraph"/>
              <w:rPr>
                <w:sz w:val="24"/>
              </w:rPr>
            </w:pPr>
            <w:r>
              <w:rPr>
                <w:sz w:val="24"/>
              </w:rPr>
              <w:t>1.18.1</w:t>
            </w:r>
          </w:p>
        </w:tc>
        <w:tc>
          <w:tcPr>
            <w:tcW w:w="6755" w:type="dxa"/>
          </w:tcPr>
          <w:p w:rsidR="00286F6B" w:rsidRDefault="00286F6B" w:rsidP="006733F7">
            <w:pPr>
              <w:pStyle w:val="TableParagraph"/>
              <w:rPr>
                <w:sz w:val="24"/>
              </w:rPr>
            </w:pPr>
            <w:r>
              <w:rPr>
                <w:sz w:val="24"/>
              </w:rPr>
              <w:t>До 5 лет</w:t>
            </w:r>
          </w:p>
        </w:tc>
        <w:tc>
          <w:tcPr>
            <w:tcW w:w="1872" w:type="dxa"/>
          </w:tcPr>
          <w:p w:rsidR="00286F6B" w:rsidRDefault="00286F6B" w:rsidP="006733F7">
            <w:pPr>
              <w:pStyle w:val="TableParagraph"/>
              <w:rPr>
                <w:sz w:val="24"/>
              </w:rPr>
            </w:pPr>
            <w:r>
              <w:rPr>
                <w:sz w:val="24"/>
              </w:rPr>
              <w:t>0/0%</w:t>
            </w:r>
          </w:p>
        </w:tc>
      </w:tr>
      <w:tr w:rsidR="00286F6B" w:rsidTr="006733F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tcPr>
          <w:p w:rsidR="00286F6B" w:rsidRDefault="00286F6B" w:rsidP="006733F7">
            <w:pPr>
              <w:pStyle w:val="TableParagraph"/>
              <w:rPr>
                <w:sz w:val="24"/>
              </w:rPr>
            </w:pPr>
            <w:r>
              <w:rPr>
                <w:sz w:val="24"/>
              </w:rPr>
              <w:t>1.18.2</w:t>
            </w:r>
          </w:p>
        </w:tc>
        <w:tc>
          <w:tcPr>
            <w:tcW w:w="6755" w:type="dxa"/>
          </w:tcPr>
          <w:p w:rsidR="00286F6B" w:rsidRDefault="00286F6B" w:rsidP="006733F7">
            <w:pPr>
              <w:pStyle w:val="TableParagraph"/>
              <w:rPr>
                <w:sz w:val="24"/>
              </w:rPr>
            </w:pPr>
            <w:r>
              <w:rPr>
                <w:sz w:val="24"/>
              </w:rPr>
              <w:t>Свыше 30 лет</w:t>
            </w:r>
          </w:p>
        </w:tc>
        <w:tc>
          <w:tcPr>
            <w:tcW w:w="1872" w:type="dxa"/>
          </w:tcPr>
          <w:p w:rsidR="00286F6B" w:rsidRDefault="00286F6B" w:rsidP="006733F7">
            <w:pPr>
              <w:pStyle w:val="TableParagraph"/>
              <w:rPr>
                <w:sz w:val="24"/>
              </w:rPr>
            </w:pPr>
            <w:r>
              <w:rPr>
                <w:sz w:val="24"/>
              </w:rPr>
              <w:t>2/10%</w:t>
            </w:r>
          </w:p>
        </w:tc>
      </w:tr>
      <w:tr w:rsidR="00286F6B" w:rsidTr="006733F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829"/>
        </w:trPr>
        <w:tc>
          <w:tcPr>
            <w:tcW w:w="1020" w:type="dxa"/>
          </w:tcPr>
          <w:p w:rsidR="00286F6B" w:rsidRDefault="00286F6B" w:rsidP="006733F7">
            <w:pPr>
              <w:pStyle w:val="TableParagraph"/>
              <w:spacing w:line="265" w:lineRule="exact"/>
              <w:rPr>
                <w:sz w:val="24"/>
              </w:rPr>
            </w:pPr>
            <w:r>
              <w:rPr>
                <w:sz w:val="24"/>
              </w:rPr>
              <w:t>1.19</w:t>
            </w:r>
          </w:p>
        </w:tc>
        <w:tc>
          <w:tcPr>
            <w:tcW w:w="6755" w:type="dxa"/>
          </w:tcPr>
          <w:p w:rsidR="00286F6B" w:rsidRDefault="00286F6B" w:rsidP="006733F7">
            <w:pPr>
              <w:pStyle w:val="TableParagraph"/>
              <w:tabs>
                <w:tab w:val="left" w:pos="2781"/>
                <w:tab w:val="left" w:pos="3438"/>
                <w:tab w:val="left" w:pos="5066"/>
              </w:tabs>
              <w:spacing w:line="240" w:lineRule="auto"/>
              <w:ind w:right="66"/>
              <w:rPr>
                <w:sz w:val="24"/>
              </w:rPr>
            </w:pPr>
            <w:r>
              <w:rPr>
                <w:sz w:val="24"/>
              </w:rPr>
              <w:t>Численность/удельный</w:t>
            </w:r>
            <w:r>
              <w:rPr>
                <w:sz w:val="24"/>
              </w:rPr>
              <w:tab/>
              <w:t>вес</w:t>
            </w:r>
            <w:r>
              <w:rPr>
                <w:sz w:val="24"/>
              </w:rPr>
              <w:tab/>
              <w:t>численности</w:t>
            </w:r>
            <w:r>
              <w:rPr>
                <w:sz w:val="24"/>
              </w:rPr>
              <w:tab/>
              <w:t>педагогических работников,</w:t>
            </w:r>
            <w:r>
              <w:rPr>
                <w:spacing w:val="23"/>
                <w:sz w:val="24"/>
              </w:rPr>
              <w:t xml:space="preserve"> </w:t>
            </w:r>
            <w:r>
              <w:rPr>
                <w:sz w:val="24"/>
              </w:rPr>
              <w:t>в</w:t>
            </w:r>
            <w:r>
              <w:rPr>
                <w:spacing w:val="24"/>
                <w:sz w:val="24"/>
              </w:rPr>
              <w:t xml:space="preserve"> </w:t>
            </w:r>
            <w:r>
              <w:rPr>
                <w:sz w:val="24"/>
              </w:rPr>
              <w:t>общей</w:t>
            </w:r>
            <w:r>
              <w:rPr>
                <w:spacing w:val="25"/>
                <w:sz w:val="24"/>
              </w:rPr>
              <w:t xml:space="preserve"> </w:t>
            </w:r>
            <w:r>
              <w:rPr>
                <w:sz w:val="24"/>
              </w:rPr>
              <w:t>численности</w:t>
            </w:r>
            <w:r>
              <w:rPr>
                <w:spacing w:val="23"/>
                <w:sz w:val="24"/>
              </w:rPr>
              <w:t xml:space="preserve"> </w:t>
            </w:r>
            <w:r>
              <w:rPr>
                <w:sz w:val="24"/>
              </w:rPr>
              <w:t>педагогических</w:t>
            </w:r>
            <w:r>
              <w:rPr>
                <w:spacing w:val="26"/>
                <w:sz w:val="24"/>
              </w:rPr>
              <w:t xml:space="preserve"> </w:t>
            </w:r>
            <w:r>
              <w:rPr>
                <w:sz w:val="24"/>
              </w:rPr>
              <w:t>работников,</w:t>
            </w:r>
          </w:p>
          <w:p w:rsidR="00286F6B" w:rsidRDefault="00286F6B" w:rsidP="006733F7">
            <w:pPr>
              <w:pStyle w:val="TableParagraph"/>
              <w:spacing w:line="269" w:lineRule="exact"/>
              <w:rPr>
                <w:sz w:val="24"/>
              </w:rPr>
            </w:pPr>
            <w:r>
              <w:rPr>
                <w:sz w:val="24"/>
              </w:rPr>
              <w:t>в возрасте до 30 лет</w:t>
            </w:r>
          </w:p>
        </w:tc>
        <w:tc>
          <w:tcPr>
            <w:tcW w:w="1872" w:type="dxa"/>
          </w:tcPr>
          <w:p w:rsidR="00286F6B" w:rsidRDefault="00286F6B" w:rsidP="006733F7">
            <w:pPr>
              <w:pStyle w:val="TableParagraph"/>
              <w:spacing w:line="265" w:lineRule="exact"/>
              <w:rPr>
                <w:sz w:val="24"/>
              </w:rPr>
            </w:pPr>
            <w:r>
              <w:rPr>
                <w:sz w:val="24"/>
              </w:rPr>
              <w:t>0/0%</w:t>
            </w:r>
          </w:p>
        </w:tc>
      </w:tr>
      <w:tr w:rsidR="00286F6B" w:rsidTr="006733F7">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827"/>
        </w:trPr>
        <w:tc>
          <w:tcPr>
            <w:tcW w:w="1020" w:type="dxa"/>
          </w:tcPr>
          <w:p w:rsidR="00286F6B" w:rsidRDefault="00286F6B" w:rsidP="006733F7">
            <w:pPr>
              <w:pStyle w:val="TableParagraph"/>
              <w:spacing w:line="262" w:lineRule="exact"/>
              <w:rPr>
                <w:sz w:val="24"/>
              </w:rPr>
            </w:pPr>
            <w:r>
              <w:rPr>
                <w:sz w:val="24"/>
              </w:rPr>
              <w:t>1.20</w:t>
            </w:r>
          </w:p>
        </w:tc>
        <w:tc>
          <w:tcPr>
            <w:tcW w:w="6755" w:type="dxa"/>
          </w:tcPr>
          <w:p w:rsidR="00286F6B" w:rsidRDefault="00286F6B" w:rsidP="006733F7">
            <w:pPr>
              <w:pStyle w:val="TableParagraph"/>
              <w:tabs>
                <w:tab w:val="left" w:pos="2781"/>
                <w:tab w:val="left" w:pos="3438"/>
                <w:tab w:val="left" w:pos="5066"/>
              </w:tabs>
              <w:spacing w:line="262" w:lineRule="exact"/>
              <w:rPr>
                <w:sz w:val="24"/>
              </w:rPr>
            </w:pPr>
            <w:r>
              <w:rPr>
                <w:sz w:val="24"/>
              </w:rPr>
              <w:t>Численность/удельный</w:t>
            </w:r>
            <w:r>
              <w:rPr>
                <w:sz w:val="24"/>
              </w:rPr>
              <w:tab/>
              <w:t>вес</w:t>
            </w:r>
            <w:r>
              <w:rPr>
                <w:sz w:val="24"/>
              </w:rPr>
              <w:tab/>
              <w:t>численности</w:t>
            </w:r>
            <w:r>
              <w:rPr>
                <w:sz w:val="24"/>
              </w:rPr>
              <w:tab/>
              <w:t>педагогических</w:t>
            </w:r>
          </w:p>
          <w:p w:rsidR="00286F6B" w:rsidRDefault="00286F6B" w:rsidP="006733F7">
            <w:pPr>
              <w:pStyle w:val="TableParagraph"/>
              <w:spacing w:line="270" w:lineRule="atLeast"/>
              <w:ind w:right="95"/>
              <w:rPr>
                <w:sz w:val="24"/>
              </w:rPr>
            </w:pPr>
            <w:r>
              <w:rPr>
                <w:sz w:val="24"/>
              </w:rPr>
              <w:t>работников, в общей численности педагогических работников, в возрасте от 55</w:t>
            </w:r>
            <w:r>
              <w:rPr>
                <w:spacing w:val="-3"/>
                <w:sz w:val="24"/>
              </w:rPr>
              <w:t xml:space="preserve"> </w:t>
            </w:r>
            <w:r>
              <w:rPr>
                <w:sz w:val="24"/>
              </w:rPr>
              <w:t>лет</w:t>
            </w:r>
          </w:p>
        </w:tc>
        <w:tc>
          <w:tcPr>
            <w:tcW w:w="1872" w:type="dxa"/>
          </w:tcPr>
          <w:p w:rsidR="00286F6B" w:rsidRDefault="00286F6B" w:rsidP="006733F7">
            <w:pPr>
              <w:pStyle w:val="TableParagraph"/>
              <w:spacing w:line="262" w:lineRule="exact"/>
              <w:rPr>
                <w:sz w:val="24"/>
              </w:rPr>
            </w:pPr>
            <w:r>
              <w:rPr>
                <w:sz w:val="24"/>
              </w:rPr>
              <w:t>4/19%</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1932"/>
        </w:trPr>
        <w:tc>
          <w:tcPr>
            <w:tcW w:w="1020" w:type="dxa"/>
            <w:vAlign w:val="center"/>
          </w:tcPr>
          <w:p w:rsidR="00286F6B" w:rsidRDefault="00286F6B" w:rsidP="00095A54">
            <w:pPr>
              <w:pStyle w:val="TableParagraph"/>
              <w:spacing w:line="262" w:lineRule="exact"/>
              <w:ind w:left="40"/>
              <w:rPr>
                <w:sz w:val="24"/>
              </w:rPr>
            </w:pPr>
            <w:r>
              <w:rPr>
                <w:sz w:val="24"/>
              </w:rPr>
              <w:t>1.21</w:t>
            </w:r>
          </w:p>
        </w:tc>
        <w:tc>
          <w:tcPr>
            <w:tcW w:w="6755" w:type="dxa"/>
          </w:tcPr>
          <w:p w:rsidR="00286F6B" w:rsidRDefault="00286F6B" w:rsidP="006733F7">
            <w:pPr>
              <w:pStyle w:val="TableParagraph"/>
              <w:spacing w:line="240" w:lineRule="auto"/>
              <w:ind w:right="59"/>
              <w:jc w:val="both"/>
              <w:rPr>
                <w:sz w:val="24"/>
              </w:rPr>
            </w:pPr>
            <w:r>
              <w:rPr>
                <w:sz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организации деятельности, в</w:t>
            </w:r>
            <w:r>
              <w:rPr>
                <w:spacing w:val="51"/>
                <w:sz w:val="24"/>
              </w:rPr>
              <w:t xml:space="preserve"> </w:t>
            </w:r>
            <w:r>
              <w:rPr>
                <w:sz w:val="24"/>
              </w:rPr>
              <w:t>общей</w:t>
            </w:r>
          </w:p>
          <w:p w:rsidR="00286F6B" w:rsidRDefault="00286F6B" w:rsidP="006733F7">
            <w:pPr>
              <w:pStyle w:val="TableParagraph"/>
              <w:spacing w:line="270" w:lineRule="atLeast"/>
              <w:ind w:right="59"/>
              <w:jc w:val="both"/>
              <w:rPr>
                <w:sz w:val="24"/>
              </w:rPr>
            </w:pPr>
            <w:r>
              <w:rPr>
                <w:sz w:val="24"/>
              </w:rPr>
              <w:t>численности педагогических и административно- хозяйственных работников</w:t>
            </w:r>
          </w:p>
        </w:tc>
        <w:tc>
          <w:tcPr>
            <w:tcW w:w="1872" w:type="dxa"/>
          </w:tcPr>
          <w:p w:rsidR="00286F6B" w:rsidRDefault="00286F6B" w:rsidP="006733F7">
            <w:pPr>
              <w:pStyle w:val="TableParagraph"/>
              <w:spacing w:line="262" w:lineRule="exact"/>
              <w:rPr>
                <w:sz w:val="24"/>
              </w:rPr>
            </w:pPr>
            <w:r>
              <w:rPr>
                <w:sz w:val="24"/>
              </w:rPr>
              <w:t>24/100</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827"/>
        </w:trPr>
        <w:tc>
          <w:tcPr>
            <w:tcW w:w="1020" w:type="dxa"/>
            <w:vAlign w:val="center"/>
          </w:tcPr>
          <w:p w:rsidR="00286F6B" w:rsidRDefault="00286F6B" w:rsidP="00095A54">
            <w:pPr>
              <w:pStyle w:val="TableParagraph"/>
              <w:spacing w:line="262" w:lineRule="exact"/>
              <w:ind w:left="40"/>
              <w:rPr>
                <w:sz w:val="24"/>
              </w:rPr>
            </w:pPr>
            <w:r>
              <w:rPr>
                <w:sz w:val="24"/>
              </w:rPr>
              <w:t>1.22</w:t>
            </w:r>
          </w:p>
        </w:tc>
        <w:tc>
          <w:tcPr>
            <w:tcW w:w="6755" w:type="dxa"/>
          </w:tcPr>
          <w:p w:rsidR="00286F6B" w:rsidRDefault="00286F6B" w:rsidP="006733F7">
            <w:pPr>
              <w:pStyle w:val="TableParagraph"/>
              <w:tabs>
                <w:tab w:val="left" w:pos="2831"/>
                <w:tab w:val="left" w:pos="3536"/>
                <w:tab w:val="left" w:pos="5217"/>
              </w:tabs>
              <w:spacing w:line="262" w:lineRule="exact"/>
              <w:rPr>
                <w:sz w:val="24"/>
              </w:rPr>
            </w:pPr>
            <w:r>
              <w:rPr>
                <w:sz w:val="24"/>
              </w:rPr>
              <w:t>Численность/удельный</w:t>
            </w:r>
            <w:r>
              <w:rPr>
                <w:sz w:val="24"/>
              </w:rPr>
              <w:tab/>
              <w:t>вес</w:t>
            </w:r>
            <w:r>
              <w:rPr>
                <w:sz w:val="24"/>
              </w:rPr>
              <w:tab/>
              <w:t>численности</w:t>
            </w:r>
            <w:r>
              <w:rPr>
                <w:sz w:val="24"/>
              </w:rPr>
              <w:tab/>
              <w:t>специалистов,</w:t>
            </w:r>
          </w:p>
          <w:p w:rsidR="00286F6B" w:rsidRDefault="00286F6B" w:rsidP="006733F7">
            <w:pPr>
              <w:pStyle w:val="TableParagraph"/>
              <w:spacing w:line="270" w:lineRule="atLeast"/>
              <w:rPr>
                <w:sz w:val="24"/>
              </w:rPr>
            </w:pPr>
            <w:r>
              <w:rPr>
                <w:sz w:val="24"/>
              </w:rPr>
              <w:t>обеспечивающих методическую деятельность образовательной организации</w:t>
            </w:r>
          </w:p>
        </w:tc>
        <w:tc>
          <w:tcPr>
            <w:tcW w:w="1872" w:type="dxa"/>
          </w:tcPr>
          <w:p w:rsidR="00286F6B" w:rsidRDefault="00286F6B" w:rsidP="006733F7">
            <w:pPr>
              <w:pStyle w:val="TableParagraph"/>
              <w:spacing w:line="262" w:lineRule="exact"/>
              <w:rPr>
                <w:sz w:val="24"/>
              </w:rPr>
            </w:pPr>
            <w:r>
              <w:rPr>
                <w:sz w:val="24"/>
              </w:rPr>
              <w:t>2/10%</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51"/>
        </w:trPr>
        <w:tc>
          <w:tcPr>
            <w:tcW w:w="1020" w:type="dxa"/>
            <w:vAlign w:val="center"/>
          </w:tcPr>
          <w:p w:rsidR="00286F6B" w:rsidRDefault="00286F6B" w:rsidP="00095A54">
            <w:pPr>
              <w:pStyle w:val="TableParagraph"/>
              <w:spacing w:line="262" w:lineRule="exact"/>
              <w:ind w:left="40"/>
              <w:rPr>
                <w:sz w:val="24"/>
              </w:rPr>
            </w:pPr>
            <w:r>
              <w:rPr>
                <w:sz w:val="24"/>
              </w:rPr>
              <w:t>1.23</w:t>
            </w:r>
          </w:p>
        </w:tc>
        <w:tc>
          <w:tcPr>
            <w:tcW w:w="6755" w:type="dxa"/>
          </w:tcPr>
          <w:p w:rsidR="00286F6B" w:rsidRDefault="00286F6B" w:rsidP="006733F7">
            <w:pPr>
              <w:pStyle w:val="TableParagraph"/>
              <w:spacing w:line="262" w:lineRule="exact"/>
              <w:rPr>
                <w:sz w:val="24"/>
              </w:rPr>
            </w:pPr>
            <w:r>
              <w:rPr>
                <w:sz w:val="24"/>
              </w:rPr>
              <w:t>Количество публикаций, подготовленных педагогическими</w:t>
            </w:r>
          </w:p>
          <w:p w:rsidR="00286F6B" w:rsidRDefault="00286F6B" w:rsidP="006733F7">
            <w:pPr>
              <w:pStyle w:val="TableParagraph"/>
              <w:spacing w:line="269" w:lineRule="exact"/>
              <w:rPr>
                <w:sz w:val="24"/>
              </w:rPr>
            </w:pPr>
            <w:r>
              <w:rPr>
                <w:sz w:val="24"/>
              </w:rPr>
              <w:t>работниками образовательной организации:</w:t>
            </w:r>
          </w:p>
        </w:tc>
        <w:tc>
          <w:tcPr>
            <w:tcW w:w="1872" w:type="dxa"/>
          </w:tcPr>
          <w:p w:rsidR="00286F6B" w:rsidRDefault="00286F6B" w:rsidP="006733F7">
            <w:pPr>
              <w:pStyle w:val="TableParagraph"/>
              <w:spacing w:line="240" w:lineRule="auto"/>
              <w:ind w:left="0"/>
              <w:rPr>
                <w:sz w:val="24"/>
              </w:rPr>
            </w:pP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199"/>
              <w:rPr>
                <w:sz w:val="24"/>
              </w:rPr>
            </w:pPr>
            <w:r>
              <w:rPr>
                <w:sz w:val="24"/>
              </w:rPr>
              <w:t>1.23.1</w:t>
            </w:r>
          </w:p>
        </w:tc>
        <w:tc>
          <w:tcPr>
            <w:tcW w:w="6755" w:type="dxa"/>
          </w:tcPr>
          <w:p w:rsidR="00286F6B" w:rsidRDefault="00286F6B" w:rsidP="006733F7">
            <w:pPr>
              <w:pStyle w:val="TableParagraph"/>
              <w:rPr>
                <w:sz w:val="24"/>
              </w:rPr>
            </w:pPr>
            <w:r>
              <w:rPr>
                <w:sz w:val="24"/>
              </w:rPr>
              <w:t>За 3 года</w:t>
            </w:r>
          </w:p>
        </w:tc>
        <w:tc>
          <w:tcPr>
            <w:tcW w:w="1872" w:type="dxa"/>
          </w:tcPr>
          <w:p w:rsidR="00286F6B" w:rsidRDefault="00286F6B" w:rsidP="006733F7">
            <w:pPr>
              <w:pStyle w:val="TableParagraph"/>
              <w:ind w:left="0" w:right="746"/>
              <w:jc w:val="right"/>
              <w:rPr>
                <w:sz w:val="24"/>
              </w:rPr>
            </w:pPr>
            <w:r>
              <w:rPr>
                <w:sz w:val="24"/>
              </w:rPr>
              <w:t>131</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199"/>
              <w:rPr>
                <w:sz w:val="24"/>
              </w:rPr>
            </w:pPr>
            <w:r>
              <w:rPr>
                <w:sz w:val="24"/>
              </w:rPr>
              <w:t>1.23.2</w:t>
            </w:r>
          </w:p>
        </w:tc>
        <w:tc>
          <w:tcPr>
            <w:tcW w:w="6755" w:type="dxa"/>
          </w:tcPr>
          <w:p w:rsidR="00286F6B" w:rsidRDefault="00286F6B" w:rsidP="006733F7">
            <w:pPr>
              <w:pStyle w:val="TableParagraph"/>
              <w:rPr>
                <w:sz w:val="24"/>
              </w:rPr>
            </w:pPr>
            <w:r>
              <w:rPr>
                <w:sz w:val="24"/>
              </w:rPr>
              <w:t>За отчетный период</w:t>
            </w:r>
          </w:p>
        </w:tc>
        <w:tc>
          <w:tcPr>
            <w:tcW w:w="1872" w:type="dxa"/>
          </w:tcPr>
          <w:p w:rsidR="00286F6B" w:rsidRDefault="00286F6B" w:rsidP="006733F7">
            <w:pPr>
              <w:pStyle w:val="TableParagraph"/>
              <w:ind w:left="0" w:right="806"/>
              <w:jc w:val="right"/>
              <w:rPr>
                <w:sz w:val="24"/>
              </w:rPr>
            </w:pPr>
            <w:r>
              <w:rPr>
                <w:sz w:val="24"/>
              </w:rPr>
              <w:t>40</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1106"/>
        </w:trPr>
        <w:tc>
          <w:tcPr>
            <w:tcW w:w="1020" w:type="dxa"/>
            <w:vAlign w:val="center"/>
          </w:tcPr>
          <w:p w:rsidR="00286F6B" w:rsidRDefault="00286F6B" w:rsidP="00095A54">
            <w:pPr>
              <w:pStyle w:val="TableParagraph"/>
              <w:spacing w:line="265" w:lineRule="exact"/>
              <w:ind w:left="40"/>
              <w:rPr>
                <w:sz w:val="24"/>
              </w:rPr>
            </w:pPr>
            <w:r>
              <w:rPr>
                <w:sz w:val="24"/>
              </w:rPr>
              <w:t>1.24</w:t>
            </w:r>
          </w:p>
        </w:tc>
        <w:tc>
          <w:tcPr>
            <w:tcW w:w="6755" w:type="dxa"/>
          </w:tcPr>
          <w:p w:rsidR="00286F6B" w:rsidRDefault="00286F6B" w:rsidP="006733F7">
            <w:pPr>
              <w:pStyle w:val="TableParagraph"/>
              <w:spacing w:line="240" w:lineRule="auto"/>
              <w:ind w:right="67"/>
              <w:rPr>
                <w:sz w:val="24"/>
              </w:rPr>
            </w:pPr>
            <w:r>
              <w:rPr>
                <w:sz w:val="24"/>
              </w:rPr>
              <w:t>Наличие в организации дополнительного образования системы психолого-педагогической поддержки одаренных детей, иных</w:t>
            </w:r>
          </w:p>
          <w:p w:rsidR="00286F6B" w:rsidRDefault="00286F6B" w:rsidP="006733F7">
            <w:pPr>
              <w:pStyle w:val="TableParagraph"/>
              <w:tabs>
                <w:tab w:val="left" w:pos="944"/>
                <w:tab w:val="left" w:pos="1853"/>
                <w:tab w:val="left" w:pos="3316"/>
                <w:tab w:val="left" w:pos="4997"/>
              </w:tabs>
              <w:spacing w:line="270" w:lineRule="atLeast"/>
              <w:ind w:right="68"/>
              <w:rPr>
                <w:sz w:val="24"/>
              </w:rPr>
            </w:pPr>
            <w:r>
              <w:rPr>
                <w:sz w:val="24"/>
              </w:rPr>
              <w:t>групп</w:t>
            </w:r>
            <w:r>
              <w:rPr>
                <w:sz w:val="24"/>
              </w:rPr>
              <w:tab/>
              <w:t>детей,</w:t>
            </w:r>
            <w:r>
              <w:rPr>
                <w:sz w:val="24"/>
              </w:rPr>
              <w:tab/>
              <w:t>требующих</w:t>
            </w:r>
            <w:r>
              <w:rPr>
                <w:sz w:val="24"/>
              </w:rPr>
              <w:tab/>
              <w:t>повышенного</w:t>
            </w:r>
            <w:r>
              <w:rPr>
                <w:sz w:val="24"/>
              </w:rPr>
              <w:tab/>
            </w:r>
            <w:r>
              <w:rPr>
                <w:spacing w:val="-2"/>
                <w:sz w:val="24"/>
              </w:rPr>
              <w:t xml:space="preserve">педагогического </w:t>
            </w:r>
            <w:r>
              <w:rPr>
                <w:sz w:val="24"/>
              </w:rPr>
              <w:t>внимания</w:t>
            </w:r>
          </w:p>
        </w:tc>
        <w:tc>
          <w:tcPr>
            <w:tcW w:w="1872" w:type="dxa"/>
          </w:tcPr>
          <w:p w:rsidR="00286F6B" w:rsidRDefault="00286F6B" w:rsidP="006733F7">
            <w:pPr>
              <w:pStyle w:val="TableParagraph"/>
              <w:spacing w:line="265" w:lineRule="exact"/>
              <w:ind w:left="0" w:right="791"/>
              <w:jc w:val="right"/>
              <w:rPr>
                <w:sz w:val="24"/>
              </w:rPr>
            </w:pPr>
            <w:r>
              <w:rPr>
                <w:sz w:val="24"/>
              </w:rPr>
              <w:t>Да</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191"/>
              <w:rPr>
                <w:sz w:val="24"/>
              </w:rPr>
            </w:pPr>
            <w:r>
              <w:rPr>
                <w:sz w:val="24"/>
              </w:rPr>
              <w:t>2.</w:t>
            </w:r>
          </w:p>
        </w:tc>
        <w:tc>
          <w:tcPr>
            <w:tcW w:w="6755" w:type="dxa"/>
          </w:tcPr>
          <w:p w:rsidR="00286F6B" w:rsidRDefault="00286F6B" w:rsidP="006733F7">
            <w:pPr>
              <w:pStyle w:val="TableParagraph"/>
              <w:rPr>
                <w:sz w:val="24"/>
              </w:rPr>
            </w:pPr>
            <w:r>
              <w:rPr>
                <w:sz w:val="24"/>
              </w:rPr>
              <w:t>Инфраструктура</w:t>
            </w:r>
          </w:p>
        </w:tc>
        <w:tc>
          <w:tcPr>
            <w:tcW w:w="1872" w:type="dxa"/>
          </w:tcPr>
          <w:p w:rsidR="00286F6B" w:rsidRDefault="00286F6B" w:rsidP="006733F7">
            <w:pPr>
              <w:pStyle w:val="TableParagraph"/>
              <w:spacing w:line="240" w:lineRule="auto"/>
              <w:ind w:left="0"/>
              <w:rPr>
                <w:sz w:val="20"/>
              </w:rPr>
            </w:pP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191"/>
              <w:rPr>
                <w:sz w:val="24"/>
              </w:rPr>
            </w:pPr>
            <w:r>
              <w:rPr>
                <w:sz w:val="24"/>
              </w:rPr>
              <w:t>2.1</w:t>
            </w:r>
          </w:p>
        </w:tc>
        <w:tc>
          <w:tcPr>
            <w:tcW w:w="6755" w:type="dxa"/>
          </w:tcPr>
          <w:p w:rsidR="00286F6B" w:rsidRDefault="00286F6B" w:rsidP="006733F7">
            <w:pPr>
              <w:pStyle w:val="TableParagraph"/>
              <w:rPr>
                <w:sz w:val="24"/>
              </w:rPr>
            </w:pPr>
            <w:r>
              <w:rPr>
                <w:sz w:val="24"/>
              </w:rPr>
              <w:t>Количество компьютеров в расчете на одного учащегося</w:t>
            </w:r>
          </w:p>
        </w:tc>
        <w:tc>
          <w:tcPr>
            <w:tcW w:w="1872" w:type="dxa"/>
          </w:tcPr>
          <w:p w:rsidR="00286F6B" w:rsidRDefault="00286F6B" w:rsidP="006733F7">
            <w:pPr>
              <w:pStyle w:val="TableParagraph"/>
              <w:ind w:left="5"/>
              <w:jc w:val="center"/>
              <w:rPr>
                <w:sz w:val="24"/>
              </w:rPr>
            </w:pPr>
            <w:r>
              <w:rPr>
                <w:sz w:val="24"/>
              </w:rPr>
              <w:t>0</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51"/>
        </w:trPr>
        <w:tc>
          <w:tcPr>
            <w:tcW w:w="1020" w:type="dxa"/>
            <w:vAlign w:val="center"/>
          </w:tcPr>
          <w:p w:rsidR="00286F6B" w:rsidRDefault="00286F6B" w:rsidP="00095A54">
            <w:pPr>
              <w:pStyle w:val="TableParagraph"/>
              <w:spacing w:line="262" w:lineRule="exact"/>
              <w:ind w:left="40" w:right="191"/>
              <w:rPr>
                <w:sz w:val="24"/>
              </w:rPr>
            </w:pPr>
            <w:r>
              <w:rPr>
                <w:sz w:val="24"/>
              </w:rPr>
              <w:t>2.2</w:t>
            </w:r>
          </w:p>
        </w:tc>
        <w:tc>
          <w:tcPr>
            <w:tcW w:w="6755" w:type="dxa"/>
          </w:tcPr>
          <w:p w:rsidR="00286F6B" w:rsidRDefault="00286F6B" w:rsidP="006733F7">
            <w:pPr>
              <w:pStyle w:val="TableParagraph"/>
              <w:spacing w:line="262" w:lineRule="exact"/>
              <w:rPr>
                <w:sz w:val="24"/>
              </w:rPr>
            </w:pPr>
            <w:r>
              <w:rPr>
                <w:sz w:val="24"/>
              </w:rPr>
              <w:t>Количество помещений для осуществления образовательной</w:t>
            </w:r>
          </w:p>
          <w:p w:rsidR="00286F6B" w:rsidRDefault="00286F6B" w:rsidP="006733F7">
            <w:pPr>
              <w:pStyle w:val="TableParagraph"/>
              <w:spacing w:line="269" w:lineRule="exact"/>
              <w:rPr>
                <w:sz w:val="24"/>
              </w:rPr>
            </w:pPr>
            <w:r>
              <w:rPr>
                <w:sz w:val="24"/>
              </w:rPr>
              <w:t>деятельности, в том числе:</w:t>
            </w:r>
          </w:p>
        </w:tc>
        <w:tc>
          <w:tcPr>
            <w:tcW w:w="1872" w:type="dxa"/>
          </w:tcPr>
          <w:p w:rsidR="00286F6B" w:rsidRDefault="00286F6B" w:rsidP="006733F7">
            <w:pPr>
              <w:pStyle w:val="TableParagraph"/>
              <w:spacing w:line="262" w:lineRule="exact"/>
              <w:ind w:left="5"/>
              <w:jc w:val="center"/>
              <w:rPr>
                <w:sz w:val="24"/>
              </w:rPr>
            </w:pPr>
            <w:r>
              <w:rPr>
                <w:sz w:val="24"/>
              </w:rPr>
              <w:t>8</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28"/>
              <w:rPr>
                <w:sz w:val="24"/>
              </w:rPr>
            </w:pPr>
            <w:r>
              <w:rPr>
                <w:sz w:val="24"/>
              </w:rPr>
              <w:t>2.2.1.</w:t>
            </w:r>
          </w:p>
        </w:tc>
        <w:tc>
          <w:tcPr>
            <w:tcW w:w="6755" w:type="dxa"/>
          </w:tcPr>
          <w:p w:rsidR="00286F6B" w:rsidRDefault="00286F6B" w:rsidP="006733F7">
            <w:pPr>
              <w:pStyle w:val="TableParagraph"/>
              <w:rPr>
                <w:sz w:val="24"/>
              </w:rPr>
            </w:pPr>
            <w:r>
              <w:rPr>
                <w:sz w:val="24"/>
              </w:rPr>
              <w:t>Учебный класс</w:t>
            </w:r>
          </w:p>
        </w:tc>
        <w:tc>
          <w:tcPr>
            <w:tcW w:w="1872" w:type="dxa"/>
          </w:tcPr>
          <w:p w:rsidR="00286F6B" w:rsidRDefault="00286F6B" w:rsidP="006733F7">
            <w:pPr>
              <w:pStyle w:val="TableParagraph"/>
              <w:ind w:left="5"/>
              <w:jc w:val="center"/>
              <w:rPr>
                <w:sz w:val="24"/>
              </w:rPr>
            </w:pPr>
            <w:r>
              <w:rPr>
                <w:sz w:val="24"/>
              </w:rPr>
              <w:t>6</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59"/>
              <w:rPr>
                <w:sz w:val="24"/>
              </w:rPr>
            </w:pPr>
            <w:r>
              <w:rPr>
                <w:sz w:val="24"/>
              </w:rPr>
              <w:t>2.2.2</w:t>
            </w:r>
          </w:p>
        </w:tc>
        <w:tc>
          <w:tcPr>
            <w:tcW w:w="6755" w:type="dxa"/>
          </w:tcPr>
          <w:p w:rsidR="00286F6B" w:rsidRDefault="00286F6B" w:rsidP="006733F7">
            <w:pPr>
              <w:pStyle w:val="TableParagraph"/>
              <w:rPr>
                <w:sz w:val="24"/>
              </w:rPr>
            </w:pPr>
            <w:r>
              <w:rPr>
                <w:sz w:val="24"/>
              </w:rPr>
              <w:t>Лаборатория</w:t>
            </w:r>
          </w:p>
        </w:tc>
        <w:tc>
          <w:tcPr>
            <w:tcW w:w="1872" w:type="dxa"/>
          </w:tcPr>
          <w:p w:rsidR="00286F6B" w:rsidRDefault="00286F6B" w:rsidP="006733F7">
            <w:pPr>
              <w:pStyle w:val="TableParagraph"/>
              <w:ind w:left="5"/>
              <w:jc w:val="center"/>
              <w:rPr>
                <w:sz w:val="24"/>
              </w:rPr>
            </w:pPr>
            <w:r>
              <w:rPr>
                <w:sz w:val="24"/>
              </w:rPr>
              <w:t>0</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59"/>
              <w:rPr>
                <w:sz w:val="24"/>
              </w:rPr>
            </w:pPr>
            <w:r>
              <w:rPr>
                <w:sz w:val="24"/>
              </w:rPr>
              <w:t>2.2.3</w:t>
            </w:r>
          </w:p>
        </w:tc>
        <w:tc>
          <w:tcPr>
            <w:tcW w:w="6755" w:type="dxa"/>
          </w:tcPr>
          <w:p w:rsidR="00286F6B" w:rsidRDefault="00286F6B" w:rsidP="006733F7">
            <w:pPr>
              <w:pStyle w:val="TableParagraph"/>
              <w:rPr>
                <w:sz w:val="24"/>
              </w:rPr>
            </w:pPr>
            <w:r>
              <w:rPr>
                <w:sz w:val="24"/>
              </w:rPr>
              <w:t>Мастерская</w:t>
            </w:r>
          </w:p>
        </w:tc>
        <w:tc>
          <w:tcPr>
            <w:tcW w:w="1872" w:type="dxa"/>
          </w:tcPr>
          <w:p w:rsidR="00286F6B" w:rsidRDefault="00286F6B" w:rsidP="006733F7">
            <w:pPr>
              <w:pStyle w:val="TableParagraph"/>
              <w:ind w:left="5"/>
              <w:jc w:val="center"/>
              <w:rPr>
                <w:sz w:val="24"/>
              </w:rPr>
            </w:pPr>
            <w:r>
              <w:rPr>
                <w:sz w:val="24"/>
              </w:rPr>
              <w:t>0</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8"/>
        </w:trPr>
        <w:tc>
          <w:tcPr>
            <w:tcW w:w="1020" w:type="dxa"/>
            <w:vAlign w:val="center"/>
          </w:tcPr>
          <w:p w:rsidR="00286F6B" w:rsidRDefault="00286F6B" w:rsidP="00095A54">
            <w:pPr>
              <w:pStyle w:val="TableParagraph"/>
              <w:spacing w:line="258" w:lineRule="exact"/>
              <w:ind w:left="40" w:right="228"/>
              <w:rPr>
                <w:sz w:val="24"/>
              </w:rPr>
            </w:pPr>
            <w:r>
              <w:rPr>
                <w:sz w:val="24"/>
              </w:rPr>
              <w:t>2.2.4.</w:t>
            </w:r>
          </w:p>
        </w:tc>
        <w:tc>
          <w:tcPr>
            <w:tcW w:w="6755" w:type="dxa"/>
          </w:tcPr>
          <w:p w:rsidR="00286F6B" w:rsidRDefault="00286F6B" w:rsidP="006733F7">
            <w:pPr>
              <w:pStyle w:val="TableParagraph"/>
              <w:spacing w:line="258" w:lineRule="exact"/>
              <w:rPr>
                <w:sz w:val="24"/>
              </w:rPr>
            </w:pPr>
            <w:r>
              <w:rPr>
                <w:sz w:val="24"/>
              </w:rPr>
              <w:t>Танцевальный класс</w:t>
            </w:r>
          </w:p>
        </w:tc>
        <w:tc>
          <w:tcPr>
            <w:tcW w:w="1872" w:type="dxa"/>
          </w:tcPr>
          <w:p w:rsidR="00286F6B" w:rsidRDefault="00286F6B" w:rsidP="006733F7">
            <w:pPr>
              <w:pStyle w:val="TableParagraph"/>
              <w:spacing w:line="258" w:lineRule="exact"/>
              <w:ind w:left="5"/>
              <w:jc w:val="center"/>
              <w:rPr>
                <w:sz w:val="24"/>
              </w:rPr>
            </w:pPr>
            <w:r>
              <w:rPr>
                <w:sz w:val="24"/>
              </w:rPr>
              <w:t>1</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59"/>
              <w:rPr>
                <w:sz w:val="24"/>
              </w:rPr>
            </w:pPr>
            <w:r>
              <w:rPr>
                <w:sz w:val="24"/>
              </w:rPr>
              <w:t>2.2.5</w:t>
            </w:r>
          </w:p>
        </w:tc>
        <w:tc>
          <w:tcPr>
            <w:tcW w:w="6755" w:type="dxa"/>
          </w:tcPr>
          <w:p w:rsidR="00286F6B" w:rsidRDefault="00286F6B" w:rsidP="006733F7">
            <w:pPr>
              <w:pStyle w:val="TableParagraph"/>
              <w:rPr>
                <w:sz w:val="24"/>
              </w:rPr>
            </w:pPr>
            <w:r>
              <w:rPr>
                <w:sz w:val="24"/>
              </w:rPr>
              <w:t>Спортивный зал</w:t>
            </w:r>
          </w:p>
        </w:tc>
        <w:tc>
          <w:tcPr>
            <w:tcW w:w="1872" w:type="dxa"/>
          </w:tcPr>
          <w:p w:rsidR="00286F6B" w:rsidRDefault="00286F6B" w:rsidP="006733F7">
            <w:pPr>
              <w:pStyle w:val="TableParagraph"/>
              <w:ind w:left="5"/>
              <w:jc w:val="center"/>
              <w:rPr>
                <w:sz w:val="24"/>
              </w:rPr>
            </w:pPr>
            <w:r>
              <w:rPr>
                <w:sz w:val="24"/>
              </w:rPr>
              <w:t>1</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6"/>
        </w:trPr>
        <w:tc>
          <w:tcPr>
            <w:tcW w:w="1020" w:type="dxa"/>
            <w:vAlign w:val="center"/>
          </w:tcPr>
          <w:p w:rsidR="00286F6B" w:rsidRDefault="00286F6B" w:rsidP="00095A54">
            <w:pPr>
              <w:pStyle w:val="TableParagraph"/>
              <w:ind w:left="40" w:right="259"/>
              <w:rPr>
                <w:sz w:val="24"/>
              </w:rPr>
            </w:pPr>
            <w:r>
              <w:rPr>
                <w:sz w:val="24"/>
              </w:rPr>
              <w:t>2.2.6</w:t>
            </w:r>
          </w:p>
        </w:tc>
        <w:tc>
          <w:tcPr>
            <w:tcW w:w="6755" w:type="dxa"/>
          </w:tcPr>
          <w:p w:rsidR="00286F6B" w:rsidRDefault="00286F6B" w:rsidP="006733F7">
            <w:pPr>
              <w:pStyle w:val="TableParagraph"/>
              <w:rPr>
                <w:sz w:val="24"/>
              </w:rPr>
            </w:pPr>
            <w:r>
              <w:rPr>
                <w:sz w:val="24"/>
              </w:rPr>
              <w:t>Бассейн</w:t>
            </w:r>
          </w:p>
        </w:tc>
        <w:tc>
          <w:tcPr>
            <w:tcW w:w="1872" w:type="dxa"/>
          </w:tcPr>
          <w:p w:rsidR="00286F6B" w:rsidRDefault="00286F6B" w:rsidP="006733F7">
            <w:pPr>
              <w:pStyle w:val="TableParagraph"/>
              <w:ind w:left="5"/>
              <w:jc w:val="center"/>
              <w:rPr>
                <w:sz w:val="24"/>
              </w:rPr>
            </w:pPr>
            <w:r>
              <w:rPr>
                <w:sz w:val="24"/>
              </w:rPr>
              <w:t>0</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51"/>
        </w:trPr>
        <w:tc>
          <w:tcPr>
            <w:tcW w:w="1020" w:type="dxa"/>
            <w:vAlign w:val="center"/>
          </w:tcPr>
          <w:p w:rsidR="00286F6B" w:rsidRDefault="00286F6B" w:rsidP="00095A54">
            <w:pPr>
              <w:pStyle w:val="TableParagraph"/>
              <w:spacing w:line="262" w:lineRule="exact"/>
              <w:ind w:left="40" w:right="191"/>
              <w:rPr>
                <w:sz w:val="24"/>
              </w:rPr>
            </w:pPr>
            <w:r>
              <w:rPr>
                <w:sz w:val="24"/>
              </w:rPr>
              <w:t>2.3</w:t>
            </w:r>
          </w:p>
        </w:tc>
        <w:tc>
          <w:tcPr>
            <w:tcW w:w="6755" w:type="dxa"/>
          </w:tcPr>
          <w:p w:rsidR="00286F6B" w:rsidRDefault="00286F6B" w:rsidP="006733F7">
            <w:pPr>
              <w:pStyle w:val="TableParagraph"/>
              <w:spacing w:line="262" w:lineRule="exact"/>
              <w:rPr>
                <w:sz w:val="24"/>
              </w:rPr>
            </w:pPr>
            <w:r>
              <w:rPr>
                <w:sz w:val="24"/>
              </w:rPr>
              <w:t>Количество помещений для организации досуговой</w:t>
            </w:r>
          </w:p>
          <w:p w:rsidR="00286F6B" w:rsidRDefault="00286F6B" w:rsidP="006733F7">
            <w:pPr>
              <w:pStyle w:val="TableParagraph"/>
              <w:spacing w:line="269" w:lineRule="exact"/>
              <w:rPr>
                <w:sz w:val="24"/>
              </w:rPr>
            </w:pPr>
            <w:r>
              <w:rPr>
                <w:sz w:val="24"/>
              </w:rPr>
              <w:t>деятельности учащихся, в том числе:</w:t>
            </w:r>
          </w:p>
        </w:tc>
        <w:tc>
          <w:tcPr>
            <w:tcW w:w="1872" w:type="dxa"/>
          </w:tcPr>
          <w:p w:rsidR="00286F6B" w:rsidRDefault="00286F6B" w:rsidP="006733F7">
            <w:pPr>
              <w:pStyle w:val="TableParagraph"/>
              <w:spacing w:line="262" w:lineRule="exact"/>
              <w:ind w:left="5"/>
              <w:jc w:val="center"/>
              <w:rPr>
                <w:sz w:val="24"/>
              </w:rPr>
            </w:pPr>
            <w:r>
              <w:rPr>
                <w:sz w:val="24"/>
              </w:rPr>
              <w:t>2</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59"/>
              <w:rPr>
                <w:sz w:val="24"/>
              </w:rPr>
            </w:pPr>
            <w:r>
              <w:rPr>
                <w:sz w:val="24"/>
              </w:rPr>
              <w:t>2.3.1</w:t>
            </w:r>
          </w:p>
        </w:tc>
        <w:tc>
          <w:tcPr>
            <w:tcW w:w="6755" w:type="dxa"/>
          </w:tcPr>
          <w:p w:rsidR="00286F6B" w:rsidRDefault="00286F6B" w:rsidP="006733F7">
            <w:pPr>
              <w:pStyle w:val="TableParagraph"/>
              <w:rPr>
                <w:sz w:val="24"/>
              </w:rPr>
            </w:pPr>
            <w:r>
              <w:rPr>
                <w:sz w:val="24"/>
              </w:rPr>
              <w:t>Актовый зал</w:t>
            </w:r>
          </w:p>
        </w:tc>
        <w:tc>
          <w:tcPr>
            <w:tcW w:w="1872" w:type="dxa"/>
          </w:tcPr>
          <w:p w:rsidR="00286F6B" w:rsidRDefault="00286F6B" w:rsidP="006733F7">
            <w:pPr>
              <w:pStyle w:val="TableParagraph"/>
              <w:ind w:left="5"/>
              <w:jc w:val="center"/>
              <w:rPr>
                <w:sz w:val="24"/>
              </w:rPr>
            </w:pPr>
            <w:r>
              <w:rPr>
                <w:sz w:val="24"/>
              </w:rPr>
              <w:t>1</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259"/>
              <w:rPr>
                <w:sz w:val="24"/>
              </w:rPr>
            </w:pPr>
            <w:r>
              <w:rPr>
                <w:sz w:val="24"/>
              </w:rPr>
              <w:t>2.3.2</w:t>
            </w:r>
          </w:p>
        </w:tc>
        <w:tc>
          <w:tcPr>
            <w:tcW w:w="6755" w:type="dxa"/>
          </w:tcPr>
          <w:p w:rsidR="00286F6B" w:rsidRDefault="00286F6B" w:rsidP="006733F7">
            <w:pPr>
              <w:pStyle w:val="TableParagraph"/>
              <w:rPr>
                <w:sz w:val="24"/>
              </w:rPr>
            </w:pPr>
            <w:r>
              <w:rPr>
                <w:sz w:val="24"/>
              </w:rPr>
              <w:t>Концертный зал</w:t>
            </w:r>
          </w:p>
        </w:tc>
        <w:tc>
          <w:tcPr>
            <w:tcW w:w="1872" w:type="dxa"/>
          </w:tcPr>
          <w:p w:rsidR="00286F6B" w:rsidRDefault="00286F6B" w:rsidP="006733F7">
            <w:pPr>
              <w:pStyle w:val="TableParagraph"/>
              <w:ind w:left="5"/>
              <w:jc w:val="center"/>
              <w:rPr>
                <w:sz w:val="24"/>
              </w:rPr>
            </w:pPr>
            <w:r>
              <w:rPr>
                <w:sz w:val="24"/>
              </w:rPr>
              <w:t>0</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7"/>
        </w:trPr>
        <w:tc>
          <w:tcPr>
            <w:tcW w:w="1020" w:type="dxa"/>
            <w:vAlign w:val="center"/>
          </w:tcPr>
          <w:p w:rsidR="00286F6B" w:rsidRDefault="00286F6B" w:rsidP="00095A54">
            <w:pPr>
              <w:pStyle w:val="TableParagraph"/>
              <w:spacing w:line="258" w:lineRule="exact"/>
              <w:ind w:left="40" w:right="259"/>
              <w:rPr>
                <w:sz w:val="24"/>
              </w:rPr>
            </w:pPr>
            <w:r>
              <w:rPr>
                <w:sz w:val="24"/>
              </w:rPr>
              <w:t>2.3.3</w:t>
            </w:r>
          </w:p>
        </w:tc>
        <w:tc>
          <w:tcPr>
            <w:tcW w:w="6755" w:type="dxa"/>
          </w:tcPr>
          <w:p w:rsidR="00286F6B" w:rsidRDefault="00286F6B" w:rsidP="006733F7">
            <w:pPr>
              <w:pStyle w:val="TableParagraph"/>
              <w:spacing w:line="258" w:lineRule="exact"/>
              <w:rPr>
                <w:sz w:val="24"/>
              </w:rPr>
            </w:pPr>
            <w:r>
              <w:rPr>
                <w:sz w:val="24"/>
              </w:rPr>
              <w:t>Игровое помещение</w:t>
            </w:r>
          </w:p>
        </w:tc>
        <w:tc>
          <w:tcPr>
            <w:tcW w:w="1872" w:type="dxa"/>
          </w:tcPr>
          <w:p w:rsidR="00286F6B" w:rsidRDefault="00286F6B" w:rsidP="006733F7">
            <w:pPr>
              <w:pStyle w:val="TableParagraph"/>
              <w:spacing w:line="258" w:lineRule="exact"/>
              <w:ind w:left="5"/>
              <w:jc w:val="center"/>
              <w:rPr>
                <w:sz w:val="24"/>
              </w:rPr>
            </w:pPr>
            <w:r>
              <w:rPr>
                <w:sz w:val="24"/>
              </w:rPr>
              <w:t>1</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191"/>
              <w:rPr>
                <w:sz w:val="24"/>
              </w:rPr>
            </w:pPr>
            <w:r>
              <w:rPr>
                <w:sz w:val="24"/>
              </w:rPr>
              <w:t>2.4</w:t>
            </w:r>
          </w:p>
        </w:tc>
        <w:tc>
          <w:tcPr>
            <w:tcW w:w="6755" w:type="dxa"/>
          </w:tcPr>
          <w:p w:rsidR="00286F6B" w:rsidRDefault="00286F6B" w:rsidP="006733F7">
            <w:pPr>
              <w:pStyle w:val="TableParagraph"/>
              <w:rPr>
                <w:sz w:val="24"/>
              </w:rPr>
            </w:pPr>
            <w:r>
              <w:rPr>
                <w:sz w:val="24"/>
              </w:rPr>
              <w:t>Наличие загородных оздоровительных лагерей, баз отдыха</w:t>
            </w:r>
          </w:p>
        </w:tc>
        <w:tc>
          <w:tcPr>
            <w:tcW w:w="1872" w:type="dxa"/>
          </w:tcPr>
          <w:p w:rsidR="00286F6B" w:rsidRDefault="00286F6B" w:rsidP="006733F7">
            <w:pPr>
              <w:pStyle w:val="TableParagraph"/>
              <w:ind w:left="5"/>
              <w:jc w:val="center"/>
              <w:rPr>
                <w:sz w:val="24"/>
              </w:rPr>
            </w:pPr>
            <w:r>
              <w:rPr>
                <w:sz w:val="24"/>
              </w:rPr>
              <w:t>0</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51"/>
        </w:trPr>
        <w:tc>
          <w:tcPr>
            <w:tcW w:w="1020" w:type="dxa"/>
            <w:vAlign w:val="center"/>
          </w:tcPr>
          <w:p w:rsidR="00286F6B" w:rsidRDefault="00286F6B" w:rsidP="00095A54">
            <w:pPr>
              <w:pStyle w:val="TableParagraph"/>
              <w:spacing w:line="262" w:lineRule="exact"/>
              <w:ind w:left="40" w:right="191"/>
              <w:rPr>
                <w:sz w:val="24"/>
              </w:rPr>
            </w:pPr>
            <w:r>
              <w:rPr>
                <w:sz w:val="24"/>
              </w:rPr>
              <w:t>2.5</w:t>
            </w:r>
          </w:p>
        </w:tc>
        <w:tc>
          <w:tcPr>
            <w:tcW w:w="6755" w:type="dxa"/>
          </w:tcPr>
          <w:p w:rsidR="00286F6B" w:rsidRDefault="00286F6B" w:rsidP="006733F7">
            <w:pPr>
              <w:pStyle w:val="TableParagraph"/>
              <w:spacing w:line="262" w:lineRule="exact"/>
              <w:rPr>
                <w:sz w:val="24"/>
              </w:rPr>
            </w:pPr>
            <w:r>
              <w:rPr>
                <w:sz w:val="24"/>
              </w:rPr>
              <w:t>Наличие в образовательной организации системы электронного</w:t>
            </w:r>
          </w:p>
          <w:p w:rsidR="00286F6B" w:rsidRDefault="00286F6B" w:rsidP="006733F7">
            <w:pPr>
              <w:pStyle w:val="TableParagraph"/>
              <w:spacing w:line="269" w:lineRule="exact"/>
              <w:rPr>
                <w:sz w:val="24"/>
              </w:rPr>
            </w:pPr>
            <w:r>
              <w:rPr>
                <w:sz w:val="24"/>
              </w:rPr>
              <w:t>документооборота</w:t>
            </w:r>
          </w:p>
        </w:tc>
        <w:tc>
          <w:tcPr>
            <w:tcW w:w="1872" w:type="dxa"/>
          </w:tcPr>
          <w:p w:rsidR="00286F6B" w:rsidRDefault="00286F6B" w:rsidP="006733F7">
            <w:pPr>
              <w:pStyle w:val="TableParagraph"/>
              <w:spacing w:line="262" w:lineRule="exact"/>
              <w:ind w:left="0" w:right="810"/>
              <w:jc w:val="right"/>
              <w:rPr>
                <w:sz w:val="24"/>
              </w:rPr>
            </w:pPr>
            <w:r>
              <w:rPr>
                <w:sz w:val="24"/>
              </w:rPr>
              <w:t>да</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7"/>
        </w:trPr>
        <w:tc>
          <w:tcPr>
            <w:tcW w:w="1020" w:type="dxa"/>
            <w:vAlign w:val="center"/>
          </w:tcPr>
          <w:p w:rsidR="00286F6B" w:rsidRDefault="00286F6B" w:rsidP="00095A54">
            <w:pPr>
              <w:pStyle w:val="TableParagraph"/>
              <w:spacing w:line="258" w:lineRule="exact"/>
              <w:ind w:left="40" w:right="191"/>
              <w:rPr>
                <w:sz w:val="24"/>
              </w:rPr>
            </w:pPr>
            <w:r>
              <w:rPr>
                <w:sz w:val="24"/>
              </w:rPr>
              <w:t>2.6</w:t>
            </w:r>
          </w:p>
        </w:tc>
        <w:tc>
          <w:tcPr>
            <w:tcW w:w="6755" w:type="dxa"/>
          </w:tcPr>
          <w:p w:rsidR="00286F6B" w:rsidRDefault="00286F6B" w:rsidP="006733F7">
            <w:pPr>
              <w:pStyle w:val="TableParagraph"/>
              <w:spacing w:line="258" w:lineRule="exact"/>
              <w:rPr>
                <w:sz w:val="24"/>
              </w:rPr>
            </w:pPr>
            <w:r>
              <w:rPr>
                <w:sz w:val="24"/>
              </w:rPr>
              <w:t>Наличие читального зала, библиотеки, в том числе:</w:t>
            </w:r>
          </w:p>
        </w:tc>
        <w:tc>
          <w:tcPr>
            <w:tcW w:w="1872" w:type="dxa"/>
          </w:tcPr>
          <w:p w:rsidR="00286F6B" w:rsidRDefault="00286F6B" w:rsidP="006733F7">
            <w:pPr>
              <w:pStyle w:val="TableParagraph"/>
              <w:spacing w:line="258" w:lineRule="exact"/>
              <w:ind w:left="76" w:right="72"/>
              <w:jc w:val="center"/>
              <w:rPr>
                <w:sz w:val="24"/>
              </w:rPr>
            </w:pPr>
            <w:r>
              <w:rPr>
                <w:sz w:val="24"/>
              </w:rPr>
              <w:t>Нет</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52"/>
        </w:trPr>
        <w:tc>
          <w:tcPr>
            <w:tcW w:w="1020" w:type="dxa"/>
            <w:vAlign w:val="center"/>
          </w:tcPr>
          <w:p w:rsidR="00286F6B" w:rsidRDefault="00286F6B" w:rsidP="00095A54">
            <w:pPr>
              <w:pStyle w:val="TableParagraph"/>
              <w:spacing w:line="262" w:lineRule="exact"/>
              <w:ind w:left="40" w:right="192"/>
              <w:rPr>
                <w:sz w:val="24"/>
              </w:rPr>
            </w:pPr>
            <w:r>
              <w:rPr>
                <w:sz w:val="24"/>
              </w:rPr>
              <w:t>2.6.1</w:t>
            </w:r>
          </w:p>
        </w:tc>
        <w:tc>
          <w:tcPr>
            <w:tcW w:w="6755" w:type="dxa"/>
          </w:tcPr>
          <w:p w:rsidR="00286F6B" w:rsidRDefault="00286F6B" w:rsidP="006733F7">
            <w:pPr>
              <w:pStyle w:val="TableParagraph"/>
              <w:spacing w:line="262" w:lineRule="exact"/>
              <w:rPr>
                <w:sz w:val="24"/>
              </w:rPr>
            </w:pPr>
            <w:r>
              <w:rPr>
                <w:sz w:val="24"/>
              </w:rPr>
              <w:t>С обеспечением возможности работы на стационарных</w:t>
            </w:r>
          </w:p>
          <w:p w:rsidR="00286F6B" w:rsidRDefault="00286F6B" w:rsidP="006733F7">
            <w:pPr>
              <w:pStyle w:val="TableParagraph"/>
              <w:spacing w:line="269" w:lineRule="exact"/>
              <w:rPr>
                <w:sz w:val="24"/>
              </w:rPr>
            </w:pPr>
            <w:r>
              <w:rPr>
                <w:sz w:val="24"/>
              </w:rPr>
              <w:t>компьютерах или использовании переносных компьютеров</w:t>
            </w:r>
          </w:p>
        </w:tc>
        <w:tc>
          <w:tcPr>
            <w:tcW w:w="1872" w:type="dxa"/>
          </w:tcPr>
          <w:p w:rsidR="00286F6B" w:rsidRDefault="00286F6B" w:rsidP="006733F7">
            <w:pPr>
              <w:pStyle w:val="TableParagraph"/>
              <w:spacing w:line="262" w:lineRule="exact"/>
              <w:ind w:left="76" w:right="72"/>
              <w:jc w:val="center"/>
              <w:rPr>
                <w:sz w:val="24"/>
              </w:rPr>
            </w:pPr>
            <w:r>
              <w:rPr>
                <w:sz w:val="24"/>
              </w:rPr>
              <w:t>нет</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192"/>
              <w:rPr>
                <w:sz w:val="24"/>
              </w:rPr>
            </w:pPr>
            <w:r>
              <w:rPr>
                <w:sz w:val="24"/>
              </w:rPr>
              <w:t>2.6.2</w:t>
            </w:r>
          </w:p>
        </w:tc>
        <w:tc>
          <w:tcPr>
            <w:tcW w:w="6755" w:type="dxa"/>
          </w:tcPr>
          <w:p w:rsidR="00286F6B" w:rsidRDefault="00286F6B" w:rsidP="006733F7">
            <w:pPr>
              <w:pStyle w:val="TableParagraph"/>
              <w:rPr>
                <w:sz w:val="24"/>
              </w:rPr>
            </w:pPr>
            <w:r>
              <w:rPr>
                <w:sz w:val="24"/>
              </w:rPr>
              <w:t>С медиатекой</w:t>
            </w:r>
          </w:p>
        </w:tc>
        <w:tc>
          <w:tcPr>
            <w:tcW w:w="1872" w:type="dxa"/>
          </w:tcPr>
          <w:p w:rsidR="00286F6B" w:rsidRDefault="00286F6B" w:rsidP="006733F7">
            <w:pPr>
              <w:pStyle w:val="TableParagraph"/>
              <w:ind w:left="76" w:right="72"/>
              <w:jc w:val="center"/>
              <w:rPr>
                <w:sz w:val="24"/>
              </w:rPr>
            </w:pPr>
            <w:r>
              <w:rPr>
                <w:sz w:val="24"/>
              </w:rPr>
              <w:t>нет</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551"/>
        </w:trPr>
        <w:tc>
          <w:tcPr>
            <w:tcW w:w="1020" w:type="dxa"/>
            <w:vAlign w:val="center"/>
          </w:tcPr>
          <w:p w:rsidR="00286F6B" w:rsidRDefault="00286F6B" w:rsidP="00095A54">
            <w:pPr>
              <w:pStyle w:val="TableParagraph"/>
              <w:spacing w:line="262" w:lineRule="exact"/>
              <w:ind w:left="40" w:right="192"/>
              <w:rPr>
                <w:sz w:val="24"/>
              </w:rPr>
            </w:pPr>
            <w:r>
              <w:rPr>
                <w:sz w:val="24"/>
              </w:rPr>
              <w:t>2.6.4</w:t>
            </w:r>
          </w:p>
        </w:tc>
        <w:tc>
          <w:tcPr>
            <w:tcW w:w="6755" w:type="dxa"/>
          </w:tcPr>
          <w:p w:rsidR="00286F6B" w:rsidRDefault="00286F6B" w:rsidP="006733F7">
            <w:pPr>
              <w:pStyle w:val="TableParagraph"/>
              <w:spacing w:line="262" w:lineRule="exact"/>
              <w:rPr>
                <w:sz w:val="24"/>
              </w:rPr>
            </w:pPr>
            <w:r>
              <w:rPr>
                <w:sz w:val="24"/>
              </w:rPr>
              <w:t>С выходом в Интернет с компьютеров, расположенных в</w:t>
            </w:r>
          </w:p>
          <w:p w:rsidR="00286F6B" w:rsidRDefault="00286F6B" w:rsidP="006733F7">
            <w:pPr>
              <w:pStyle w:val="TableParagraph"/>
              <w:spacing w:line="269" w:lineRule="exact"/>
              <w:rPr>
                <w:sz w:val="24"/>
              </w:rPr>
            </w:pPr>
            <w:r>
              <w:rPr>
                <w:sz w:val="24"/>
              </w:rPr>
              <w:t>помещении библиотеки</w:t>
            </w:r>
          </w:p>
        </w:tc>
        <w:tc>
          <w:tcPr>
            <w:tcW w:w="1872" w:type="dxa"/>
          </w:tcPr>
          <w:p w:rsidR="00286F6B" w:rsidRDefault="00286F6B" w:rsidP="006733F7">
            <w:pPr>
              <w:pStyle w:val="TableParagraph"/>
              <w:spacing w:line="262" w:lineRule="exact"/>
              <w:ind w:left="76" w:right="72"/>
              <w:jc w:val="center"/>
              <w:rPr>
                <w:sz w:val="24"/>
              </w:rPr>
            </w:pPr>
            <w:r>
              <w:rPr>
                <w:sz w:val="24"/>
              </w:rPr>
              <w:t>нет</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75"/>
        </w:trPr>
        <w:tc>
          <w:tcPr>
            <w:tcW w:w="1020" w:type="dxa"/>
            <w:vAlign w:val="center"/>
          </w:tcPr>
          <w:p w:rsidR="00286F6B" w:rsidRDefault="00286F6B" w:rsidP="00095A54">
            <w:pPr>
              <w:pStyle w:val="TableParagraph"/>
              <w:ind w:left="40" w:right="192"/>
              <w:rPr>
                <w:sz w:val="24"/>
              </w:rPr>
            </w:pPr>
            <w:r>
              <w:rPr>
                <w:sz w:val="24"/>
              </w:rPr>
              <w:t>2.6.5</w:t>
            </w:r>
          </w:p>
        </w:tc>
        <w:tc>
          <w:tcPr>
            <w:tcW w:w="6755" w:type="dxa"/>
          </w:tcPr>
          <w:p w:rsidR="00286F6B" w:rsidRDefault="00286F6B" w:rsidP="006733F7">
            <w:pPr>
              <w:pStyle w:val="TableParagraph"/>
              <w:ind w:left="134"/>
              <w:rPr>
                <w:sz w:val="24"/>
              </w:rPr>
            </w:pPr>
            <w:r>
              <w:rPr>
                <w:sz w:val="24"/>
              </w:rPr>
              <w:t>С контролируемой распечаткой бумажных материалов</w:t>
            </w:r>
          </w:p>
        </w:tc>
        <w:tc>
          <w:tcPr>
            <w:tcW w:w="1872" w:type="dxa"/>
          </w:tcPr>
          <w:p w:rsidR="00286F6B" w:rsidRDefault="00286F6B" w:rsidP="006733F7">
            <w:pPr>
              <w:pStyle w:val="TableParagraph"/>
              <w:ind w:left="76" w:right="72"/>
              <w:jc w:val="center"/>
              <w:rPr>
                <w:sz w:val="24"/>
              </w:rPr>
            </w:pPr>
            <w:r>
              <w:rPr>
                <w:sz w:val="24"/>
              </w:rPr>
              <w:t>Нет</w:t>
            </w:r>
          </w:p>
        </w:tc>
      </w:tr>
      <w:tr w:rsidR="00286F6B" w:rsidTr="00095A5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830"/>
        </w:trPr>
        <w:tc>
          <w:tcPr>
            <w:tcW w:w="1020" w:type="dxa"/>
            <w:vAlign w:val="center"/>
          </w:tcPr>
          <w:p w:rsidR="00286F6B" w:rsidRDefault="00286F6B" w:rsidP="00095A54">
            <w:pPr>
              <w:pStyle w:val="TableParagraph"/>
              <w:spacing w:line="262" w:lineRule="exact"/>
              <w:ind w:left="40" w:right="191"/>
              <w:rPr>
                <w:sz w:val="24"/>
              </w:rPr>
            </w:pPr>
            <w:r>
              <w:rPr>
                <w:sz w:val="24"/>
              </w:rPr>
              <w:t>2.7</w:t>
            </w:r>
          </w:p>
        </w:tc>
        <w:tc>
          <w:tcPr>
            <w:tcW w:w="6755" w:type="dxa"/>
          </w:tcPr>
          <w:p w:rsidR="00286F6B" w:rsidRDefault="00286F6B" w:rsidP="006733F7">
            <w:pPr>
              <w:pStyle w:val="TableParagraph"/>
              <w:spacing w:line="240" w:lineRule="auto"/>
              <w:rPr>
                <w:sz w:val="24"/>
              </w:rPr>
            </w:pPr>
            <w:r>
              <w:rPr>
                <w:sz w:val="24"/>
              </w:rPr>
              <w:t>Численность/удельный вес численности учащихся, которым обеспечена возможность пользоваться широкополостным</w:t>
            </w:r>
          </w:p>
          <w:p w:rsidR="00286F6B" w:rsidRDefault="00286F6B" w:rsidP="006733F7">
            <w:pPr>
              <w:pStyle w:val="TableParagraph"/>
              <w:spacing w:line="272" w:lineRule="exact"/>
              <w:rPr>
                <w:sz w:val="24"/>
              </w:rPr>
            </w:pPr>
            <w:r>
              <w:rPr>
                <w:sz w:val="24"/>
              </w:rPr>
              <w:t>Интернетом (не менее 2 Мб/с), в общей численности учащихся</w:t>
            </w:r>
          </w:p>
        </w:tc>
        <w:tc>
          <w:tcPr>
            <w:tcW w:w="1872" w:type="dxa"/>
          </w:tcPr>
          <w:p w:rsidR="00286F6B" w:rsidRDefault="00286F6B" w:rsidP="006733F7">
            <w:pPr>
              <w:pStyle w:val="TableParagraph"/>
              <w:spacing w:line="262" w:lineRule="exact"/>
              <w:ind w:left="79" w:right="72"/>
              <w:jc w:val="center"/>
              <w:rPr>
                <w:sz w:val="24"/>
              </w:rPr>
            </w:pPr>
            <w:r>
              <w:rPr>
                <w:sz w:val="24"/>
              </w:rPr>
              <w:t>0/0%</w:t>
            </w:r>
          </w:p>
        </w:tc>
      </w:tr>
    </w:tbl>
    <w:p w:rsidR="00286F6B" w:rsidRDefault="00286F6B" w:rsidP="006733F7">
      <w:pPr>
        <w:rPr>
          <w:b/>
          <w:sz w:val="20"/>
        </w:rPr>
      </w:pPr>
    </w:p>
    <w:p w:rsidR="00286F6B" w:rsidRDefault="00286F6B" w:rsidP="006733F7">
      <w:pPr>
        <w:rPr>
          <w:b/>
          <w:sz w:val="20"/>
        </w:rPr>
      </w:pPr>
    </w:p>
    <w:p w:rsidR="00286F6B" w:rsidRDefault="00286F6B" w:rsidP="006733F7">
      <w:pPr>
        <w:spacing w:before="9"/>
      </w:pPr>
    </w:p>
    <w:p w:rsidR="00286F6B" w:rsidRDefault="00286F6B" w:rsidP="00131808">
      <w:pPr>
        <w:pStyle w:val="Standard"/>
        <w:shd w:val="clear" w:color="auto" w:fill="FFFFFF"/>
        <w:ind w:firstLine="709"/>
        <w:jc w:val="center"/>
        <w:rPr>
          <w:lang w:val="ru-RU"/>
        </w:rPr>
      </w:pPr>
    </w:p>
    <w:p w:rsidR="00286F6B" w:rsidRDefault="00286F6B" w:rsidP="00131808">
      <w:pPr>
        <w:pStyle w:val="Standard"/>
        <w:shd w:val="clear" w:color="auto" w:fill="FFFFFF"/>
        <w:ind w:firstLine="709"/>
        <w:jc w:val="center"/>
        <w:rPr>
          <w:lang w:val="ru-RU"/>
        </w:rPr>
      </w:pPr>
    </w:p>
    <w:p w:rsidR="00286F6B" w:rsidRDefault="00286F6B" w:rsidP="00131808">
      <w:pPr>
        <w:pStyle w:val="Standard"/>
        <w:shd w:val="clear" w:color="auto" w:fill="FFFFFF"/>
        <w:ind w:firstLine="709"/>
        <w:jc w:val="center"/>
        <w:rPr>
          <w:lang w:val="ru-RU"/>
        </w:rPr>
      </w:pPr>
    </w:p>
    <w:p w:rsidR="00286F6B" w:rsidRDefault="00286F6B" w:rsidP="00131808">
      <w:pPr>
        <w:pStyle w:val="Standard"/>
        <w:shd w:val="clear" w:color="auto" w:fill="FFFFFF"/>
        <w:ind w:firstLine="709"/>
        <w:jc w:val="center"/>
        <w:rPr>
          <w:lang w:val="ru-RU"/>
        </w:rPr>
      </w:pPr>
    </w:p>
    <w:p w:rsidR="00286F6B" w:rsidRDefault="00286F6B" w:rsidP="00131808">
      <w:pPr>
        <w:pStyle w:val="Standard"/>
        <w:shd w:val="clear" w:color="auto" w:fill="FFFFFF"/>
        <w:ind w:firstLine="709"/>
        <w:jc w:val="center"/>
        <w:rPr>
          <w:lang w:val="ru-RU"/>
        </w:rPr>
      </w:pPr>
    </w:p>
    <w:p w:rsidR="00286F6B" w:rsidRDefault="00286F6B" w:rsidP="00131808">
      <w:pPr>
        <w:pStyle w:val="Standard"/>
        <w:shd w:val="clear" w:color="auto" w:fill="FFFFFF"/>
        <w:ind w:firstLine="709"/>
        <w:jc w:val="center"/>
        <w:rPr>
          <w:lang w:val="ru-RU"/>
        </w:rPr>
      </w:pPr>
    </w:p>
    <w:p w:rsidR="00286F6B" w:rsidRDefault="00286F6B" w:rsidP="00131808">
      <w:pPr>
        <w:pStyle w:val="Standard"/>
        <w:shd w:val="clear" w:color="auto" w:fill="FFFFFF"/>
        <w:ind w:firstLine="709"/>
        <w:jc w:val="center"/>
        <w:rPr>
          <w:lang w:val="ru-RU"/>
        </w:rPr>
      </w:pPr>
    </w:p>
    <w:p w:rsidR="00286F6B" w:rsidRDefault="00286F6B" w:rsidP="00131808">
      <w:pPr>
        <w:pStyle w:val="Standard"/>
        <w:shd w:val="clear" w:color="auto" w:fill="FFFFFF"/>
        <w:ind w:firstLine="709"/>
        <w:jc w:val="center"/>
      </w:pPr>
      <w:r>
        <w:rPr>
          <w:lang w:val="ru-RU"/>
        </w:rPr>
        <w:t>АНАЛИТИЧЕСКИЙ ОТЧЕТ</w:t>
      </w:r>
      <w:bookmarkStart w:id="0" w:name="_GoBack"/>
      <w:bookmarkEnd w:id="0"/>
    </w:p>
    <w:p w:rsidR="00286F6B" w:rsidRDefault="00286F6B" w:rsidP="00BD44E2">
      <w:pPr>
        <w:pStyle w:val="Standard"/>
        <w:shd w:val="clear" w:color="auto" w:fill="FFFFFF"/>
        <w:ind w:firstLine="709"/>
        <w:jc w:val="both"/>
      </w:pPr>
    </w:p>
    <w:p w:rsidR="00286F6B" w:rsidRPr="0032387B" w:rsidRDefault="00286F6B" w:rsidP="00BD44E2">
      <w:pPr>
        <w:pStyle w:val="Standard"/>
        <w:shd w:val="clear" w:color="auto" w:fill="FFFFFF"/>
        <w:ind w:firstLine="709"/>
        <w:jc w:val="both"/>
      </w:pPr>
      <w:r w:rsidRPr="0032387B">
        <w:t>Сегодня мы представляем   открытый доклад за</w:t>
      </w:r>
      <w:r w:rsidRPr="0032387B">
        <w:rPr>
          <w:lang w:val="ru-RU"/>
        </w:rPr>
        <w:t xml:space="preserve"> </w:t>
      </w:r>
      <w:r>
        <w:rPr>
          <w:lang w:val="ru-RU"/>
        </w:rPr>
        <w:t xml:space="preserve"> </w:t>
      </w:r>
      <w:r w:rsidRPr="0032387B">
        <w:t xml:space="preserve"> 201</w:t>
      </w:r>
      <w:r w:rsidRPr="0032387B">
        <w:rPr>
          <w:lang w:val="ru-RU"/>
        </w:rPr>
        <w:t>7</w:t>
      </w:r>
      <w:r>
        <w:rPr>
          <w:lang w:val="ru-RU"/>
        </w:rPr>
        <w:t xml:space="preserve"> </w:t>
      </w:r>
      <w:r w:rsidRPr="0032387B">
        <w:t>год. Он предназначен для всех участников образовательного процесса: обучающихся, их родителей, педагогов, социальных партнеров, а также для общественности поселка Чегдомын.  Открытый доклад подготовлен  педагогическим коллективом, представителями родительской и ученической общественности, которые  выполняли и обсуждали в течение года итоги реализации  программы развития ЦРТДиЮ.</w:t>
      </w:r>
    </w:p>
    <w:p w:rsidR="00286F6B" w:rsidRPr="0032387B" w:rsidRDefault="00286F6B" w:rsidP="00BD44E2">
      <w:pPr>
        <w:pStyle w:val="NormalWeb"/>
        <w:spacing w:before="120"/>
        <w:jc w:val="center"/>
      </w:pPr>
      <w:r w:rsidRPr="0032387B">
        <w:rPr>
          <w:b/>
          <w:bCs/>
        </w:rPr>
        <w:t>I. Общая характеристика</w:t>
      </w:r>
    </w:p>
    <w:p w:rsidR="00286F6B" w:rsidRPr="0032387B" w:rsidRDefault="00286F6B" w:rsidP="00BD44E2">
      <w:pPr>
        <w:pStyle w:val="Standard"/>
        <w:autoSpaceDE w:val="0"/>
        <w:rPr>
          <w:b/>
          <w:bCs/>
        </w:rPr>
      </w:pPr>
    </w:p>
    <w:p w:rsidR="00286F6B" w:rsidRPr="0032387B" w:rsidRDefault="00286F6B" w:rsidP="00BD44E2">
      <w:pPr>
        <w:pStyle w:val="Standard"/>
        <w:autoSpaceDE w:val="0"/>
        <w:spacing w:after="120"/>
        <w:rPr>
          <w:b/>
          <w:bCs/>
        </w:rPr>
      </w:pPr>
      <w:r w:rsidRPr="0032387B">
        <w:rPr>
          <w:b/>
          <w:bCs/>
        </w:rPr>
        <w:t>1.1 Информационная справка</w:t>
      </w:r>
    </w:p>
    <w:tbl>
      <w:tblPr>
        <w:tblW w:w="10760" w:type="dxa"/>
        <w:tblInd w:w="-8" w:type="dxa"/>
        <w:tblLayout w:type="fixed"/>
        <w:tblCellMar>
          <w:left w:w="10" w:type="dxa"/>
          <w:right w:w="10" w:type="dxa"/>
        </w:tblCellMar>
        <w:tblLook w:val="00A0"/>
      </w:tblPr>
      <w:tblGrid>
        <w:gridCol w:w="4219"/>
        <w:gridCol w:w="6541"/>
      </w:tblGrid>
      <w:tr w:rsidR="00286F6B" w:rsidRPr="0032387B" w:rsidTr="00CE40C7">
        <w:tc>
          <w:tcPr>
            <w:tcW w:w="4219"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tcPr>
          <w:p w:rsidR="00286F6B" w:rsidRPr="0032387B" w:rsidRDefault="00286F6B" w:rsidP="00CE40C7">
            <w:pPr>
              <w:pStyle w:val="Standard"/>
              <w:autoSpaceDE w:val="0"/>
              <w:snapToGrid w:val="0"/>
            </w:pPr>
            <w:r w:rsidRPr="0032387B">
              <w:t>Название (по уставу)</w:t>
            </w:r>
          </w:p>
        </w:tc>
        <w:tc>
          <w:tcPr>
            <w:tcW w:w="6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6F6B" w:rsidRPr="0032387B" w:rsidRDefault="00286F6B" w:rsidP="00CE40C7">
            <w:pPr>
              <w:pStyle w:val="Standard"/>
              <w:autoSpaceDE w:val="0"/>
              <w:snapToGrid w:val="0"/>
            </w:pPr>
            <w:r w:rsidRPr="0032387B">
              <w:t>Муниципальное бюджетное   учреждение дополнительного образования   Центр развития творчества детей и юношества городского поселения «Рабочий поселок Чегдомын» Верхнебуреинского муниципального района Хабаровского края</w:t>
            </w:r>
          </w:p>
        </w:tc>
      </w:tr>
      <w:tr w:rsidR="00286F6B" w:rsidRPr="0032387B" w:rsidTr="00CE40C7">
        <w:tc>
          <w:tcPr>
            <w:tcW w:w="4219"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tcPr>
          <w:p w:rsidR="00286F6B" w:rsidRPr="0032387B" w:rsidRDefault="00286F6B" w:rsidP="00CE40C7">
            <w:pPr>
              <w:pStyle w:val="Standard"/>
              <w:autoSpaceDE w:val="0"/>
              <w:snapToGrid w:val="0"/>
            </w:pPr>
            <w:r w:rsidRPr="0032387B">
              <w:t>Тип</w:t>
            </w:r>
          </w:p>
        </w:tc>
        <w:tc>
          <w:tcPr>
            <w:tcW w:w="6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6F6B" w:rsidRPr="0032387B" w:rsidRDefault="00286F6B" w:rsidP="00CE40C7">
            <w:pPr>
              <w:pStyle w:val="Standard"/>
              <w:autoSpaceDE w:val="0"/>
              <w:snapToGrid w:val="0"/>
            </w:pPr>
            <w:r w:rsidRPr="0032387B">
              <w:t xml:space="preserve">Образовательное учреждение дополнительного образования  </w:t>
            </w:r>
          </w:p>
        </w:tc>
      </w:tr>
      <w:tr w:rsidR="00286F6B" w:rsidRPr="0032387B" w:rsidTr="00CE40C7">
        <w:tc>
          <w:tcPr>
            <w:tcW w:w="4219"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tcPr>
          <w:p w:rsidR="00286F6B" w:rsidRPr="0032387B" w:rsidRDefault="00286F6B" w:rsidP="00CE40C7">
            <w:pPr>
              <w:pStyle w:val="Standard"/>
              <w:autoSpaceDE w:val="0"/>
              <w:snapToGrid w:val="0"/>
            </w:pPr>
            <w:r w:rsidRPr="0032387B">
              <w:t>Директор</w:t>
            </w:r>
          </w:p>
        </w:tc>
        <w:tc>
          <w:tcPr>
            <w:tcW w:w="6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6F6B" w:rsidRPr="0032387B" w:rsidRDefault="00286F6B" w:rsidP="00CE40C7">
            <w:pPr>
              <w:pStyle w:val="Standard"/>
              <w:autoSpaceDE w:val="0"/>
              <w:snapToGrid w:val="0"/>
            </w:pPr>
            <w:r w:rsidRPr="0032387B">
              <w:t xml:space="preserve"> Федоренко Анна Александровна, руководитель высшей категории, почетный работник общего образования.</w:t>
            </w:r>
          </w:p>
        </w:tc>
      </w:tr>
      <w:tr w:rsidR="00286F6B" w:rsidRPr="0032387B" w:rsidTr="00CE40C7">
        <w:tc>
          <w:tcPr>
            <w:tcW w:w="4219"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tcPr>
          <w:p w:rsidR="00286F6B" w:rsidRPr="0032387B" w:rsidRDefault="00286F6B" w:rsidP="00CE40C7">
            <w:pPr>
              <w:pStyle w:val="Standard"/>
              <w:autoSpaceDE w:val="0"/>
              <w:snapToGrid w:val="0"/>
            </w:pPr>
            <w:r w:rsidRPr="0032387B">
              <w:t>Количество обучающихся</w:t>
            </w:r>
          </w:p>
        </w:tc>
        <w:tc>
          <w:tcPr>
            <w:tcW w:w="6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6F6B" w:rsidRPr="0032387B" w:rsidRDefault="00286F6B" w:rsidP="00CE40C7">
            <w:pPr>
              <w:pStyle w:val="Standard"/>
              <w:autoSpaceDE w:val="0"/>
              <w:snapToGrid w:val="0"/>
            </w:pPr>
            <w:r w:rsidRPr="0032387B">
              <w:t>1671</w:t>
            </w:r>
          </w:p>
        </w:tc>
      </w:tr>
      <w:tr w:rsidR="00286F6B" w:rsidRPr="0032387B" w:rsidTr="00CE40C7">
        <w:tc>
          <w:tcPr>
            <w:tcW w:w="4219"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tcPr>
          <w:p w:rsidR="00286F6B" w:rsidRPr="0032387B" w:rsidRDefault="00286F6B" w:rsidP="00CE40C7">
            <w:pPr>
              <w:pStyle w:val="Standard"/>
              <w:autoSpaceDE w:val="0"/>
              <w:snapToGrid w:val="0"/>
            </w:pPr>
            <w:r w:rsidRPr="0032387B">
              <w:t xml:space="preserve">Организационно-правовая форма  </w:t>
            </w:r>
          </w:p>
        </w:tc>
        <w:tc>
          <w:tcPr>
            <w:tcW w:w="6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6F6B" w:rsidRPr="0032387B" w:rsidRDefault="00286F6B" w:rsidP="00CE40C7">
            <w:pPr>
              <w:pStyle w:val="Standard"/>
              <w:autoSpaceDE w:val="0"/>
              <w:snapToGrid w:val="0"/>
            </w:pPr>
            <w:r w:rsidRPr="0032387B">
              <w:t>Муниципальное  бюджетное учреждение</w:t>
            </w:r>
          </w:p>
        </w:tc>
      </w:tr>
      <w:tr w:rsidR="00286F6B" w:rsidRPr="0032387B" w:rsidTr="00CE40C7">
        <w:tc>
          <w:tcPr>
            <w:tcW w:w="4219"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tcPr>
          <w:p w:rsidR="00286F6B" w:rsidRPr="0032387B" w:rsidRDefault="00286F6B" w:rsidP="00CE40C7">
            <w:pPr>
              <w:pStyle w:val="Standard"/>
              <w:autoSpaceDE w:val="0"/>
              <w:snapToGrid w:val="0"/>
            </w:pPr>
            <w:r w:rsidRPr="0032387B">
              <w:t>Учредитель</w:t>
            </w:r>
          </w:p>
        </w:tc>
        <w:tc>
          <w:tcPr>
            <w:tcW w:w="6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6F6B" w:rsidRPr="0032387B" w:rsidRDefault="00286F6B" w:rsidP="00CE40C7">
            <w:pPr>
              <w:pStyle w:val="Standard"/>
              <w:autoSpaceDE w:val="0"/>
              <w:snapToGrid w:val="0"/>
            </w:pPr>
            <w:r w:rsidRPr="0032387B">
              <w:t xml:space="preserve"> Учредитель: муниципальное образование Верхнебуреинский муниципальный  район.</w:t>
            </w:r>
          </w:p>
        </w:tc>
      </w:tr>
      <w:tr w:rsidR="00286F6B" w:rsidRPr="0032387B" w:rsidTr="00CE40C7">
        <w:tc>
          <w:tcPr>
            <w:tcW w:w="4219"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tcPr>
          <w:p w:rsidR="00286F6B" w:rsidRPr="0032387B" w:rsidRDefault="00286F6B" w:rsidP="00CE40C7">
            <w:pPr>
              <w:pStyle w:val="Standard"/>
              <w:autoSpaceDE w:val="0"/>
              <w:snapToGrid w:val="0"/>
            </w:pPr>
            <w:r w:rsidRPr="0032387B">
              <w:t>Год основания</w:t>
            </w:r>
          </w:p>
        </w:tc>
        <w:tc>
          <w:tcPr>
            <w:tcW w:w="6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6F6B" w:rsidRPr="0032387B" w:rsidRDefault="00286F6B" w:rsidP="00CE40C7">
            <w:pPr>
              <w:pStyle w:val="Standard"/>
              <w:autoSpaceDE w:val="0"/>
              <w:snapToGrid w:val="0"/>
            </w:pPr>
            <w:r w:rsidRPr="0032387B">
              <w:t>1993</w:t>
            </w:r>
          </w:p>
        </w:tc>
      </w:tr>
      <w:tr w:rsidR="00286F6B" w:rsidRPr="0032387B" w:rsidTr="00CE40C7">
        <w:tc>
          <w:tcPr>
            <w:tcW w:w="4219"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tcPr>
          <w:p w:rsidR="00286F6B" w:rsidRPr="0032387B" w:rsidRDefault="00286F6B" w:rsidP="00CE40C7">
            <w:pPr>
              <w:pStyle w:val="Standard"/>
              <w:autoSpaceDE w:val="0"/>
              <w:snapToGrid w:val="0"/>
            </w:pPr>
            <w:r w:rsidRPr="0032387B">
              <w:t>Юридический адрес образовательного учреждения</w:t>
            </w:r>
          </w:p>
        </w:tc>
        <w:tc>
          <w:tcPr>
            <w:tcW w:w="6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6F6B" w:rsidRPr="0032387B" w:rsidRDefault="00286F6B" w:rsidP="00CE40C7">
            <w:pPr>
              <w:pStyle w:val="Standard"/>
              <w:snapToGrid w:val="0"/>
              <w:jc w:val="both"/>
            </w:pPr>
            <w:r w:rsidRPr="0032387B">
              <w:t>682030, Хабаровский край, Верхнебуреинский район, п.Чегдомын, ул. Парковая, 8.</w:t>
            </w:r>
          </w:p>
          <w:p w:rsidR="00286F6B" w:rsidRPr="0032387B" w:rsidRDefault="00286F6B" w:rsidP="00CE40C7">
            <w:pPr>
              <w:pStyle w:val="Standard"/>
              <w:autoSpaceDE w:val="0"/>
              <w:jc w:val="both"/>
            </w:pPr>
          </w:p>
        </w:tc>
      </w:tr>
      <w:tr w:rsidR="00286F6B" w:rsidRPr="0032387B" w:rsidTr="00CE40C7">
        <w:tc>
          <w:tcPr>
            <w:tcW w:w="4219"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tcPr>
          <w:p w:rsidR="00286F6B" w:rsidRPr="0032387B" w:rsidRDefault="00286F6B" w:rsidP="00CE40C7">
            <w:pPr>
              <w:pStyle w:val="Standard"/>
              <w:autoSpaceDE w:val="0"/>
              <w:snapToGrid w:val="0"/>
            </w:pPr>
            <w:r w:rsidRPr="0032387B">
              <w:t>Контактные  телефоны</w:t>
            </w:r>
          </w:p>
        </w:tc>
        <w:tc>
          <w:tcPr>
            <w:tcW w:w="6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6F6B" w:rsidRPr="0032387B" w:rsidRDefault="00286F6B" w:rsidP="00CE40C7">
            <w:pPr>
              <w:pStyle w:val="Standard"/>
              <w:autoSpaceDE w:val="0"/>
              <w:snapToGrid w:val="0"/>
              <w:jc w:val="both"/>
              <w:rPr>
                <w:rFonts w:ascii="Arial" w:hAnsi="Arial" w:cs="Arial"/>
              </w:rPr>
            </w:pPr>
            <w:r w:rsidRPr="0032387B">
              <w:rPr>
                <w:rFonts w:ascii="Arial" w:hAnsi="Arial" w:cs="Arial"/>
              </w:rPr>
              <w:t>8 (42149) 5 25 46</w:t>
            </w:r>
          </w:p>
        </w:tc>
      </w:tr>
      <w:tr w:rsidR="00286F6B" w:rsidRPr="0032387B" w:rsidTr="00CE40C7">
        <w:tc>
          <w:tcPr>
            <w:tcW w:w="4219"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tcPr>
          <w:p w:rsidR="00286F6B" w:rsidRPr="0032387B" w:rsidRDefault="00286F6B" w:rsidP="00CE40C7">
            <w:pPr>
              <w:pStyle w:val="Standard"/>
              <w:autoSpaceDE w:val="0"/>
              <w:snapToGrid w:val="0"/>
              <w:rPr>
                <w:lang w:val="en-US"/>
              </w:rPr>
            </w:pPr>
            <w:r w:rsidRPr="0032387B">
              <w:rPr>
                <w:lang w:val="en-US"/>
              </w:rPr>
              <w:t>e-mail</w:t>
            </w:r>
          </w:p>
        </w:tc>
        <w:tc>
          <w:tcPr>
            <w:tcW w:w="6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6F6B" w:rsidRPr="0032387B" w:rsidRDefault="00286F6B" w:rsidP="00CE40C7">
            <w:pPr>
              <w:pStyle w:val="Standard"/>
              <w:autoSpaceDE w:val="0"/>
              <w:snapToGrid w:val="0"/>
              <w:jc w:val="both"/>
              <w:rPr>
                <w:lang w:val="en-US"/>
              </w:rPr>
            </w:pPr>
            <w:r w:rsidRPr="0032387B">
              <w:rPr>
                <w:lang w:val="en-US"/>
              </w:rPr>
              <w:t>detstva-gorod@mail.ru</w:t>
            </w:r>
          </w:p>
        </w:tc>
      </w:tr>
      <w:tr w:rsidR="00286F6B" w:rsidRPr="0032387B" w:rsidTr="00CE40C7">
        <w:tc>
          <w:tcPr>
            <w:tcW w:w="4219"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tcPr>
          <w:p w:rsidR="00286F6B" w:rsidRPr="0032387B" w:rsidRDefault="00286F6B" w:rsidP="00CE40C7">
            <w:pPr>
              <w:pStyle w:val="Standard"/>
              <w:autoSpaceDE w:val="0"/>
              <w:snapToGrid w:val="0"/>
            </w:pPr>
            <w:r w:rsidRPr="0032387B">
              <w:t>сайт</w:t>
            </w:r>
          </w:p>
        </w:tc>
        <w:tc>
          <w:tcPr>
            <w:tcW w:w="6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6F6B" w:rsidRPr="0032387B" w:rsidRDefault="00286F6B" w:rsidP="00CE40C7">
            <w:pPr>
              <w:pStyle w:val="Standard"/>
              <w:autoSpaceDE w:val="0"/>
              <w:snapToGrid w:val="0"/>
              <w:jc w:val="both"/>
            </w:pPr>
            <w:r w:rsidRPr="0032387B">
              <w:t>http://gorod-detstva.ippk.ru</w:t>
            </w:r>
          </w:p>
        </w:tc>
      </w:tr>
      <w:tr w:rsidR="00286F6B" w:rsidRPr="0032387B" w:rsidTr="00CE40C7">
        <w:tc>
          <w:tcPr>
            <w:tcW w:w="4219"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tcPr>
          <w:p w:rsidR="00286F6B" w:rsidRPr="0032387B" w:rsidRDefault="00286F6B" w:rsidP="00CE40C7">
            <w:pPr>
              <w:pStyle w:val="Standard"/>
              <w:autoSpaceDE w:val="0"/>
              <w:snapToGrid w:val="0"/>
            </w:pPr>
            <w:r w:rsidRPr="0032387B">
              <w:t>лицензия на право ведения образовательной деятельности</w:t>
            </w:r>
          </w:p>
        </w:tc>
        <w:tc>
          <w:tcPr>
            <w:tcW w:w="6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6F6B" w:rsidRPr="0032387B" w:rsidRDefault="00286F6B" w:rsidP="00CE40C7">
            <w:pPr>
              <w:pStyle w:val="Standard"/>
              <w:autoSpaceDE w:val="0"/>
              <w:snapToGrid w:val="0"/>
              <w:jc w:val="both"/>
            </w:pPr>
            <w:r w:rsidRPr="0032387B">
              <w:t xml:space="preserve">Серия </w:t>
            </w:r>
            <w:r w:rsidRPr="0032387B">
              <w:rPr>
                <w:lang w:val="ru-RU"/>
              </w:rPr>
              <w:t>27Л01</w:t>
            </w:r>
            <w:r w:rsidRPr="0032387B">
              <w:t>№0000395 от 25.03.2014</w:t>
            </w:r>
          </w:p>
        </w:tc>
      </w:tr>
    </w:tbl>
    <w:p w:rsidR="00286F6B" w:rsidRPr="0032387B" w:rsidRDefault="00286F6B" w:rsidP="00BD44E2">
      <w:pPr>
        <w:pStyle w:val="Standard"/>
        <w:autoSpaceDE w:val="0"/>
        <w:spacing w:before="120" w:after="120"/>
        <w:jc w:val="both"/>
        <w:rPr>
          <w:b/>
          <w:bCs/>
        </w:rPr>
      </w:pPr>
    </w:p>
    <w:p w:rsidR="00286F6B" w:rsidRPr="0032387B" w:rsidRDefault="00286F6B" w:rsidP="00BD44E2">
      <w:pPr>
        <w:pStyle w:val="Standard"/>
        <w:autoSpaceDE w:val="0"/>
        <w:spacing w:before="120" w:after="120"/>
        <w:jc w:val="both"/>
        <w:rPr>
          <w:b/>
          <w:bCs/>
        </w:rPr>
      </w:pPr>
      <w:r w:rsidRPr="0032387B">
        <w:rPr>
          <w:b/>
          <w:bCs/>
        </w:rPr>
        <w:t>1.2. История и географическое положение ЦРТДиЮ</w:t>
      </w:r>
    </w:p>
    <w:p w:rsidR="00286F6B" w:rsidRPr="0032387B" w:rsidRDefault="00286F6B" w:rsidP="00BD44E2">
      <w:pPr>
        <w:pStyle w:val="Standard"/>
        <w:autoSpaceDE w:val="0"/>
      </w:pPr>
    </w:p>
    <w:p w:rsidR="00286F6B" w:rsidRPr="0032387B" w:rsidRDefault="00286F6B" w:rsidP="00BD44E2">
      <w:pPr>
        <w:pStyle w:val="Standard"/>
        <w:ind w:firstLine="720"/>
        <w:jc w:val="both"/>
      </w:pPr>
      <w:r w:rsidRPr="0032387B">
        <w:t xml:space="preserve">В </w:t>
      </w:r>
      <w:r>
        <w:rPr>
          <w:lang w:val="ru-RU"/>
        </w:rPr>
        <w:t>апреле</w:t>
      </w:r>
      <w:r w:rsidRPr="0032387B">
        <w:t xml:space="preserve"> 1993 года Центр  образовался в результате слияния внешкольных учреждений: Дома пионеров, ДЮСШ, СЮТа.</w:t>
      </w:r>
      <w:r>
        <w:rPr>
          <w:noProof/>
          <w:lang w:val="ru-RU" w:eastAsia="ru-RU"/>
        </w:rPr>
        <w:pict>
          <v:shape id="Рисунок 25" o:spid="_x0000_s1026" type="#_x0000_t75" style="position:absolute;left:0;text-align:left;margin-left:1.2pt;margin-top:-.1pt;width:244.5pt;height:171.75pt;z-index:251654144;visibility:visible;mso-position-horizontal-relative:text;mso-position-vertical-relative:text">
            <v:imagedata r:id="rId6" o:title=""/>
            <w10:wrap type="square"/>
          </v:shape>
        </w:pict>
      </w:r>
      <w:r>
        <w:rPr>
          <w:lang w:val="ru-RU"/>
        </w:rPr>
        <w:t xml:space="preserve"> </w:t>
      </w:r>
      <w:r w:rsidRPr="0032387B">
        <w:t xml:space="preserve">В то время многие детские организации стали распадаться, поэтому создание единого Внешкольного центра было необходимым.  </w:t>
      </w:r>
    </w:p>
    <w:p w:rsidR="00286F6B" w:rsidRPr="0032387B" w:rsidRDefault="00286F6B" w:rsidP="00BD44E2">
      <w:pPr>
        <w:pStyle w:val="Standard"/>
        <w:jc w:val="both"/>
      </w:pPr>
      <w:r w:rsidRPr="0032387B">
        <w:t>В 1999 году  Внешкольный центр получил статус Центра развития творчества детей и юношества.  В настоящее время  Центр развития творчества детей и юношества – это многопрофильное учреждение дополнительного образования детей, осуществляющее обучение детей по 4</w:t>
      </w:r>
      <w:r>
        <w:rPr>
          <w:lang w:val="ru-RU"/>
        </w:rPr>
        <w:t xml:space="preserve">3 </w:t>
      </w:r>
      <w:r w:rsidRPr="0032387B">
        <w:rPr>
          <w:lang w:val="ru-RU"/>
        </w:rPr>
        <w:t>дополнительным обще</w:t>
      </w:r>
      <w:r w:rsidRPr="0032387B">
        <w:t>образовательным программам следующих направленностей:</w:t>
      </w:r>
    </w:p>
    <w:p w:rsidR="00286F6B" w:rsidRPr="0032387B" w:rsidRDefault="00286F6B" w:rsidP="00BD44E2">
      <w:pPr>
        <w:pStyle w:val="Standard"/>
        <w:ind w:firstLine="720"/>
        <w:jc w:val="both"/>
        <w:rPr>
          <w:lang w:val="ru-RU"/>
        </w:rPr>
      </w:pPr>
    </w:p>
    <w:p w:rsidR="00286F6B" w:rsidRPr="0032387B" w:rsidRDefault="00286F6B" w:rsidP="00BD44E2">
      <w:pPr>
        <w:pStyle w:val="Standard"/>
        <w:numPr>
          <w:ilvl w:val="0"/>
          <w:numId w:val="1"/>
        </w:numPr>
        <w:tabs>
          <w:tab w:val="left" w:pos="426"/>
        </w:tabs>
        <w:jc w:val="both"/>
      </w:pPr>
      <w:r w:rsidRPr="0032387B">
        <w:rPr>
          <w:lang w:val="ru-RU"/>
        </w:rPr>
        <w:t>естественнонаучной</w:t>
      </w:r>
      <w:r w:rsidRPr="0032387B">
        <w:t>;</w:t>
      </w:r>
    </w:p>
    <w:p w:rsidR="00286F6B" w:rsidRPr="0032387B" w:rsidRDefault="00286F6B" w:rsidP="00BD44E2">
      <w:pPr>
        <w:pStyle w:val="Standard"/>
        <w:numPr>
          <w:ilvl w:val="0"/>
          <w:numId w:val="1"/>
        </w:numPr>
        <w:tabs>
          <w:tab w:val="left" w:pos="426"/>
        </w:tabs>
        <w:jc w:val="both"/>
      </w:pPr>
      <w:r w:rsidRPr="0032387B">
        <w:t>художественн</w:t>
      </w:r>
      <w:r w:rsidRPr="0032387B">
        <w:rPr>
          <w:lang w:val="ru-RU"/>
        </w:rPr>
        <w:t>ой</w:t>
      </w:r>
      <w:r w:rsidRPr="0032387B">
        <w:t>;</w:t>
      </w:r>
    </w:p>
    <w:p w:rsidR="00286F6B" w:rsidRPr="0032387B" w:rsidRDefault="00286F6B" w:rsidP="00BD44E2">
      <w:pPr>
        <w:pStyle w:val="Standard"/>
        <w:numPr>
          <w:ilvl w:val="0"/>
          <w:numId w:val="1"/>
        </w:numPr>
        <w:tabs>
          <w:tab w:val="left" w:pos="426"/>
        </w:tabs>
        <w:jc w:val="both"/>
      </w:pPr>
      <w:r w:rsidRPr="0032387B">
        <w:t>социально-педагогической;</w:t>
      </w:r>
    </w:p>
    <w:p w:rsidR="00286F6B" w:rsidRPr="0032387B" w:rsidRDefault="00286F6B" w:rsidP="00BD44E2">
      <w:pPr>
        <w:pStyle w:val="Standard"/>
        <w:numPr>
          <w:ilvl w:val="0"/>
          <w:numId w:val="1"/>
        </w:numPr>
        <w:tabs>
          <w:tab w:val="left" w:pos="426"/>
        </w:tabs>
        <w:jc w:val="both"/>
      </w:pPr>
      <w:r w:rsidRPr="0032387B">
        <w:t>физкультурно – спортивной;</w:t>
      </w:r>
    </w:p>
    <w:p w:rsidR="00286F6B" w:rsidRPr="0032387B" w:rsidRDefault="00286F6B" w:rsidP="00BD44E2">
      <w:pPr>
        <w:pStyle w:val="Standard"/>
        <w:numPr>
          <w:ilvl w:val="0"/>
          <w:numId w:val="1"/>
        </w:numPr>
        <w:tabs>
          <w:tab w:val="left" w:pos="426"/>
        </w:tabs>
        <w:jc w:val="both"/>
      </w:pPr>
      <w:r w:rsidRPr="0032387B">
        <w:t>туристско-краеведческой;</w:t>
      </w:r>
    </w:p>
    <w:p w:rsidR="00286F6B" w:rsidRPr="0032387B" w:rsidRDefault="00286F6B" w:rsidP="00BD44E2">
      <w:pPr>
        <w:pStyle w:val="Standard"/>
        <w:numPr>
          <w:ilvl w:val="0"/>
          <w:numId w:val="1"/>
        </w:numPr>
        <w:tabs>
          <w:tab w:val="left" w:pos="426"/>
        </w:tabs>
        <w:jc w:val="both"/>
      </w:pPr>
      <w:r w:rsidRPr="0032387B">
        <w:rPr>
          <w:lang w:val="ru-RU"/>
        </w:rPr>
        <w:t>технической</w:t>
      </w:r>
      <w:r w:rsidRPr="0032387B">
        <w:t>.</w:t>
      </w:r>
    </w:p>
    <w:p w:rsidR="00286F6B" w:rsidRPr="0032387B" w:rsidRDefault="00286F6B" w:rsidP="00BD44E2">
      <w:pPr>
        <w:pStyle w:val="Standard"/>
        <w:ind w:firstLine="720"/>
        <w:jc w:val="both"/>
      </w:pPr>
    </w:p>
    <w:p w:rsidR="00286F6B" w:rsidRPr="0032387B" w:rsidRDefault="00286F6B" w:rsidP="00BD44E2">
      <w:pPr>
        <w:pStyle w:val="Standard"/>
        <w:ind w:firstLine="720"/>
        <w:jc w:val="both"/>
      </w:pPr>
      <w:r w:rsidRPr="0032387B">
        <w:t xml:space="preserve">Географически ЦРТДиЮ  находится в центре поселка Чегдомын, что дает возможность сотрудничества с другими учреждениями.  </w:t>
      </w:r>
    </w:p>
    <w:p w:rsidR="00286F6B" w:rsidRPr="0032387B" w:rsidRDefault="00286F6B" w:rsidP="00BD44E2">
      <w:pPr>
        <w:pStyle w:val="Standard"/>
        <w:ind w:firstLine="709"/>
        <w:jc w:val="both"/>
      </w:pPr>
      <w:r w:rsidRPr="0032387B">
        <w:t>В 2009 году ЦРТДиЮ   стал лауреатом всероссийского смотра-конкурса на лучшую постановку массовой физкультурно-спортивной работы с детьми, подростками и молодежью по месту жительства и учебы за 2009год.</w:t>
      </w:r>
    </w:p>
    <w:p w:rsidR="00286F6B" w:rsidRPr="0032387B" w:rsidRDefault="00286F6B" w:rsidP="00BD44E2">
      <w:pPr>
        <w:pStyle w:val="Standard"/>
        <w:ind w:firstLine="709"/>
        <w:jc w:val="both"/>
      </w:pPr>
      <w:r w:rsidRPr="0032387B">
        <w:t>В 2009 году ЦРТДиЮ  стал дипломантом в Краевом конкурсе «ЭКО - лидер 2009» в номинации «Образовательное учреждение».</w:t>
      </w:r>
    </w:p>
    <w:p w:rsidR="00286F6B" w:rsidRPr="0032387B" w:rsidRDefault="00286F6B" w:rsidP="00BD44E2">
      <w:pPr>
        <w:pStyle w:val="Standard"/>
        <w:ind w:firstLine="709"/>
        <w:jc w:val="both"/>
      </w:pPr>
      <w:r w:rsidRPr="0032387B">
        <w:t xml:space="preserve"> В 2010 году ЦРТДиЮ прошел комплексную оценку своей образовательной деятельности (лицензирование,  и аккредитацию) и имеет лицензию на ведение образовательной деятельности. В настоящее время происходит процесс переоформления лицензии в связи с изменением названия учреждения.</w:t>
      </w:r>
    </w:p>
    <w:p w:rsidR="00286F6B" w:rsidRPr="0032387B" w:rsidRDefault="00286F6B" w:rsidP="00BD44E2">
      <w:pPr>
        <w:pStyle w:val="Standard"/>
        <w:ind w:firstLine="709"/>
        <w:jc w:val="both"/>
      </w:pPr>
      <w:r w:rsidRPr="0032387B">
        <w:t>В 2011 году Центр стал Лауреатом на премию Губернатора Хабаровского края в области молодежной политики.</w:t>
      </w:r>
    </w:p>
    <w:p w:rsidR="00286F6B" w:rsidRPr="0032387B" w:rsidRDefault="00286F6B" w:rsidP="00BD44E2">
      <w:pPr>
        <w:pStyle w:val="Standard"/>
        <w:ind w:firstLine="709"/>
        <w:jc w:val="both"/>
      </w:pPr>
      <w:r w:rsidRPr="0032387B">
        <w:t xml:space="preserve">В 2012 году – диплом </w:t>
      </w:r>
      <w:r w:rsidRPr="0032387B">
        <w:rPr>
          <w:lang w:val="en-US"/>
        </w:rPr>
        <w:t>I</w:t>
      </w:r>
      <w:r w:rsidRPr="0032387B">
        <w:t xml:space="preserve"> степени в краевом конкурсе учреждений дополнительного образования детей.</w:t>
      </w:r>
    </w:p>
    <w:p w:rsidR="00286F6B" w:rsidRPr="0032387B" w:rsidRDefault="00286F6B" w:rsidP="00BD44E2">
      <w:pPr>
        <w:pStyle w:val="Standard"/>
        <w:autoSpaceDE w:val="0"/>
        <w:jc w:val="both"/>
      </w:pPr>
      <w:r w:rsidRPr="0032387B">
        <w:t xml:space="preserve">          В 2013 году – диплом </w:t>
      </w:r>
      <w:r w:rsidRPr="0032387B">
        <w:rPr>
          <w:lang w:val="en-US"/>
        </w:rPr>
        <w:t>I</w:t>
      </w:r>
      <w:r w:rsidRPr="0032387B">
        <w:rPr>
          <w:lang w:val="ru-RU"/>
        </w:rPr>
        <w:t xml:space="preserve">степени </w:t>
      </w:r>
      <w:r w:rsidRPr="0032387B">
        <w:t>в краевом конкурсе на лучший фотоальбом об учреждении дополнительного образования детей, посвященном 95-летию системы дополнительного образования детей.</w:t>
      </w:r>
    </w:p>
    <w:p w:rsidR="00286F6B" w:rsidRPr="0032387B" w:rsidRDefault="00286F6B" w:rsidP="00BD44E2">
      <w:pPr>
        <w:pStyle w:val="Standard"/>
        <w:autoSpaceDE w:val="0"/>
        <w:spacing w:after="120"/>
        <w:jc w:val="both"/>
        <w:rPr>
          <w:lang w:val="ru-RU"/>
        </w:rPr>
      </w:pPr>
      <w:r w:rsidRPr="0032387B">
        <w:rPr>
          <w:lang w:val="ru-RU"/>
        </w:rPr>
        <w:t xml:space="preserve">В 2014 году – диплом </w:t>
      </w:r>
      <w:r w:rsidRPr="0032387B">
        <w:rPr>
          <w:lang w:val="en-US"/>
        </w:rPr>
        <w:t>II</w:t>
      </w:r>
      <w:r w:rsidRPr="0032387B">
        <w:rPr>
          <w:lang w:val="ru-RU"/>
        </w:rPr>
        <w:t xml:space="preserve"> степени в краевом конкурсе воспитательных систем образовательных организаций;</w:t>
      </w:r>
    </w:p>
    <w:p w:rsidR="00286F6B" w:rsidRDefault="00286F6B" w:rsidP="00BD44E2">
      <w:pPr>
        <w:pStyle w:val="Standard"/>
        <w:autoSpaceDE w:val="0"/>
        <w:spacing w:after="120"/>
        <w:jc w:val="both"/>
        <w:rPr>
          <w:shd w:val="clear" w:color="auto" w:fill="FFFFFF"/>
          <w:lang w:val="ru-RU"/>
        </w:rPr>
      </w:pPr>
      <w:r w:rsidRPr="0032387B">
        <w:rPr>
          <w:lang w:val="ru-RU"/>
        </w:rPr>
        <w:t xml:space="preserve">В </w:t>
      </w:r>
      <w:r w:rsidRPr="0032387B">
        <w:rPr>
          <w:shd w:val="clear" w:color="auto" w:fill="FFFFFF"/>
        </w:rPr>
        <w:t>2015</w:t>
      </w:r>
      <w:r>
        <w:rPr>
          <w:shd w:val="clear" w:color="auto" w:fill="FFFFFF"/>
          <w:lang w:val="ru-RU"/>
        </w:rPr>
        <w:t xml:space="preserve"> - 2017 гг.</w:t>
      </w:r>
      <w:r w:rsidRPr="0032387B">
        <w:rPr>
          <w:shd w:val="clear" w:color="auto" w:fill="FFFFFF"/>
          <w:lang w:val="ru-RU"/>
        </w:rPr>
        <w:t xml:space="preserve"> - </w:t>
      </w:r>
      <w:r w:rsidRPr="0032387B">
        <w:rPr>
          <w:shd w:val="clear" w:color="auto" w:fill="FFFFFF"/>
        </w:rPr>
        <w:t xml:space="preserve">Российский новый университет (РосНОУ) и издательство «Просвещение» </w:t>
      </w:r>
      <w:r w:rsidRPr="0032387B">
        <w:rPr>
          <w:shd w:val="clear" w:color="auto" w:fill="FFFFFF"/>
          <w:lang w:val="ru-RU"/>
        </w:rPr>
        <w:t xml:space="preserve">по </w:t>
      </w:r>
      <w:r w:rsidRPr="0032387B">
        <w:rPr>
          <w:shd w:val="clear" w:color="auto" w:fill="FFFFFF"/>
        </w:rPr>
        <w:t xml:space="preserve"> результатам Общероссийского рейтинга школьных сайтов присвоили оценку </w:t>
      </w:r>
      <w:r w:rsidRPr="0032387B">
        <w:rPr>
          <w:shd w:val="clear" w:color="auto" w:fill="FFFFFF"/>
          <w:lang w:val="ru-RU"/>
        </w:rPr>
        <w:t>«Отличное качество» сайту ЦРТДиЮ.</w:t>
      </w:r>
    </w:p>
    <w:p w:rsidR="00286F6B" w:rsidRPr="00CE40C7" w:rsidRDefault="00286F6B" w:rsidP="00CE40C7">
      <w:pPr>
        <w:rPr>
          <w:shd w:val="clear" w:color="auto" w:fill="FFFFFF"/>
        </w:rPr>
      </w:pPr>
      <w:r>
        <w:rPr>
          <w:shd w:val="clear" w:color="auto" w:fill="FFFFFF"/>
          <w:lang w:val="ru-RU"/>
        </w:rPr>
        <w:t xml:space="preserve">В 2017 году - </w:t>
      </w:r>
      <w:r w:rsidRPr="00CE40C7">
        <w:rPr>
          <w:shd w:val="clear" w:color="auto" w:fill="FFFFFF"/>
        </w:rPr>
        <w:t>ЦРТДиЮ стал победителем Краевого конкурса организаций дополнительного образования детей в номинации «Поддержка семейного воспитания».</w:t>
      </w:r>
    </w:p>
    <w:p w:rsidR="00286F6B" w:rsidRPr="00CE40C7" w:rsidRDefault="00286F6B" w:rsidP="00BD44E2">
      <w:pPr>
        <w:pStyle w:val="Standard"/>
        <w:autoSpaceDE w:val="0"/>
        <w:spacing w:after="120"/>
        <w:jc w:val="both"/>
        <w:rPr>
          <w:shd w:val="clear" w:color="auto" w:fill="FFFFFF"/>
        </w:rPr>
      </w:pPr>
    </w:p>
    <w:p w:rsidR="00286F6B" w:rsidRPr="0032387B" w:rsidRDefault="00286F6B" w:rsidP="00BD44E2">
      <w:pPr>
        <w:pStyle w:val="Standard"/>
        <w:autoSpaceDE w:val="0"/>
        <w:spacing w:after="120"/>
        <w:rPr>
          <w:b/>
          <w:bCs/>
        </w:rPr>
      </w:pPr>
      <w:r w:rsidRPr="0032387B">
        <w:rPr>
          <w:b/>
          <w:bCs/>
        </w:rPr>
        <w:t>1.3 Характеристика контингента обучающихся</w:t>
      </w:r>
    </w:p>
    <w:p w:rsidR="00286F6B" w:rsidRPr="0032387B" w:rsidRDefault="00286F6B" w:rsidP="00BD44E2">
      <w:pPr>
        <w:pStyle w:val="Standard"/>
        <w:jc w:val="center"/>
        <w:rPr>
          <w:b/>
          <w:bCs/>
        </w:rPr>
      </w:pPr>
    </w:p>
    <w:tbl>
      <w:tblPr>
        <w:tblW w:w="9050" w:type="dxa"/>
        <w:tblInd w:w="-8" w:type="dxa"/>
        <w:tblLayout w:type="fixed"/>
        <w:tblCellMar>
          <w:left w:w="10" w:type="dxa"/>
          <w:right w:w="10" w:type="dxa"/>
        </w:tblCellMar>
        <w:tblLook w:val="00A0"/>
      </w:tblPr>
      <w:tblGrid>
        <w:gridCol w:w="5650"/>
        <w:gridCol w:w="3400"/>
      </w:tblGrid>
      <w:tr w:rsidR="00286F6B" w:rsidRPr="0032387B" w:rsidTr="00CE40C7">
        <w:trPr>
          <w:trHeight w:val="427"/>
        </w:trPr>
        <w:tc>
          <w:tcPr>
            <w:tcW w:w="9050" w:type="dxa"/>
            <w:gridSpan w:val="2"/>
            <w:tcBorders>
              <w:top w:val="single" w:sz="8" w:space="0" w:color="000000"/>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rsidR="00286F6B" w:rsidRPr="0032387B" w:rsidRDefault="00286F6B" w:rsidP="00CE40C7">
            <w:pPr>
              <w:pStyle w:val="Standard"/>
              <w:snapToGrid w:val="0"/>
              <w:jc w:val="center"/>
              <w:rPr>
                <w:b/>
                <w:bCs/>
              </w:rPr>
            </w:pPr>
            <w:r w:rsidRPr="0032387B">
              <w:rPr>
                <w:b/>
                <w:bCs/>
              </w:rPr>
              <w:t>Состав обучающихся.  Социальная характеристика</w:t>
            </w:r>
          </w:p>
        </w:tc>
      </w:tr>
      <w:tr w:rsidR="00286F6B" w:rsidRPr="0032387B" w:rsidTr="00CE40C7">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286F6B" w:rsidRPr="0032387B" w:rsidRDefault="00286F6B" w:rsidP="00CE40C7">
            <w:pPr>
              <w:pStyle w:val="Standard"/>
              <w:snapToGrid w:val="0"/>
            </w:pPr>
            <w:r w:rsidRPr="0032387B">
              <w:t>Анализируемые позиции</w:t>
            </w:r>
          </w:p>
        </w:tc>
        <w:tc>
          <w:tcPr>
            <w:tcW w:w="3400" w:type="dxa"/>
            <w:tcBorders>
              <w:top w:val="single" w:sz="4"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rsidR="00286F6B" w:rsidRPr="0032387B" w:rsidRDefault="00286F6B" w:rsidP="00CE40C7">
            <w:pPr>
              <w:pStyle w:val="Standard"/>
              <w:snapToGrid w:val="0"/>
              <w:jc w:val="center"/>
            </w:pPr>
            <w:r w:rsidRPr="0032387B">
              <w:t>Количество</w:t>
            </w:r>
          </w:p>
        </w:tc>
      </w:tr>
      <w:tr w:rsidR="00286F6B" w:rsidRPr="0032387B" w:rsidTr="00CE40C7">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286F6B" w:rsidRPr="0032387B" w:rsidRDefault="00286F6B" w:rsidP="00CE40C7">
            <w:pPr>
              <w:pStyle w:val="Standard"/>
              <w:snapToGrid w:val="0"/>
            </w:pPr>
            <w:r w:rsidRPr="0032387B">
              <w:t>Число обучающихся</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286F6B" w:rsidRPr="00583F62" w:rsidRDefault="00286F6B" w:rsidP="00CE40C7">
            <w:pPr>
              <w:pStyle w:val="Standard"/>
              <w:snapToGrid w:val="0"/>
              <w:jc w:val="center"/>
            </w:pPr>
            <w:r w:rsidRPr="00583F62">
              <w:t>167</w:t>
            </w:r>
            <w:r w:rsidRPr="00583F62">
              <w:rPr>
                <w:lang w:val="ru-RU"/>
              </w:rPr>
              <w:t xml:space="preserve">2 </w:t>
            </w:r>
            <w:r w:rsidRPr="00583F62">
              <w:t>человек</w:t>
            </w:r>
          </w:p>
        </w:tc>
      </w:tr>
      <w:tr w:rsidR="00286F6B" w:rsidRPr="0032387B" w:rsidTr="00CE40C7">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286F6B" w:rsidRPr="0032387B" w:rsidRDefault="00286F6B" w:rsidP="00CE40C7">
            <w:pPr>
              <w:pStyle w:val="Standard"/>
              <w:widowControl/>
            </w:pPr>
            <w:r w:rsidRPr="0032387B">
              <w:t>Детей дошкольного возраста (3 - 6 лет)</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286F6B" w:rsidRPr="00583F62" w:rsidRDefault="00286F6B" w:rsidP="00CE40C7">
            <w:pPr>
              <w:pStyle w:val="Standard"/>
              <w:widowControl/>
              <w:jc w:val="center"/>
            </w:pPr>
            <w:r w:rsidRPr="00583F62">
              <w:rPr>
                <w:lang w:val="ru-RU"/>
              </w:rPr>
              <w:t>178</w:t>
            </w:r>
            <w:r w:rsidRPr="00583F62">
              <w:t>/</w:t>
            </w:r>
            <w:r w:rsidRPr="00583F62">
              <w:rPr>
                <w:lang w:val="ru-RU"/>
              </w:rPr>
              <w:t>11%</w:t>
            </w:r>
          </w:p>
        </w:tc>
      </w:tr>
      <w:tr w:rsidR="00286F6B" w:rsidRPr="0032387B" w:rsidTr="00CE40C7">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286F6B" w:rsidRPr="0032387B" w:rsidRDefault="00286F6B" w:rsidP="00CE40C7">
            <w:pPr>
              <w:pStyle w:val="Standard"/>
              <w:widowControl/>
            </w:pPr>
            <w:r w:rsidRPr="0032387B">
              <w:t>Детей младшего школьного возраста (7 - 10 лет)</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286F6B" w:rsidRPr="00583F62" w:rsidRDefault="00286F6B" w:rsidP="00CE40C7">
            <w:pPr>
              <w:pStyle w:val="Standard"/>
              <w:widowControl/>
              <w:jc w:val="center"/>
            </w:pPr>
            <w:r w:rsidRPr="00583F62">
              <w:rPr>
                <w:lang w:val="ru-RU"/>
              </w:rPr>
              <w:t>341</w:t>
            </w:r>
            <w:r w:rsidRPr="00583F62">
              <w:t>/</w:t>
            </w:r>
            <w:r w:rsidRPr="00583F62">
              <w:rPr>
                <w:lang w:val="ru-RU"/>
              </w:rPr>
              <w:t>20</w:t>
            </w:r>
            <w:r w:rsidRPr="00583F62">
              <w:t>%</w:t>
            </w:r>
          </w:p>
        </w:tc>
      </w:tr>
      <w:tr w:rsidR="00286F6B" w:rsidRPr="0032387B" w:rsidTr="00CE40C7">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286F6B" w:rsidRPr="0032387B" w:rsidRDefault="00286F6B" w:rsidP="00CE40C7">
            <w:pPr>
              <w:pStyle w:val="Standard"/>
              <w:widowControl/>
            </w:pPr>
            <w:r w:rsidRPr="0032387B">
              <w:t>Детей среднего школьного возраста (11 - 14 лет)</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286F6B" w:rsidRPr="00583F62" w:rsidRDefault="00286F6B" w:rsidP="00CE40C7">
            <w:pPr>
              <w:pStyle w:val="Standard"/>
              <w:widowControl/>
              <w:jc w:val="center"/>
            </w:pPr>
            <w:r w:rsidRPr="00583F62">
              <w:rPr>
                <w:lang w:val="ru-RU"/>
              </w:rPr>
              <w:t>743/44</w:t>
            </w:r>
            <w:r w:rsidRPr="00583F62">
              <w:t>%</w:t>
            </w:r>
          </w:p>
        </w:tc>
      </w:tr>
      <w:tr w:rsidR="00286F6B" w:rsidRPr="0032387B" w:rsidTr="00CE40C7">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286F6B" w:rsidRPr="0032387B" w:rsidRDefault="00286F6B" w:rsidP="00CE40C7">
            <w:pPr>
              <w:pStyle w:val="Standard"/>
              <w:widowControl/>
            </w:pPr>
            <w:r w:rsidRPr="0032387B">
              <w:t>Детей старшего школьного возраста (15 - 17 лет)</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286F6B" w:rsidRPr="00583F62" w:rsidRDefault="00286F6B" w:rsidP="00CE40C7">
            <w:pPr>
              <w:pStyle w:val="Standard"/>
              <w:widowControl/>
              <w:jc w:val="center"/>
            </w:pPr>
            <w:r w:rsidRPr="00583F62">
              <w:rPr>
                <w:lang w:val="ru-RU"/>
              </w:rPr>
              <w:t>410</w:t>
            </w:r>
            <w:r w:rsidRPr="00583F62">
              <w:t>/2</w:t>
            </w:r>
            <w:r w:rsidRPr="00583F62">
              <w:rPr>
                <w:lang w:val="ru-RU"/>
              </w:rPr>
              <w:t>5</w:t>
            </w:r>
            <w:r w:rsidRPr="00583F62">
              <w:t>%</w:t>
            </w:r>
          </w:p>
        </w:tc>
      </w:tr>
      <w:tr w:rsidR="00286F6B" w:rsidRPr="0032387B" w:rsidTr="00CE40C7">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286F6B" w:rsidRPr="0032387B" w:rsidRDefault="00286F6B" w:rsidP="00CE40C7">
            <w:pPr>
              <w:pStyle w:val="Standard"/>
              <w:snapToGrid w:val="0"/>
            </w:pPr>
            <w:r w:rsidRPr="0032387B">
              <w:t>Опекаемых</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286F6B" w:rsidRPr="00583F62" w:rsidRDefault="00286F6B" w:rsidP="00CE40C7">
            <w:pPr>
              <w:pStyle w:val="Standard"/>
              <w:snapToGrid w:val="0"/>
              <w:jc w:val="center"/>
            </w:pPr>
            <w:r w:rsidRPr="00583F62">
              <w:rPr>
                <w:lang w:val="ru-RU"/>
              </w:rPr>
              <w:t>26/1</w:t>
            </w:r>
            <w:r w:rsidRPr="00583F62">
              <w:t>.</w:t>
            </w:r>
            <w:r w:rsidRPr="00583F62">
              <w:rPr>
                <w:lang w:val="ru-RU"/>
              </w:rPr>
              <w:t>5</w:t>
            </w:r>
            <w:r w:rsidRPr="00583F62">
              <w:t>%</w:t>
            </w:r>
          </w:p>
        </w:tc>
      </w:tr>
      <w:tr w:rsidR="00286F6B" w:rsidRPr="0032387B" w:rsidTr="00CE40C7">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286F6B" w:rsidRPr="0032387B" w:rsidRDefault="00286F6B" w:rsidP="00CE40C7">
            <w:pPr>
              <w:pStyle w:val="Standard"/>
              <w:snapToGrid w:val="0"/>
              <w:rPr>
                <w:lang w:val="ru-RU"/>
              </w:rPr>
            </w:pPr>
            <w:r w:rsidRPr="0032387B">
              <w:rPr>
                <w:lang w:val="ru-RU"/>
              </w:rPr>
              <w:t>Дети с ограниченными возможностями здоровья (ОВЗ)</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286F6B" w:rsidRPr="00583F62" w:rsidRDefault="00286F6B" w:rsidP="00CE40C7">
            <w:pPr>
              <w:pStyle w:val="Standard"/>
              <w:snapToGrid w:val="0"/>
              <w:jc w:val="center"/>
            </w:pPr>
            <w:r w:rsidRPr="00583F62">
              <w:rPr>
                <w:lang w:val="ru-RU"/>
              </w:rPr>
              <w:t>55</w:t>
            </w:r>
            <w:r w:rsidRPr="00583F62">
              <w:t>/</w:t>
            </w:r>
            <w:r w:rsidRPr="00583F62">
              <w:rPr>
                <w:lang w:val="ru-RU"/>
              </w:rPr>
              <w:t>3.2</w:t>
            </w:r>
            <w:r w:rsidRPr="00583F62">
              <w:t xml:space="preserve"> %</w:t>
            </w:r>
          </w:p>
        </w:tc>
      </w:tr>
      <w:tr w:rsidR="00286F6B" w:rsidRPr="0032387B" w:rsidTr="00CE40C7">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286F6B" w:rsidRPr="0032387B" w:rsidRDefault="00286F6B" w:rsidP="00CE40C7">
            <w:pPr>
              <w:pStyle w:val="Standard"/>
              <w:snapToGrid w:val="0"/>
            </w:pPr>
            <w:r w:rsidRPr="0032387B">
              <w:t>Состоят на внутришкольном  учете</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286F6B" w:rsidRPr="00583F62" w:rsidRDefault="00286F6B" w:rsidP="00CE40C7">
            <w:pPr>
              <w:pStyle w:val="Standard"/>
              <w:snapToGrid w:val="0"/>
              <w:jc w:val="center"/>
            </w:pPr>
            <w:r w:rsidRPr="00583F62">
              <w:t>8</w:t>
            </w:r>
          </w:p>
        </w:tc>
      </w:tr>
      <w:tr w:rsidR="00286F6B" w:rsidRPr="0032387B" w:rsidTr="00CE40C7">
        <w:trPr>
          <w:trHeight w:val="397"/>
        </w:trPr>
        <w:tc>
          <w:tcPr>
            <w:tcW w:w="5650" w:type="dxa"/>
            <w:tcBorders>
              <w:top w:val="single" w:sz="4" w:space="0" w:color="000000"/>
              <w:left w:val="single" w:sz="8" w:space="0" w:color="000000"/>
              <w:bottom w:val="single" w:sz="4" w:space="0" w:color="000000"/>
            </w:tcBorders>
            <w:tcMar>
              <w:top w:w="0" w:type="dxa"/>
              <w:left w:w="108" w:type="dxa"/>
              <w:bottom w:w="0" w:type="dxa"/>
              <w:right w:w="108" w:type="dxa"/>
            </w:tcMar>
          </w:tcPr>
          <w:p w:rsidR="00286F6B" w:rsidRPr="0032387B" w:rsidRDefault="00286F6B" w:rsidP="00CE40C7">
            <w:pPr>
              <w:pStyle w:val="Standard"/>
              <w:snapToGrid w:val="0"/>
            </w:pPr>
            <w:r w:rsidRPr="0032387B">
              <w:t>Многодетных семей</w:t>
            </w:r>
          </w:p>
        </w:tc>
        <w:tc>
          <w:tcPr>
            <w:tcW w:w="340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286F6B" w:rsidRPr="00583F62" w:rsidRDefault="00286F6B" w:rsidP="00CE40C7">
            <w:pPr>
              <w:pStyle w:val="Standard"/>
              <w:snapToGrid w:val="0"/>
              <w:jc w:val="center"/>
            </w:pPr>
            <w:r w:rsidRPr="00583F62">
              <w:t>4.</w:t>
            </w:r>
            <w:r w:rsidRPr="00583F62">
              <w:rPr>
                <w:lang w:val="ru-RU"/>
              </w:rPr>
              <w:t>2</w:t>
            </w:r>
            <w:r w:rsidRPr="00583F62">
              <w:t>%</w:t>
            </w:r>
          </w:p>
        </w:tc>
      </w:tr>
      <w:tr w:rsidR="00286F6B" w:rsidRPr="0032387B" w:rsidTr="00CE40C7">
        <w:tc>
          <w:tcPr>
            <w:tcW w:w="5650" w:type="dxa"/>
            <w:tcBorders>
              <w:top w:val="single" w:sz="4" w:space="0" w:color="000000"/>
              <w:left w:val="single" w:sz="8" w:space="0" w:color="000000"/>
              <w:bottom w:val="single" w:sz="8" w:space="0" w:color="000000"/>
            </w:tcBorders>
            <w:tcMar>
              <w:top w:w="0" w:type="dxa"/>
              <w:left w:w="108" w:type="dxa"/>
              <w:bottom w:w="0" w:type="dxa"/>
              <w:right w:w="108" w:type="dxa"/>
            </w:tcMar>
          </w:tcPr>
          <w:p w:rsidR="00286F6B" w:rsidRPr="0032387B" w:rsidRDefault="00286F6B" w:rsidP="00CE40C7">
            <w:pPr>
              <w:pStyle w:val="Standard"/>
              <w:snapToGrid w:val="0"/>
            </w:pPr>
            <w:r w:rsidRPr="0032387B">
              <w:t>Неполные семьи</w:t>
            </w:r>
          </w:p>
        </w:tc>
        <w:tc>
          <w:tcPr>
            <w:tcW w:w="3400"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tcPr>
          <w:p w:rsidR="00286F6B" w:rsidRPr="00583F62" w:rsidRDefault="00286F6B" w:rsidP="00CE40C7">
            <w:pPr>
              <w:pStyle w:val="Standard"/>
              <w:snapToGrid w:val="0"/>
              <w:jc w:val="center"/>
            </w:pPr>
            <w:r w:rsidRPr="00583F62">
              <w:t>18,</w:t>
            </w:r>
            <w:r w:rsidRPr="00583F62">
              <w:rPr>
                <w:lang w:val="ru-RU"/>
              </w:rPr>
              <w:t>9</w:t>
            </w:r>
            <w:r w:rsidRPr="00583F62">
              <w:t>%</w:t>
            </w:r>
          </w:p>
        </w:tc>
      </w:tr>
    </w:tbl>
    <w:p w:rsidR="00286F6B" w:rsidRPr="0032387B" w:rsidRDefault="00286F6B" w:rsidP="00BD44E2">
      <w:pPr>
        <w:pStyle w:val="Standard"/>
        <w:autoSpaceDE w:val="0"/>
        <w:jc w:val="center"/>
        <w:rPr>
          <w:b/>
          <w:bCs/>
          <w:lang w:val="ru-RU"/>
        </w:rPr>
      </w:pPr>
    </w:p>
    <w:p w:rsidR="00286F6B" w:rsidRPr="0032387B" w:rsidRDefault="00286F6B" w:rsidP="00BD44E2">
      <w:pPr>
        <w:pStyle w:val="Standard"/>
        <w:autoSpaceDE w:val="0"/>
        <w:jc w:val="center"/>
        <w:rPr>
          <w:b/>
          <w:bCs/>
          <w:lang w:val="ru-RU"/>
        </w:rPr>
      </w:pPr>
    </w:p>
    <w:p w:rsidR="00286F6B" w:rsidRPr="0032387B" w:rsidRDefault="00286F6B" w:rsidP="00BD44E2">
      <w:pPr>
        <w:pStyle w:val="Standard"/>
        <w:autoSpaceDE w:val="0"/>
        <w:jc w:val="center"/>
      </w:pPr>
      <w:r w:rsidRPr="0032387B">
        <w:rPr>
          <w:b/>
          <w:bCs/>
          <w:lang w:val="en-US"/>
        </w:rPr>
        <w:t>II</w:t>
      </w:r>
      <w:r w:rsidRPr="0032387B">
        <w:rPr>
          <w:b/>
          <w:bCs/>
        </w:rPr>
        <w:t>. Образовательная политика</w:t>
      </w:r>
    </w:p>
    <w:p w:rsidR="00286F6B" w:rsidRPr="0032387B" w:rsidRDefault="00286F6B" w:rsidP="00BD44E2">
      <w:pPr>
        <w:pStyle w:val="Standard"/>
        <w:autoSpaceDE w:val="0"/>
        <w:jc w:val="center"/>
        <w:rPr>
          <w:b/>
          <w:bCs/>
        </w:rPr>
      </w:pPr>
    </w:p>
    <w:p w:rsidR="00286F6B" w:rsidRPr="0032387B" w:rsidRDefault="00286F6B" w:rsidP="00BD44E2">
      <w:pPr>
        <w:pStyle w:val="Standard"/>
        <w:autoSpaceDE w:val="0"/>
        <w:spacing w:after="120"/>
      </w:pPr>
      <w:r w:rsidRPr="0032387B">
        <w:rPr>
          <w:b/>
          <w:bCs/>
        </w:rPr>
        <w:t>2.1 Миссия ЦРТДиЮ  и цель образования.</w:t>
      </w:r>
    </w:p>
    <w:p w:rsidR="00286F6B" w:rsidRPr="0032387B" w:rsidRDefault="00286F6B" w:rsidP="00BD44E2">
      <w:pPr>
        <w:pStyle w:val="ListParagraph"/>
        <w:ind w:firstLine="709"/>
        <w:jc w:val="both"/>
      </w:pPr>
      <w:r w:rsidRPr="0032387B">
        <w:t xml:space="preserve">Для  ЦРТДиЮ,  развивающегося образовательного учреждения, цель политики реформирования дополнительного образования детей состоит в создании условий для активного включения детей и молодежи в социально-экономическую, политическую, научно-техническую, культурную жизнь общества, что  позволяет каждому   выпускнику Центра быть успешным в разных сферах жизни, в то же время  становиться субъектом собственного образования и учиться  всю жизнь. Педагоги Центра считают, что образование – это решающий фактор как индивидуального успеха, так  и долгосрочного  развития всей страны, что является  главной идеей национальной  образовательной стратегии – инициативы «Наша новая школа».  </w:t>
      </w:r>
    </w:p>
    <w:p w:rsidR="00286F6B" w:rsidRPr="0032387B" w:rsidRDefault="00286F6B" w:rsidP="00BD44E2">
      <w:pPr>
        <w:pStyle w:val="Standard"/>
        <w:ind w:firstLine="709"/>
        <w:jc w:val="both"/>
      </w:pPr>
      <w:r w:rsidRPr="0032387B">
        <w:t xml:space="preserve">Говоря о заказе общества к образованию, педагогический коллектив ЦРТДиЮ работает над построением такого образовательного пространства,   при котором станет возможным активная социализация личности обучающегося, развитие качеств, определяющих его  как гражданина и участника социальной жизни.   </w:t>
      </w:r>
    </w:p>
    <w:p w:rsidR="00286F6B" w:rsidRPr="0032387B" w:rsidRDefault="00286F6B" w:rsidP="00BD44E2">
      <w:pPr>
        <w:pStyle w:val="Standard"/>
        <w:ind w:firstLine="709"/>
        <w:jc w:val="both"/>
      </w:pPr>
      <w:r w:rsidRPr="0032387B">
        <w:t>В связи с этим была принята  программа развития муниципального образовательного учреждения   на 201</w:t>
      </w:r>
      <w:r>
        <w:rPr>
          <w:lang w:val="ru-RU"/>
        </w:rPr>
        <w:t>3</w:t>
      </w:r>
      <w:r w:rsidRPr="0032387B">
        <w:t xml:space="preserve">- 2018 год.  Педагогический коллектив  определил  </w:t>
      </w:r>
      <w:r w:rsidRPr="0032387B">
        <w:rPr>
          <w:b/>
          <w:bCs/>
          <w:lang w:val="ru-RU"/>
        </w:rPr>
        <w:t xml:space="preserve">Миссию ЦРТДиЮ  </w:t>
      </w:r>
      <w:r w:rsidRPr="0032387B">
        <w:rPr>
          <w:lang w:val="ru-RU"/>
        </w:rPr>
        <w:t>- это оказание</w:t>
      </w:r>
      <w:r w:rsidRPr="0032387B">
        <w:t xml:space="preserve"> доступных, качественных и эффективных образовательных услуг  в сфере дополнительного образования детей путем  формирования ключевых  компетенций воспитанников, делая акцент  на самоопределение обучающихся.</w:t>
      </w:r>
    </w:p>
    <w:p w:rsidR="00286F6B" w:rsidRPr="0032387B" w:rsidRDefault="00286F6B" w:rsidP="00BD44E2">
      <w:pPr>
        <w:pStyle w:val="Standard"/>
        <w:ind w:firstLine="709"/>
        <w:jc w:val="both"/>
      </w:pPr>
      <w:r w:rsidRPr="0032387B">
        <w:rPr>
          <w:b/>
          <w:bCs/>
        </w:rPr>
        <w:t>Цель развитияЦРТДиЮ</w:t>
      </w:r>
      <w:r w:rsidRPr="0032387B">
        <w:t xml:space="preserve"> состоит  в создании условий и формировани</w:t>
      </w:r>
      <w:r w:rsidRPr="0032387B">
        <w:rPr>
          <w:lang w:val="ru-RU"/>
        </w:rPr>
        <w:t xml:space="preserve">и </w:t>
      </w:r>
      <w:r w:rsidRPr="0032387B">
        <w:t xml:space="preserve">механизма устойчивого развития учреждения, обеспечении его  современного качества, доступности и  эффективности  на основе сохранения лучших традиций дополнительного образования по различным направлениям  образовательной деятельности.  </w:t>
      </w:r>
    </w:p>
    <w:p w:rsidR="00286F6B" w:rsidRPr="0032387B" w:rsidRDefault="00286F6B" w:rsidP="00BD44E2">
      <w:pPr>
        <w:pStyle w:val="Standard"/>
        <w:ind w:firstLine="709"/>
        <w:jc w:val="both"/>
      </w:pPr>
      <w:r w:rsidRPr="0032387B">
        <w:t>Определил</w:t>
      </w:r>
      <w:r w:rsidRPr="0032387B">
        <w:rPr>
          <w:lang w:val="ru-RU"/>
        </w:rPr>
        <w:t>и</w:t>
      </w:r>
      <w:r w:rsidRPr="0032387B">
        <w:t xml:space="preserve"> задачи:</w:t>
      </w:r>
    </w:p>
    <w:p w:rsidR="00286F6B" w:rsidRPr="0032387B" w:rsidRDefault="00286F6B" w:rsidP="00BD44E2">
      <w:pPr>
        <w:pStyle w:val="NormalWeb"/>
        <w:numPr>
          <w:ilvl w:val="0"/>
          <w:numId w:val="52"/>
        </w:numPr>
        <w:tabs>
          <w:tab w:val="left" w:pos="426"/>
        </w:tabs>
        <w:spacing w:before="28" w:after="28"/>
        <w:jc w:val="both"/>
      </w:pPr>
      <w:r w:rsidRPr="0032387B">
        <w:t>Обеспечение доступности дополнительного образования детей в прилежащем социуме;</w:t>
      </w:r>
    </w:p>
    <w:p w:rsidR="00286F6B" w:rsidRPr="0032387B" w:rsidRDefault="00286F6B" w:rsidP="00BD44E2">
      <w:pPr>
        <w:pStyle w:val="Standard"/>
        <w:numPr>
          <w:ilvl w:val="0"/>
          <w:numId w:val="52"/>
        </w:numPr>
        <w:tabs>
          <w:tab w:val="left" w:pos="440"/>
        </w:tabs>
        <w:spacing w:before="28" w:after="28"/>
        <w:jc w:val="both"/>
      </w:pPr>
      <w:r w:rsidRPr="0032387B">
        <w:t>Проектирование и сохранение  открытого образовательного пространства на основе партнерства и интеграции;</w:t>
      </w:r>
    </w:p>
    <w:p w:rsidR="00286F6B" w:rsidRPr="0032387B" w:rsidRDefault="00286F6B" w:rsidP="00BD44E2">
      <w:pPr>
        <w:pStyle w:val="Standard"/>
        <w:numPr>
          <w:ilvl w:val="0"/>
          <w:numId w:val="52"/>
        </w:numPr>
        <w:tabs>
          <w:tab w:val="left" w:pos="440"/>
        </w:tabs>
        <w:spacing w:before="28" w:after="28"/>
        <w:jc w:val="both"/>
      </w:pPr>
      <w:r w:rsidRPr="0032387B">
        <w:t>Обновление направлений и содержания деятельности методической службы;</w:t>
      </w:r>
    </w:p>
    <w:p w:rsidR="00286F6B" w:rsidRPr="0032387B" w:rsidRDefault="00286F6B" w:rsidP="00BD44E2">
      <w:pPr>
        <w:pStyle w:val="Standard"/>
        <w:numPr>
          <w:ilvl w:val="0"/>
          <w:numId w:val="52"/>
        </w:numPr>
        <w:tabs>
          <w:tab w:val="left" w:pos="440"/>
        </w:tabs>
        <w:spacing w:before="28" w:after="28"/>
        <w:jc w:val="both"/>
      </w:pPr>
      <w:r w:rsidRPr="0032387B">
        <w:t>Развитие инновационной деятельности в системе дополнительного образования;</w:t>
      </w:r>
    </w:p>
    <w:p w:rsidR="00286F6B" w:rsidRPr="0032387B" w:rsidRDefault="00286F6B" w:rsidP="00BD44E2">
      <w:pPr>
        <w:pStyle w:val="Standard"/>
        <w:numPr>
          <w:ilvl w:val="0"/>
          <w:numId w:val="52"/>
        </w:numPr>
        <w:tabs>
          <w:tab w:val="left" w:pos="440"/>
        </w:tabs>
        <w:spacing w:before="28" w:after="28"/>
        <w:jc w:val="both"/>
      </w:pPr>
      <w:r w:rsidRPr="0032387B">
        <w:t>Обновление  образовательного процесса  ЦРТДиЮ: содержания и видов образовательных программ, форм, технологий, способов оценивания образовательных результатов;</w:t>
      </w:r>
    </w:p>
    <w:p w:rsidR="00286F6B" w:rsidRPr="0032387B" w:rsidRDefault="00286F6B" w:rsidP="00BD44E2">
      <w:pPr>
        <w:pStyle w:val="Standard"/>
        <w:numPr>
          <w:ilvl w:val="0"/>
          <w:numId w:val="52"/>
        </w:numPr>
        <w:tabs>
          <w:tab w:val="left" w:pos="440"/>
        </w:tabs>
        <w:spacing w:before="28" w:after="28"/>
        <w:jc w:val="both"/>
      </w:pPr>
      <w:r w:rsidRPr="0032387B">
        <w:t>Совершенствование информационного сопровождения образовательного процесса;</w:t>
      </w:r>
    </w:p>
    <w:p w:rsidR="00286F6B" w:rsidRPr="0032387B" w:rsidRDefault="00286F6B" w:rsidP="00BD44E2">
      <w:pPr>
        <w:pStyle w:val="Standard"/>
        <w:numPr>
          <w:ilvl w:val="0"/>
          <w:numId w:val="52"/>
        </w:numPr>
        <w:tabs>
          <w:tab w:val="left" w:pos="440"/>
        </w:tabs>
        <w:spacing w:before="28" w:after="28"/>
        <w:jc w:val="both"/>
      </w:pPr>
      <w:r w:rsidRPr="0032387B">
        <w:t>Сопровождение процесса социализации детей, адаптации их к жизни в обществе, формирования привычки здорового образа жизни</w:t>
      </w:r>
      <w:r w:rsidRPr="0032387B">
        <w:rPr>
          <w:lang w:val="ru-RU"/>
        </w:rPr>
        <w:t>.</w:t>
      </w:r>
    </w:p>
    <w:p w:rsidR="00286F6B" w:rsidRPr="0032387B" w:rsidRDefault="00286F6B" w:rsidP="00BD44E2">
      <w:pPr>
        <w:pStyle w:val="Standard"/>
        <w:spacing w:after="120"/>
        <w:jc w:val="both"/>
        <w:rPr>
          <w:b/>
          <w:bCs/>
          <w:lang w:val="ru-RU"/>
        </w:rPr>
      </w:pPr>
    </w:p>
    <w:p w:rsidR="00286F6B" w:rsidRPr="0032387B" w:rsidRDefault="00286F6B" w:rsidP="00BD44E2">
      <w:pPr>
        <w:pStyle w:val="Standard"/>
        <w:spacing w:after="120"/>
        <w:jc w:val="both"/>
        <w:rPr>
          <w:b/>
          <w:bCs/>
        </w:rPr>
      </w:pPr>
      <w:r w:rsidRPr="0032387B">
        <w:rPr>
          <w:b/>
          <w:bCs/>
        </w:rPr>
        <w:t>2.2 Новый подход к реализации образовательных программ</w:t>
      </w:r>
    </w:p>
    <w:p w:rsidR="00286F6B" w:rsidRPr="0032387B" w:rsidRDefault="00286F6B" w:rsidP="00BD44E2">
      <w:pPr>
        <w:pStyle w:val="Standard"/>
        <w:spacing w:after="120"/>
        <w:jc w:val="both"/>
      </w:pPr>
      <w:r w:rsidRPr="0032387B">
        <w:t xml:space="preserve">          Коллектив ЦРТДиЮ исходит из того, что дополнительное образование, расширяющее возможности ребенка и способствующее развитию его личности, является  неотъемлемой составляющей качественного общего образования в современных условиях.</w:t>
      </w:r>
    </w:p>
    <w:p w:rsidR="00286F6B" w:rsidRPr="006322CD" w:rsidRDefault="00286F6B" w:rsidP="00BD44E2">
      <w:pPr>
        <w:pStyle w:val="ListParagraph"/>
        <w:ind w:firstLine="709"/>
        <w:jc w:val="both"/>
        <w:rPr>
          <w:lang w:val="ru-RU"/>
        </w:rPr>
      </w:pPr>
      <w:r w:rsidRPr="0032387B">
        <w:t xml:space="preserve">Для ЦРТДиЮ как развивающегося образовательного учреждения, думающего о будущем, цель политики модернизации дополнительного образования детей состоит в создании условий для активного включения детей и молодежи в социально-экономическую, политическую, научно-техническую, культурную жизнь общества, что  позволит каждому  нашему выпускнику быть успешным в разных сферах жизни, в то же время  становиться субъектом собственного образования и учиться  всю жизнь. Педагоги считают, что образование – это решающий фактор как индивидуального успеха, так  и долгосрочного  развития всей страны. Это и есть главная мысль  инициативы «Наша новая школа». </w:t>
      </w:r>
      <w:r>
        <w:rPr>
          <w:lang w:val="ru-RU"/>
        </w:rPr>
        <w:t xml:space="preserve"> </w:t>
      </w:r>
    </w:p>
    <w:p w:rsidR="00286F6B" w:rsidRPr="0032387B" w:rsidRDefault="00286F6B" w:rsidP="00BD44E2">
      <w:pPr>
        <w:pStyle w:val="ListParagraph"/>
        <w:ind w:firstLine="709"/>
        <w:jc w:val="both"/>
      </w:pPr>
      <w:r w:rsidRPr="0032387B">
        <w:t>В  ЦРТДиЮ  мы уже  работаем по этим направлениям.  Достижение цели будет зависеть от того, насколько тесным будет содружество «педагог – ребенок – родитель».</w:t>
      </w:r>
    </w:p>
    <w:p w:rsidR="00286F6B" w:rsidRPr="0032387B" w:rsidRDefault="00286F6B" w:rsidP="00BD44E2">
      <w:pPr>
        <w:pStyle w:val="Textbody"/>
        <w:ind w:firstLine="709"/>
        <w:rPr>
          <w:b/>
          <w:bCs/>
          <w:i/>
          <w:iCs/>
        </w:rPr>
      </w:pPr>
    </w:p>
    <w:p w:rsidR="00286F6B" w:rsidRPr="0032387B" w:rsidRDefault="00286F6B" w:rsidP="00BD44E2">
      <w:pPr>
        <w:pStyle w:val="Standard"/>
        <w:rPr>
          <w:b/>
          <w:bCs/>
        </w:rPr>
      </w:pPr>
      <w:r w:rsidRPr="0032387B">
        <w:rPr>
          <w:b/>
          <w:bCs/>
        </w:rPr>
        <w:t>2.3 Программное обеспечение образовательного процесса ЦРТДиЮ</w:t>
      </w:r>
    </w:p>
    <w:p w:rsidR="00286F6B" w:rsidRPr="00E65421" w:rsidRDefault="00286F6B" w:rsidP="00BD44E2">
      <w:pPr>
        <w:pStyle w:val="Standard"/>
        <w:jc w:val="both"/>
      </w:pPr>
      <w:r w:rsidRPr="0032387B">
        <w:t xml:space="preserve">      Согласно Закону «Об образовании </w:t>
      </w:r>
      <w:r w:rsidRPr="0032387B">
        <w:rPr>
          <w:lang w:val="ru-RU"/>
        </w:rPr>
        <w:t>в</w:t>
      </w:r>
      <w:r>
        <w:rPr>
          <w:lang w:val="ru-RU"/>
        </w:rPr>
        <w:t xml:space="preserve"> </w:t>
      </w:r>
      <w:r w:rsidRPr="0032387B">
        <w:rPr>
          <w:lang w:val="ru-RU"/>
        </w:rPr>
        <w:t>Российской Федерации</w:t>
      </w:r>
      <w:r w:rsidRPr="0032387B">
        <w:t xml:space="preserve">»  содержание образования в конкретном образовательном учреждении определяется образовательными программами, разрабатываемыми, принимаемыми и реализуемыми этим образовательным учреждением самостоятельно. В ЦРТДиЮ, разработка и реализация программ осуществляется в соответствии с </w:t>
      </w:r>
      <w:r w:rsidRPr="0032387B">
        <w:rPr>
          <w:lang w:val="ru-RU"/>
        </w:rPr>
        <w:t xml:space="preserve">Порядком организации и осуществления образовательной деятельности по дополнительным общеобразовательным </w:t>
      </w:r>
      <w:r w:rsidRPr="0032387B">
        <w:t xml:space="preserve"> программам</w:t>
      </w:r>
      <w:r w:rsidRPr="0032387B">
        <w:rPr>
          <w:lang w:val="ru-RU"/>
        </w:rPr>
        <w:t xml:space="preserve"> и Методическими рекомендациями по проектированию дополнительных общеобразовательных общеразвивающих программ (2015г.). </w:t>
      </w:r>
      <w:r w:rsidRPr="0032387B">
        <w:t xml:space="preserve">В настоящее время  в ЦРТДиЮ </w:t>
      </w:r>
      <w:r w:rsidRPr="00E65421">
        <w:t xml:space="preserve">реализуются  </w:t>
      </w:r>
      <w:r w:rsidRPr="00E65421">
        <w:rPr>
          <w:lang w:val="ru-RU"/>
        </w:rPr>
        <w:t>43 дополнительные обще</w:t>
      </w:r>
      <w:r w:rsidRPr="00E65421">
        <w:t>образовательны</w:t>
      </w:r>
      <w:r w:rsidRPr="00E65421">
        <w:rPr>
          <w:lang w:val="ru-RU"/>
        </w:rPr>
        <w:t>е</w:t>
      </w:r>
      <w:r w:rsidRPr="00E65421">
        <w:t xml:space="preserve"> программ</w:t>
      </w:r>
      <w:r w:rsidRPr="00E65421">
        <w:rPr>
          <w:lang w:val="ru-RU"/>
        </w:rPr>
        <w:t>ы</w:t>
      </w:r>
      <w:r w:rsidRPr="00E65421">
        <w:t xml:space="preserve"> различных видов деятельности. </w:t>
      </w:r>
      <w:r w:rsidRPr="00E65421">
        <w:rPr>
          <w:lang w:val="ru-RU"/>
        </w:rPr>
        <w:t>8 программ – авторские, 29- модифицированные, 6 - экспериментальные</w:t>
      </w:r>
      <w:r w:rsidRPr="00E65421">
        <w:t>.</w:t>
      </w:r>
      <w:r w:rsidRPr="00E65421">
        <w:rPr>
          <w:lang w:val="ru-RU"/>
        </w:rPr>
        <w:t xml:space="preserve">  Из них краткосрочных (1год реализации)-17 программ, средней продолжительности (2-3 года реализации) -20 программ, длительной реализации (от 4-х лет и более) -9 программ.</w:t>
      </w:r>
      <w:r w:rsidRPr="00E65421">
        <w:t xml:space="preserve">   Основное внимание педагогического коллектива  сосредоточено на создании условий для свободного выбора каждым ребёнком образовательной области, профиля программы и времени её освоения. Содержание образовательного процесса ЦРТДиЮ определяется положениями комплексной образовательной программы «Успех». Цели и задачи всех программ согласуются с целями и задачами деятельности Центра, в то же время каждая программа содержит элементы новизны и отражает индивидуальность педагога и детей, занимающихся в объединении.</w:t>
      </w:r>
    </w:p>
    <w:p w:rsidR="00286F6B" w:rsidRPr="0032387B" w:rsidRDefault="00286F6B" w:rsidP="00BD44E2">
      <w:pPr>
        <w:pStyle w:val="Standard"/>
        <w:jc w:val="both"/>
      </w:pPr>
      <w:r w:rsidRPr="00E65421">
        <w:t xml:space="preserve">    Программы Центра показывают, как с учётом конкретных условий  в </w:t>
      </w:r>
      <w:r w:rsidRPr="0032387B">
        <w:t xml:space="preserve">ЦРТДиЮ создается нетрадиционная </w:t>
      </w:r>
      <w:r w:rsidRPr="0032387B">
        <w:rPr>
          <w:lang w:val="ru-RU"/>
        </w:rPr>
        <w:t xml:space="preserve">четырехступенчатая </w:t>
      </w:r>
      <w:r w:rsidRPr="0032387B">
        <w:t>модель непрерывного дополнительного образования.</w:t>
      </w:r>
    </w:p>
    <w:p w:rsidR="00286F6B" w:rsidRPr="0032387B" w:rsidRDefault="00286F6B" w:rsidP="00BD44E2">
      <w:pPr>
        <w:pStyle w:val="Standard"/>
        <w:jc w:val="both"/>
      </w:pPr>
      <w:r w:rsidRPr="0032387B">
        <w:t xml:space="preserve">    Программы Центра открыты для реализации индивидуальных образовательных маршрутов </w:t>
      </w:r>
      <w:r w:rsidRPr="0032387B">
        <w:rPr>
          <w:lang w:val="ru-RU"/>
        </w:rPr>
        <w:t xml:space="preserve">учащихся </w:t>
      </w:r>
      <w:r w:rsidRPr="0032387B">
        <w:t>с учетом</w:t>
      </w:r>
      <w:r w:rsidRPr="0032387B">
        <w:rPr>
          <w:lang w:val="ru-RU"/>
        </w:rPr>
        <w:t xml:space="preserve"> возможностей и </w:t>
      </w:r>
      <w:r w:rsidRPr="0032387B">
        <w:t xml:space="preserve"> интересов детей и их родителей. Это дает возможность </w:t>
      </w:r>
      <w:r w:rsidRPr="0032387B">
        <w:rPr>
          <w:lang w:val="ru-RU"/>
        </w:rPr>
        <w:t>охватить дополнительным образованием разные категории детей: с ограниченными возможностями здоровья, инвалидов, детей, проявивших выдающиеся способности в определенных видах деятельности</w:t>
      </w:r>
      <w:r w:rsidRPr="0032387B">
        <w:t xml:space="preserve"> и  </w:t>
      </w:r>
      <w:r w:rsidRPr="0032387B">
        <w:rPr>
          <w:lang w:val="ru-RU"/>
        </w:rPr>
        <w:t>с</w:t>
      </w:r>
      <w:r w:rsidRPr="0032387B">
        <w:t>проектировать условия дополнительного образования с учетом индивидуальных особенностей детей.  Дифференцированный подход к образованию в программах выражается не только в поуровневой дифференциации обучения ( по вертикали), но и по горизонталям, т.е. внутри каждой группы предусмотрены задания разного уровня сложности, в зависимости от уровня продвижения обучающегося и его способностей.</w:t>
      </w:r>
    </w:p>
    <w:p w:rsidR="00286F6B" w:rsidRPr="0032387B" w:rsidRDefault="00286F6B" w:rsidP="00BD44E2">
      <w:pPr>
        <w:pStyle w:val="Standard"/>
        <w:jc w:val="both"/>
      </w:pPr>
      <w:r w:rsidRPr="0032387B">
        <w:t xml:space="preserve">    Интеграция в каждом курсе обеспечивается гармоничным сочетанием нескольких смежных дисциплин. Например, в вокальной студии «Свирель»- вокал, актерское мастерство, хореография; в театральной группе «Браво» - сценическая речь, сценическое движение, тренинг; в секции волейбола- спортивная игра, волейбол, общая физическая подготовка, </w:t>
      </w:r>
      <w:r w:rsidRPr="0032387B">
        <w:rPr>
          <w:lang w:val="ru-RU"/>
        </w:rPr>
        <w:t>в объединении «Юный журналист» учащиеся постигают</w:t>
      </w:r>
      <w:r w:rsidRPr="0032387B">
        <w:t xml:space="preserve"> основ</w:t>
      </w:r>
      <w:r w:rsidRPr="0032387B">
        <w:rPr>
          <w:lang w:val="ru-RU"/>
        </w:rPr>
        <w:t>ы</w:t>
      </w:r>
      <w:r>
        <w:rPr>
          <w:lang w:val="ru-RU"/>
        </w:rPr>
        <w:t xml:space="preserve"> </w:t>
      </w:r>
      <w:r w:rsidRPr="0032387B">
        <w:rPr>
          <w:lang w:val="ru-RU"/>
        </w:rPr>
        <w:t>журналистики</w:t>
      </w:r>
      <w:r w:rsidRPr="0032387B">
        <w:t xml:space="preserve">, </w:t>
      </w:r>
      <w:r w:rsidRPr="0032387B">
        <w:rPr>
          <w:lang w:val="ru-RU"/>
        </w:rPr>
        <w:t>учатся брать интервью, делать фото и видео съемки</w:t>
      </w:r>
      <w:r w:rsidRPr="0032387B">
        <w:t>, участву</w:t>
      </w:r>
      <w:r w:rsidRPr="0032387B">
        <w:rPr>
          <w:lang w:val="ru-RU"/>
        </w:rPr>
        <w:t>ю</w:t>
      </w:r>
      <w:r w:rsidRPr="0032387B">
        <w:t xml:space="preserve">т в общественной жизни поселка и района,  и т.д. </w:t>
      </w:r>
      <w:r w:rsidRPr="0032387B">
        <w:rPr>
          <w:lang w:val="ru-RU"/>
        </w:rPr>
        <w:t>Каждая программа предусматривает часы на  проектную деятельность.</w:t>
      </w:r>
      <w:r w:rsidRPr="0032387B">
        <w:t xml:space="preserve"> Все это дает возможность организовать деятельность объединений   насыщенной , разнообразной ,  результативной </w:t>
      </w:r>
      <w:r w:rsidRPr="0032387B">
        <w:rPr>
          <w:lang w:val="ru-RU"/>
        </w:rPr>
        <w:t>и социально-значимой</w:t>
      </w:r>
      <w:r w:rsidRPr="0032387B">
        <w:t>.</w:t>
      </w:r>
      <w:r>
        <w:rPr>
          <w:lang w:val="ru-RU"/>
        </w:rPr>
        <w:t xml:space="preserve"> </w:t>
      </w:r>
      <w:r w:rsidRPr="0032387B">
        <w:t>Одним из важнейших направлений развития системы дополнительного образования является постоянное обновление содержания дополнительного образования детей на основе разработки научных подходов  организации образовательного процесса, экспертизы программно-методического обеспечения, разработки программ нового поколения.</w:t>
      </w:r>
    </w:p>
    <w:p w:rsidR="00286F6B" w:rsidRPr="0032387B" w:rsidRDefault="00286F6B" w:rsidP="00BD44E2">
      <w:pPr>
        <w:pStyle w:val="Standard"/>
        <w:jc w:val="both"/>
        <w:rPr>
          <w:lang w:val="ru-RU"/>
        </w:rPr>
      </w:pPr>
      <w:r w:rsidRPr="0032387B">
        <w:t xml:space="preserve">     Постоянному совершенствованию программного обеспечения способствует проведение всероссийских конкурсов  авторских образовательных программ дополнительного образования, по итогам которых  издаются сборники  образовательных программ дополнительного образования детей по различным направлениям творческой и интеллектуальной деятельности. В ЦРТДиЮ  1</w:t>
      </w:r>
      <w:r w:rsidRPr="0032387B">
        <w:rPr>
          <w:lang w:val="ru-RU"/>
        </w:rPr>
        <w:t>5</w:t>
      </w:r>
      <w:r w:rsidRPr="0032387B">
        <w:t xml:space="preserve"> программ разных направленностей  были представлены для участия в данн</w:t>
      </w:r>
      <w:r w:rsidRPr="0032387B">
        <w:rPr>
          <w:lang w:val="ru-RU"/>
        </w:rPr>
        <w:t xml:space="preserve">ых </w:t>
      </w:r>
      <w:r w:rsidRPr="0032387B">
        <w:t>конкурс</w:t>
      </w:r>
      <w:r w:rsidRPr="0032387B">
        <w:rPr>
          <w:lang w:val="ru-RU"/>
        </w:rPr>
        <w:t>ах</w:t>
      </w:r>
      <w:r w:rsidRPr="0032387B">
        <w:t xml:space="preserve">. Две программы </w:t>
      </w:r>
      <w:r w:rsidRPr="0032387B">
        <w:rPr>
          <w:lang w:val="ru-RU"/>
        </w:rPr>
        <w:t>, из ныне реализующихся,</w:t>
      </w:r>
      <w:r w:rsidRPr="0032387B">
        <w:t xml:space="preserve"> – театральной студии «Сказка» и программа «ШАГ» (для детей с ограниченными возможностями) – стали Дипломантами </w:t>
      </w:r>
      <w:r w:rsidRPr="0032387B">
        <w:rPr>
          <w:lang w:val="ru-RU"/>
        </w:rPr>
        <w:t>Всероссийского конкурса</w:t>
      </w:r>
      <w:r w:rsidRPr="0032387B">
        <w:t>.</w:t>
      </w:r>
      <w:r w:rsidRPr="0032387B">
        <w:rPr>
          <w:lang w:val="ru-RU"/>
        </w:rPr>
        <w:t xml:space="preserve"> В  краевом этапе Всероссийского конкурса авторских образовательных программ дополнительного образования программа «Настольный теннис» педагога Переверзевой Т.Г. получила диплом </w:t>
      </w:r>
      <w:r w:rsidRPr="0032387B">
        <w:rPr>
          <w:lang w:val="en-US"/>
        </w:rPr>
        <w:t>I</w:t>
      </w:r>
      <w:r w:rsidRPr="0032387B">
        <w:rPr>
          <w:lang w:val="ru-RU"/>
        </w:rPr>
        <w:t xml:space="preserve"> степени  в номинации « Дополнительные образовательные программы», программа «Грация» -диплом </w:t>
      </w:r>
      <w:r w:rsidRPr="0032387B">
        <w:rPr>
          <w:lang w:val="en-US"/>
        </w:rPr>
        <w:t>III</w:t>
      </w:r>
      <w:r w:rsidRPr="0032387B">
        <w:rPr>
          <w:lang w:val="ru-RU"/>
        </w:rPr>
        <w:t>степени в номинации «Проект программы».</w:t>
      </w:r>
    </w:p>
    <w:p w:rsidR="00286F6B" w:rsidRPr="0032387B" w:rsidRDefault="00286F6B" w:rsidP="00BD44E2">
      <w:pPr>
        <w:pStyle w:val="Standard"/>
        <w:jc w:val="center"/>
        <w:rPr>
          <w:b/>
          <w:bCs/>
          <w:lang w:val="ru-RU"/>
        </w:rPr>
      </w:pPr>
    </w:p>
    <w:p w:rsidR="00286F6B" w:rsidRDefault="00286F6B" w:rsidP="00BD44E2">
      <w:pPr>
        <w:pStyle w:val="Title"/>
        <w:jc w:val="center"/>
        <w:rPr>
          <w:rFonts w:ascii="Times New Roman" w:hAnsi="Times New Roman"/>
          <w:b/>
          <w:bCs/>
          <w:sz w:val="24"/>
          <w:szCs w:val="24"/>
          <w:lang w:val="ru-RU"/>
        </w:rPr>
      </w:pPr>
    </w:p>
    <w:p w:rsidR="00286F6B" w:rsidRDefault="00286F6B" w:rsidP="00BD44E2">
      <w:pPr>
        <w:pStyle w:val="Title"/>
        <w:jc w:val="center"/>
        <w:rPr>
          <w:rFonts w:ascii="Times New Roman" w:hAnsi="Times New Roman"/>
          <w:b/>
          <w:bCs/>
          <w:sz w:val="24"/>
          <w:szCs w:val="24"/>
          <w:lang w:val="ru-RU"/>
        </w:rPr>
      </w:pPr>
    </w:p>
    <w:p w:rsidR="00286F6B" w:rsidRDefault="00286F6B" w:rsidP="00BD44E2">
      <w:pPr>
        <w:pStyle w:val="Title"/>
        <w:jc w:val="center"/>
        <w:rPr>
          <w:rFonts w:ascii="Times New Roman" w:hAnsi="Times New Roman"/>
          <w:b/>
          <w:bCs/>
          <w:sz w:val="24"/>
          <w:szCs w:val="24"/>
          <w:lang w:val="ru-RU"/>
        </w:rPr>
      </w:pPr>
    </w:p>
    <w:p w:rsidR="00286F6B" w:rsidRDefault="00286F6B" w:rsidP="00BD44E2">
      <w:pPr>
        <w:pStyle w:val="Title"/>
        <w:jc w:val="center"/>
        <w:rPr>
          <w:rFonts w:ascii="Times New Roman" w:hAnsi="Times New Roman"/>
          <w:b/>
          <w:bCs/>
          <w:sz w:val="24"/>
          <w:szCs w:val="24"/>
          <w:lang w:val="ru-RU"/>
        </w:rPr>
      </w:pPr>
    </w:p>
    <w:p w:rsidR="00286F6B" w:rsidRDefault="00286F6B" w:rsidP="00BD44E2">
      <w:pPr>
        <w:pStyle w:val="Title"/>
        <w:jc w:val="center"/>
        <w:rPr>
          <w:rFonts w:ascii="Times New Roman" w:hAnsi="Times New Roman"/>
          <w:b/>
          <w:bCs/>
          <w:sz w:val="24"/>
          <w:szCs w:val="24"/>
          <w:lang w:val="ru-RU"/>
        </w:rPr>
      </w:pPr>
    </w:p>
    <w:p w:rsidR="00286F6B" w:rsidRDefault="00286F6B" w:rsidP="00BD44E2">
      <w:pPr>
        <w:pStyle w:val="Title"/>
        <w:jc w:val="center"/>
        <w:rPr>
          <w:rFonts w:ascii="Times New Roman" w:hAnsi="Times New Roman"/>
          <w:b/>
          <w:bCs/>
          <w:sz w:val="24"/>
          <w:szCs w:val="24"/>
          <w:lang w:val="ru-RU"/>
        </w:rPr>
      </w:pPr>
    </w:p>
    <w:p w:rsidR="00286F6B" w:rsidRDefault="00286F6B" w:rsidP="00BD44E2">
      <w:pPr>
        <w:pStyle w:val="Title"/>
        <w:jc w:val="center"/>
        <w:rPr>
          <w:rFonts w:ascii="Times New Roman" w:hAnsi="Times New Roman"/>
          <w:b/>
          <w:bCs/>
          <w:sz w:val="24"/>
          <w:szCs w:val="24"/>
          <w:lang w:val="ru-RU"/>
        </w:rPr>
        <w:sectPr w:rsidR="00286F6B" w:rsidSect="00CE40C7">
          <w:pgSz w:w="11905" w:h="16837"/>
          <w:pgMar w:top="567" w:right="567" w:bottom="567" w:left="567" w:header="720" w:footer="720" w:gutter="0"/>
          <w:cols w:space="720"/>
          <w:titlePg/>
          <w:docGrid w:linePitch="326"/>
        </w:sectPr>
      </w:pPr>
    </w:p>
    <w:p w:rsidR="00286F6B" w:rsidRPr="0032387B" w:rsidRDefault="00286F6B" w:rsidP="00BD44E2">
      <w:pPr>
        <w:pStyle w:val="Title"/>
        <w:jc w:val="center"/>
        <w:rPr>
          <w:rFonts w:ascii="Times New Roman" w:hAnsi="Times New Roman"/>
          <w:b/>
          <w:bCs/>
          <w:sz w:val="24"/>
          <w:szCs w:val="24"/>
        </w:rPr>
      </w:pPr>
      <w:r w:rsidRPr="0032387B">
        <w:rPr>
          <w:rFonts w:ascii="Times New Roman" w:hAnsi="Times New Roman"/>
          <w:b/>
          <w:bCs/>
          <w:sz w:val="24"/>
          <w:szCs w:val="24"/>
          <w:lang w:val="ru-RU"/>
        </w:rPr>
        <w:t>Характеристика</w:t>
      </w:r>
      <w:r w:rsidRPr="0032387B">
        <w:rPr>
          <w:rFonts w:ascii="Times New Roman" w:hAnsi="Times New Roman"/>
          <w:b/>
          <w:bCs/>
          <w:sz w:val="24"/>
          <w:szCs w:val="24"/>
        </w:rPr>
        <w:t xml:space="preserve"> реализуемых общеобразовательных программ</w:t>
      </w:r>
    </w:p>
    <w:p w:rsidR="00286F6B" w:rsidRPr="0032387B" w:rsidRDefault="00286F6B" w:rsidP="00BD44E2">
      <w:pPr>
        <w:jc w:val="center"/>
        <w:rPr>
          <w:b/>
          <w:bCs/>
        </w:rPr>
      </w:pPr>
      <w:r w:rsidRPr="0032387B">
        <w:rPr>
          <w:b/>
          <w:bCs/>
        </w:rPr>
        <w:t>Центра развития творчества детей и юношества п.Чегдомын 201</w:t>
      </w:r>
      <w:r>
        <w:rPr>
          <w:b/>
          <w:bCs/>
          <w:lang w:val="ru-RU"/>
        </w:rPr>
        <w:t>7</w:t>
      </w:r>
      <w:r w:rsidRPr="0032387B">
        <w:rPr>
          <w:b/>
          <w:bCs/>
        </w:rPr>
        <w:t>/201</w:t>
      </w:r>
      <w:r>
        <w:rPr>
          <w:b/>
          <w:bCs/>
          <w:lang w:val="ru-RU"/>
        </w:rPr>
        <w:t>8</w:t>
      </w:r>
      <w:r w:rsidRPr="0032387B">
        <w:rPr>
          <w:b/>
          <w:bCs/>
        </w:rPr>
        <w:t xml:space="preserve"> уч.год.</w:t>
      </w:r>
    </w:p>
    <w:p w:rsidR="00286F6B" w:rsidRPr="0032387B" w:rsidRDefault="00286F6B" w:rsidP="00BD44E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2460"/>
        <w:gridCol w:w="2296"/>
        <w:gridCol w:w="1295"/>
        <w:gridCol w:w="1225"/>
        <w:gridCol w:w="1260"/>
        <w:gridCol w:w="165"/>
        <w:gridCol w:w="2088"/>
        <w:gridCol w:w="96"/>
        <w:gridCol w:w="1767"/>
        <w:gridCol w:w="1700"/>
        <w:gridCol w:w="1071"/>
      </w:tblGrid>
      <w:tr w:rsidR="00286F6B" w:rsidRPr="0032387B" w:rsidTr="00CE40C7">
        <w:tc>
          <w:tcPr>
            <w:tcW w:w="156" w:type="pct"/>
            <w:tcBorders>
              <w:top w:val="thinThickSmallGap" w:sz="18" w:space="0" w:color="000080"/>
              <w:left w:val="thinThickSmallGap" w:sz="18" w:space="0" w:color="000080"/>
              <w:bottom w:val="single" w:sz="4" w:space="0" w:color="000080"/>
              <w:right w:val="single" w:sz="4" w:space="0" w:color="000080"/>
            </w:tcBorders>
            <w:shd w:val="clear" w:color="auto" w:fill="CCECFF"/>
            <w:vAlign w:val="center"/>
          </w:tcPr>
          <w:p w:rsidR="00286F6B" w:rsidRPr="0032387B" w:rsidRDefault="00286F6B" w:rsidP="00CE40C7">
            <w:pPr>
              <w:jc w:val="center"/>
              <w:rPr>
                <w:b/>
                <w:bCs/>
              </w:rPr>
            </w:pPr>
            <w:r w:rsidRPr="0032387B">
              <w:rPr>
                <w:b/>
                <w:bCs/>
              </w:rPr>
              <w:t>№</w:t>
            </w:r>
          </w:p>
        </w:tc>
        <w:tc>
          <w:tcPr>
            <w:tcW w:w="773" w:type="pct"/>
            <w:tcBorders>
              <w:top w:val="thinThickSmallGap" w:sz="18" w:space="0" w:color="000080"/>
              <w:left w:val="single" w:sz="4" w:space="0" w:color="000080"/>
              <w:bottom w:val="single" w:sz="4" w:space="0" w:color="000080"/>
              <w:right w:val="single" w:sz="4" w:space="0" w:color="000080"/>
            </w:tcBorders>
            <w:shd w:val="clear" w:color="auto" w:fill="CCECFF"/>
            <w:vAlign w:val="center"/>
          </w:tcPr>
          <w:p w:rsidR="00286F6B" w:rsidRPr="0032387B" w:rsidRDefault="00286F6B" w:rsidP="00CE40C7">
            <w:pPr>
              <w:jc w:val="center"/>
              <w:rPr>
                <w:b/>
                <w:bCs/>
              </w:rPr>
            </w:pPr>
            <w:r w:rsidRPr="0032387B">
              <w:rPr>
                <w:b/>
                <w:bCs/>
              </w:rPr>
              <w:t>Название</w:t>
            </w:r>
          </w:p>
          <w:p w:rsidR="00286F6B" w:rsidRPr="0032387B" w:rsidRDefault="00286F6B" w:rsidP="00CE40C7">
            <w:pPr>
              <w:jc w:val="center"/>
              <w:rPr>
                <w:b/>
                <w:bCs/>
              </w:rPr>
            </w:pPr>
            <w:r w:rsidRPr="0032387B">
              <w:rPr>
                <w:b/>
                <w:bCs/>
              </w:rPr>
              <w:t>реализуемых</w:t>
            </w:r>
          </w:p>
          <w:p w:rsidR="00286F6B" w:rsidRPr="0032387B" w:rsidRDefault="00286F6B" w:rsidP="00CE40C7">
            <w:pPr>
              <w:jc w:val="center"/>
              <w:rPr>
                <w:b/>
                <w:bCs/>
              </w:rPr>
            </w:pPr>
            <w:r w:rsidRPr="0032387B">
              <w:rPr>
                <w:b/>
                <w:bCs/>
              </w:rPr>
              <w:t>программ</w:t>
            </w:r>
          </w:p>
        </w:tc>
        <w:tc>
          <w:tcPr>
            <w:tcW w:w="721" w:type="pct"/>
            <w:tcBorders>
              <w:top w:val="thinThickSmallGap" w:sz="18" w:space="0" w:color="000080"/>
              <w:left w:val="single" w:sz="4" w:space="0" w:color="000080"/>
              <w:bottom w:val="single" w:sz="4" w:space="0" w:color="000080"/>
              <w:right w:val="single" w:sz="4" w:space="0" w:color="000080"/>
            </w:tcBorders>
            <w:shd w:val="clear" w:color="auto" w:fill="CCECFF"/>
            <w:vAlign w:val="center"/>
          </w:tcPr>
          <w:p w:rsidR="00286F6B" w:rsidRPr="0032387B" w:rsidRDefault="00286F6B" w:rsidP="00CE40C7">
            <w:pPr>
              <w:rPr>
                <w:b/>
                <w:bCs/>
              </w:rPr>
            </w:pPr>
            <w:r w:rsidRPr="0032387B">
              <w:rPr>
                <w:b/>
                <w:bCs/>
              </w:rPr>
              <w:t>Цель программы</w:t>
            </w:r>
          </w:p>
        </w:tc>
        <w:tc>
          <w:tcPr>
            <w:tcW w:w="792" w:type="pct"/>
            <w:gridSpan w:val="2"/>
            <w:tcBorders>
              <w:top w:val="thinThickSmallGap" w:sz="18" w:space="0" w:color="000080"/>
              <w:left w:val="single" w:sz="4" w:space="0" w:color="000080"/>
              <w:bottom w:val="single" w:sz="4" w:space="0" w:color="000080"/>
              <w:right w:val="single" w:sz="4" w:space="0" w:color="000080"/>
            </w:tcBorders>
            <w:shd w:val="clear" w:color="auto" w:fill="CCECFF"/>
            <w:vAlign w:val="center"/>
          </w:tcPr>
          <w:p w:rsidR="00286F6B" w:rsidRPr="0032387B" w:rsidRDefault="00286F6B" w:rsidP="00CE40C7">
            <w:pPr>
              <w:jc w:val="center"/>
              <w:rPr>
                <w:b/>
                <w:bCs/>
              </w:rPr>
            </w:pPr>
            <w:r w:rsidRPr="0032387B">
              <w:rPr>
                <w:b/>
                <w:bCs/>
              </w:rPr>
              <w:t>Тип</w:t>
            </w:r>
          </w:p>
          <w:p w:rsidR="00286F6B" w:rsidRPr="00B120DF" w:rsidRDefault="00286F6B" w:rsidP="00CE40C7">
            <w:pPr>
              <w:jc w:val="center"/>
              <w:rPr>
                <w:b/>
                <w:bCs/>
                <w:lang w:val="ru-RU"/>
              </w:rPr>
            </w:pPr>
            <w:r w:rsidRPr="0032387B">
              <w:rPr>
                <w:b/>
                <w:bCs/>
              </w:rPr>
              <w:t>программы</w:t>
            </w:r>
          </w:p>
        </w:tc>
        <w:tc>
          <w:tcPr>
            <w:tcW w:w="1134" w:type="pct"/>
            <w:gridSpan w:val="4"/>
            <w:tcBorders>
              <w:top w:val="thinThickSmallGap" w:sz="18" w:space="0" w:color="000080"/>
              <w:left w:val="single" w:sz="4" w:space="0" w:color="000080"/>
              <w:bottom w:val="single" w:sz="4" w:space="0" w:color="000080"/>
              <w:right w:val="single" w:sz="4" w:space="0" w:color="000080"/>
            </w:tcBorders>
            <w:shd w:val="clear" w:color="auto" w:fill="CCECFF"/>
          </w:tcPr>
          <w:p w:rsidR="00286F6B" w:rsidRDefault="00286F6B" w:rsidP="00CE40C7">
            <w:pPr>
              <w:jc w:val="center"/>
              <w:rPr>
                <w:b/>
                <w:bCs/>
                <w:lang w:val="ru-RU"/>
              </w:rPr>
            </w:pPr>
          </w:p>
          <w:p w:rsidR="00286F6B" w:rsidRPr="0032387B" w:rsidRDefault="00286F6B" w:rsidP="00CE40C7">
            <w:pPr>
              <w:jc w:val="center"/>
              <w:rPr>
                <w:b/>
                <w:bCs/>
              </w:rPr>
            </w:pPr>
            <w:r w:rsidRPr="0032387B">
              <w:rPr>
                <w:b/>
                <w:bCs/>
              </w:rPr>
              <w:t>Учебные предметы, дисциплины, предусмотренные образовательной программой</w:t>
            </w:r>
          </w:p>
        </w:tc>
        <w:tc>
          <w:tcPr>
            <w:tcW w:w="555" w:type="pct"/>
            <w:tcBorders>
              <w:top w:val="thinThickSmallGap" w:sz="18" w:space="0" w:color="000080"/>
              <w:left w:val="single" w:sz="4" w:space="0" w:color="000080"/>
              <w:bottom w:val="single" w:sz="4" w:space="0" w:color="000080"/>
              <w:right w:val="single" w:sz="4" w:space="0" w:color="000080"/>
            </w:tcBorders>
            <w:shd w:val="clear" w:color="auto" w:fill="CCECFF"/>
            <w:vAlign w:val="center"/>
          </w:tcPr>
          <w:p w:rsidR="00286F6B" w:rsidRPr="0032387B" w:rsidRDefault="00286F6B" w:rsidP="00CE40C7">
            <w:pPr>
              <w:jc w:val="center"/>
              <w:rPr>
                <w:b/>
                <w:bCs/>
              </w:rPr>
            </w:pPr>
            <w:r w:rsidRPr="0032387B">
              <w:rPr>
                <w:b/>
                <w:bCs/>
              </w:rPr>
              <w:t>Срок реализации программы</w:t>
            </w:r>
          </w:p>
        </w:tc>
        <w:tc>
          <w:tcPr>
            <w:tcW w:w="534" w:type="pct"/>
            <w:tcBorders>
              <w:top w:val="thinThickSmallGap" w:sz="18" w:space="0" w:color="000080"/>
              <w:left w:val="single" w:sz="4" w:space="0" w:color="000080"/>
              <w:bottom w:val="single" w:sz="4" w:space="0" w:color="000080"/>
              <w:right w:val="single" w:sz="4" w:space="0" w:color="000080"/>
            </w:tcBorders>
            <w:shd w:val="clear" w:color="auto" w:fill="CCECFF"/>
            <w:vAlign w:val="center"/>
          </w:tcPr>
          <w:p w:rsidR="00286F6B" w:rsidRPr="0032387B" w:rsidRDefault="00286F6B" w:rsidP="00CE40C7">
            <w:pPr>
              <w:jc w:val="center"/>
              <w:rPr>
                <w:b/>
                <w:bCs/>
              </w:rPr>
            </w:pPr>
            <w:r w:rsidRPr="0032387B">
              <w:rPr>
                <w:b/>
                <w:bCs/>
              </w:rPr>
              <w:t>Количество</w:t>
            </w:r>
          </w:p>
          <w:p w:rsidR="00286F6B" w:rsidRPr="0032387B" w:rsidRDefault="00286F6B" w:rsidP="00CE40C7">
            <w:pPr>
              <w:jc w:val="center"/>
              <w:rPr>
                <w:b/>
                <w:bCs/>
              </w:rPr>
            </w:pPr>
            <w:r w:rsidRPr="0032387B">
              <w:rPr>
                <w:b/>
                <w:bCs/>
              </w:rPr>
              <w:t>детей, обучающихся</w:t>
            </w:r>
          </w:p>
          <w:p w:rsidR="00286F6B" w:rsidRPr="0032387B" w:rsidRDefault="00286F6B" w:rsidP="00CE40C7">
            <w:pPr>
              <w:jc w:val="center"/>
              <w:rPr>
                <w:b/>
                <w:bCs/>
              </w:rPr>
            </w:pPr>
            <w:r w:rsidRPr="0032387B">
              <w:rPr>
                <w:b/>
                <w:bCs/>
              </w:rPr>
              <w:t>по</w:t>
            </w:r>
          </w:p>
          <w:p w:rsidR="00286F6B" w:rsidRPr="0032387B" w:rsidRDefault="00286F6B" w:rsidP="00CE40C7">
            <w:pPr>
              <w:jc w:val="center"/>
              <w:rPr>
                <w:b/>
                <w:bCs/>
              </w:rPr>
            </w:pPr>
            <w:r w:rsidRPr="0032387B">
              <w:rPr>
                <w:b/>
                <w:bCs/>
              </w:rPr>
              <w:t>программе</w:t>
            </w:r>
          </w:p>
        </w:tc>
        <w:tc>
          <w:tcPr>
            <w:tcW w:w="336" w:type="pct"/>
            <w:tcBorders>
              <w:top w:val="thinThickSmallGap" w:sz="18" w:space="0" w:color="000080"/>
              <w:left w:val="single" w:sz="4" w:space="0" w:color="000080"/>
              <w:bottom w:val="single" w:sz="4" w:space="0" w:color="000080"/>
              <w:right w:val="thinThickSmallGap" w:sz="18" w:space="0" w:color="000080"/>
            </w:tcBorders>
            <w:shd w:val="clear" w:color="auto" w:fill="CCECFF"/>
            <w:vAlign w:val="center"/>
          </w:tcPr>
          <w:p w:rsidR="00286F6B" w:rsidRPr="0032387B" w:rsidRDefault="00286F6B" w:rsidP="00CE40C7">
            <w:pPr>
              <w:jc w:val="center"/>
              <w:rPr>
                <w:b/>
                <w:bCs/>
              </w:rPr>
            </w:pPr>
            <w:r w:rsidRPr="0032387B">
              <w:rPr>
                <w:b/>
                <w:bCs/>
              </w:rPr>
              <w:t>Возраст детей</w:t>
            </w:r>
          </w:p>
        </w:tc>
      </w:tr>
      <w:tr w:rsidR="00286F6B" w:rsidRPr="0032387B" w:rsidTr="00CE40C7">
        <w:tc>
          <w:tcPr>
            <w:tcW w:w="5000" w:type="pct"/>
            <w:gridSpan w:val="12"/>
            <w:tcBorders>
              <w:top w:val="thinThickSmallGap" w:sz="18" w:space="0" w:color="000080"/>
              <w:left w:val="thinThickSmallGap" w:sz="18" w:space="0" w:color="000080"/>
              <w:bottom w:val="single" w:sz="4" w:space="0" w:color="000080"/>
              <w:right w:val="thinThickSmallGap" w:sz="18" w:space="0" w:color="000080"/>
            </w:tcBorders>
          </w:tcPr>
          <w:p w:rsidR="00286F6B" w:rsidRPr="0032387B" w:rsidRDefault="00286F6B" w:rsidP="00CE40C7">
            <w:pPr>
              <w:jc w:val="center"/>
              <w:rPr>
                <w:b/>
                <w:bCs/>
              </w:rPr>
            </w:pPr>
            <w:r w:rsidRPr="0032387B">
              <w:rPr>
                <w:b/>
                <w:bCs/>
              </w:rPr>
              <w:t>1.Художественная направленность</w:t>
            </w:r>
          </w:p>
        </w:tc>
      </w:tr>
      <w:tr w:rsidR="00286F6B" w:rsidRPr="0032387B" w:rsidTr="00CE40C7">
        <w:trPr>
          <w:trHeight w:val="1415"/>
        </w:trPr>
        <w:tc>
          <w:tcPr>
            <w:tcW w:w="156" w:type="pct"/>
            <w:tcBorders>
              <w:top w:val="single" w:sz="4" w:space="0" w:color="000080"/>
              <w:left w:val="thinThickSmallGap" w:sz="18" w:space="0" w:color="000080"/>
              <w:bottom w:val="single" w:sz="4" w:space="0" w:color="000080"/>
              <w:right w:val="single" w:sz="4" w:space="0" w:color="000080"/>
            </w:tcBorders>
            <w:vAlign w:val="center"/>
          </w:tcPr>
          <w:p w:rsidR="00286F6B" w:rsidRPr="0032387B" w:rsidRDefault="00286F6B" w:rsidP="00CE40C7">
            <w:r w:rsidRPr="0032387B">
              <w:t>1</w:t>
            </w:r>
          </w:p>
        </w:tc>
        <w:tc>
          <w:tcPr>
            <w:tcW w:w="773"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театральной</w:t>
            </w:r>
          </w:p>
          <w:p w:rsidR="00286F6B" w:rsidRPr="0032387B" w:rsidRDefault="00286F6B" w:rsidP="00CE40C7">
            <w:r w:rsidRPr="0032387B">
              <w:t>студии «Сказка»</w:t>
            </w:r>
          </w:p>
        </w:tc>
        <w:tc>
          <w:tcPr>
            <w:tcW w:w="721"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Развитие творчески активной личности посредством театрального искусства</w:t>
            </w:r>
          </w:p>
        </w:tc>
        <w:tc>
          <w:tcPr>
            <w:tcW w:w="792"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авторская</w:t>
            </w:r>
          </w:p>
        </w:tc>
        <w:tc>
          <w:tcPr>
            <w:tcW w:w="1134" w:type="pct"/>
            <w:gridSpan w:val="4"/>
            <w:tcBorders>
              <w:top w:val="single" w:sz="4" w:space="0" w:color="000080"/>
              <w:left w:val="single" w:sz="4" w:space="0" w:color="000080"/>
              <w:bottom w:val="single" w:sz="4" w:space="0" w:color="000080"/>
              <w:right w:val="single" w:sz="4" w:space="0" w:color="000080"/>
            </w:tcBorders>
          </w:tcPr>
          <w:p w:rsidR="00286F6B" w:rsidRPr="0032387B" w:rsidRDefault="00286F6B" w:rsidP="00CE40C7"/>
          <w:p w:rsidR="00286F6B" w:rsidRPr="0032387B" w:rsidRDefault="00286F6B" w:rsidP="00CE40C7">
            <w:pPr>
              <w:jc w:val="both"/>
            </w:pPr>
            <w:r w:rsidRPr="0032387B">
              <w:t>-Сценическая речь;</w:t>
            </w:r>
          </w:p>
          <w:p w:rsidR="00286F6B" w:rsidRPr="0032387B" w:rsidRDefault="00286F6B" w:rsidP="00CE40C7">
            <w:pPr>
              <w:jc w:val="both"/>
            </w:pPr>
            <w:r w:rsidRPr="0032387B">
              <w:t>-актерское мастерство;</w:t>
            </w:r>
          </w:p>
          <w:p w:rsidR="00286F6B" w:rsidRPr="0032387B" w:rsidRDefault="00286F6B" w:rsidP="00CE40C7">
            <w:pPr>
              <w:jc w:val="both"/>
            </w:pPr>
            <w:r w:rsidRPr="0032387B">
              <w:t>-сценическое движение;</w:t>
            </w:r>
          </w:p>
          <w:p w:rsidR="00286F6B" w:rsidRPr="0032387B" w:rsidRDefault="00286F6B" w:rsidP="00CE40C7">
            <w:pPr>
              <w:jc w:val="both"/>
            </w:pPr>
            <w:r w:rsidRPr="0032387B">
              <w:t>-постановка спектаклей.</w:t>
            </w:r>
          </w:p>
          <w:p w:rsidR="00286F6B" w:rsidRPr="0032387B" w:rsidRDefault="00286F6B" w:rsidP="00CE40C7"/>
        </w:tc>
        <w:tc>
          <w:tcPr>
            <w:tcW w:w="555"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p w:rsidR="00286F6B" w:rsidRPr="0032387B" w:rsidRDefault="00286F6B" w:rsidP="00CE40C7">
            <w:r w:rsidRPr="0032387B">
              <w:t>4 года</w:t>
            </w:r>
          </w:p>
        </w:tc>
        <w:tc>
          <w:tcPr>
            <w:tcW w:w="534"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36</w:t>
            </w:r>
          </w:p>
        </w:tc>
        <w:tc>
          <w:tcPr>
            <w:tcW w:w="336" w:type="pct"/>
            <w:tcBorders>
              <w:top w:val="single" w:sz="4" w:space="0" w:color="000080"/>
              <w:left w:val="single" w:sz="4" w:space="0" w:color="000080"/>
              <w:bottom w:val="single" w:sz="4" w:space="0" w:color="000080"/>
              <w:right w:val="thinThickSmallGap" w:sz="18" w:space="0" w:color="000080"/>
            </w:tcBorders>
            <w:vAlign w:val="center"/>
          </w:tcPr>
          <w:p w:rsidR="00286F6B" w:rsidRPr="0032387B" w:rsidRDefault="00286F6B" w:rsidP="00CE40C7">
            <w:r w:rsidRPr="0032387B">
              <w:t>8-15 лет</w:t>
            </w:r>
          </w:p>
        </w:tc>
      </w:tr>
      <w:tr w:rsidR="00286F6B" w:rsidRPr="0032387B" w:rsidTr="00CE40C7">
        <w:trPr>
          <w:trHeight w:val="1453"/>
        </w:trPr>
        <w:tc>
          <w:tcPr>
            <w:tcW w:w="156" w:type="pct"/>
            <w:tcBorders>
              <w:top w:val="single" w:sz="4" w:space="0" w:color="000080"/>
              <w:left w:val="thinThickSmallGap" w:sz="18" w:space="0" w:color="000080"/>
              <w:bottom w:val="single" w:sz="4" w:space="0" w:color="000080"/>
              <w:right w:val="single" w:sz="4" w:space="0" w:color="000080"/>
            </w:tcBorders>
            <w:vAlign w:val="center"/>
          </w:tcPr>
          <w:p w:rsidR="00286F6B" w:rsidRPr="0032387B" w:rsidRDefault="00286F6B" w:rsidP="00CE40C7">
            <w:r w:rsidRPr="0032387B">
              <w:t>2</w:t>
            </w:r>
          </w:p>
        </w:tc>
        <w:tc>
          <w:tcPr>
            <w:tcW w:w="773"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театральной группы «Браво»</w:t>
            </w:r>
          </w:p>
        </w:tc>
        <w:tc>
          <w:tcPr>
            <w:tcW w:w="721"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Развитие творчески активной личности воспитанника средствами театральной деятельности, содействие их жизненному и профессиональному самоопределению.</w:t>
            </w:r>
          </w:p>
        </w:tc>
        <w:tc>
          <w:tcPr>
            <w:tcW w:w="792"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модифицированная</w:t>
            </w:r>
          </w:p>
        </w:tc>
        <w:tc>
          <w:tcPr>
            <w:tcW w:w="1134" w:type="pct"/>
            <w:gridSpan w:val="4"/>
            <w:tcBorders>
              <w:top w:val="single" w:sz="4" w:space="0" w:color="000080"/>
              <w:left w:val="single" w:sz="4" w:space="0" w:color="000080"/>
              <w:bottom w:val="single" w:sz="4" w:space="0" w:color="000080"/>
              <w:right w:val="single" w:sz="4" w:space="0" w:color="000080"/>
            </w:tcBorders>
          </w:tcPr>
          <w:p w:rsidR="00286F6B" w:rsidRPr="0032387B" w:rsidRDefault="00286F6B" w:rsidP="00CE40C7"/>
          <w:p w:rsidR="00286F6B" w:rsidRPr="0032387B" w:rsidRDefault="00286F6B" w:rsidP="00CE40C7">
            <w:pPr>
              <w:jc w:val="both"/>
            </w:pPr>
            <w:r w:rsidRPr="0032387B">
              <w:t>-Театральная игра;</w:t>
            </w:r>
          </w:p>
          <w:p w:rsidR="00286F6B" w:rsidRPr="0032387B" w:rsidRDefault="00286F6B" w:rsidP="00CE40C7">
            <w:pPr>
              <w:jc w:val="both"/>
            </w:pPr>
            <w:r w:rsidRPr="0032387B">
              <w:t>-сценическая речь;</w:t>
            </w:r>
          </w:p>
          <w:p w:rsidR="00286F6B" w:rsidRPr="0032387B" w:rsidRDefault="00286F6B" w:rsidP="00CE40C7">
            <w:pPr>
              <w:jc w:val="both"/>
            </w:pPr>
            <w:r w:rsidRPr="0032387B">
              <w:t>-актерское мастерство;</w:t>
            </w:r>
          </w:p>
          <w:p w:rsidR="00286F6B" w:rsidRPr="0032387B" w:rsidRDefault="00286F6B" w:rsidP="00CE40C7">
            <w:pPr>
              <w:jc w:val="both"/>
            </w:pPr>
            <w:r w:rsidRPr="0032387B">
              <w:t>-сценическое движение;</w:t>
            </w:r>
          </w:p>
          <w:p w:rsidR="00286F6B" w:rsidRPr="0032387B" w:rsidRDefault="00286F6B" w:rsidP="00CE40C7">
            <w:pPr>
              <w:jc w:val="both"/>
            </w:pPr>
            <w:r w:rsidRPr="0032387B">
              <w:t>-грим.</w:t>
            </w:r>
          </w:p>
          <w:p w:rsidR="00286F6B" w:rsidRPr="0032387B" w:rsidRDefault="00286F6B" w:rsidP="00CE40C7">
            <w:pPr>
              <w:ind w:firstLine="708"/>
            </w:pPr>
          </w:p>
        </w:tc>
        <w:tc>
          <w:tcPr>
            <w:tcW w:w="555"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4 года</w:t>
            </w:r>
          </w:p>
        </w:tc>
        <w:tc>
          <w:tcPr>
            <w:tcW w:w="534"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36</w:t>
            </w:r>
          </w:p>
        </w:tc>
        <w:tc>
          <w:tcPr>
            <w:tcW w:w="336" w:type="pct"/>
            <w:tcBorders>
              <w:top w:val="single" w:sz="4" w:space="0" w:color="000080"/>
              <w:left w:val="single" w:sz="4" w:space="0" w:color="000080"/>
              <w:bottom w:val="single" w:sz="4" w:space="0" w:color="000080"/>
              <w:right w:val="thinThickSmallGap" w:sz="18" w:space="0" w:color="000080"/>
            </w:tcBorders>
            <w:vAlign w:val="center"/>
          </w:tcPr>
          <w:p w:rsidR="00286F6B" w:rsidRPr="0032387B" w:rsidRDefault="00286F6B" w:rsidP="00CE40C7">
            <w:r w:rsidRPr="0032387B">
              <w:t>12-16 лет</w:t>
            </w:r>
          </w:p>
        </w:tc>
      </w:tr>
      <w:tr w:rsidR="00286F6B" w:rsidRPr="0032387B" w:rsidTr="00CE40C7">
        <w:trPr>
          <w:trHeight w:val="1262"/>
        </w:trPr>
        <w:tc>
          <w:tcPr>
            <w:tcW w:w="156" w:type="pct"/>
            <w:tcBorders>
              <w:top w:val="single" w:sz="4" w:space="0" w:color="000080"/>
              <w:left w:val="thinThickSmallGap" w:sz="18" w:space="0" w:color="000080"/>
              <w:bottom w:val="single" w:sz="4" w:space="0" w:color="000080"/>
              <w:right w:val="single" w:sz="4" w:space="0" w:color="000080"/>
            </w:tcBorders>
            <w:vAlign w:val="center"/>
          </w:tcPr>
          <w:p w:rsidR="00286F6B" w:rsidRPr="0032387B" w:rsidRDefault="00286F6B" w:rsidP="00CE40C7">
            <w:r w:rsidRPr="0032387B">
              <w:t>3</w:t>
            </w:r>
          </w:p>
        </w:tc>
        <w:tc>
          <w:tcPr>
            <w:tcW w:w="773"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ДПИ</w:t>
            </w:r>
          </w:p>
          <w:p w:rsidR="00286F6B" w:rsidRPr="0032387B" w:rsidRDefault="00286F6B" w:rsidP="00CE40C7">
            <w:r w:rsidRPr="0032387B">
              <w:t>«Пчелка»</w:t>
            </w:r>
          </w:p>
          <w:p w:rsidR="00286F6B" w:rsidRPr="0032387B" w:rsidRDefault="00286F6B" w:rsidP="00CE40C7"/>
          <w:p w:rsidR="00286F6B" w:rsidRPr="0032387B" w:rsidRDefault="00286F6B" w:rsidP="00CE40C7"/>
        </w:tc>
        <w:tc>
          <w:tcPr>
            <w:tcW w:w="721"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Творческое развитие личности ребенка посредством занятий декоративно-прикладного искусства</w:t>
            </w:r>
          </w:p>
        </w:tc>
        <w:tc>
          <w:tcPr>
            <w:tcW w:w="792"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модифицированная</w:t>
            </w:r>
          </w:p>
        </w:tc>
        <w:tc>
          <w:tcPr>
            <w:tcW w:w="1134" w:type="pct"/>
            <w:gridSpan w:val="4"/>
            <w:tcBorders>
              <w:top w:val="single" w:sz="4" w:space="0" w:color="000080"/>
            </w:tcBorders>
          </w:tcPr>
          <w:p w:rsidR="00286F6B" w:rsidRPr="0032387B" w:rsidRDefault="00286F6B" w:rsidP="00CE40C7"/>
          <w:p w:rsidR="00286F6B" w:rsidRPr="0032387B" w:rsidRDefault="00286F6B" w:rsidP="00CE40C7">
            <w:r w:rsidRPr="0032387B">
              <w:t>- Вязание крючком;</w:t>
            </w:r>
          </w:p>
          <w:p w:rsidR="00286F6B" w:rsidRPr="0032387B" w:rsidRDefault="00286F6B" w:rsidP="00CE40C7">
            <w:r w:rsidRPr="0032387B">
              <w:t>-бисероплетение;</w:t>
            </w:r>
          </w:p>
          <w:p w:rsidR="00286F6B" w:rsidRPr="0032387B" w:rsidRDefault="00286F6B" w:rsidP="00CE40C7">
            <w:r w:rsidRPr="0032387B">
              <w:t>-работа с тканью</w:t>
            </w:r>
          </w:p>
        </w:tc>
        <w:tc>
          <w:tcPr>
            <w:tcW w:w="555" w:type="pct"/>
            <w:tcBorders>
              <w:top w:val="single" w:sz="4" w:space="0" w:color="000080"/>
            </w:tcBorders>
            <w:vAlign w:val="center"/>
          </w:tcPr>
          <w:p w:rsidR="00286F6B" w:rsidRPr="0032387B" w:rsidRDefault="00286F6B" w:rsidP="00CE40C7">
            <w:r w:rsidRPr="0032387B">
              <w:t>3 года</w:t>
            </w:r>
          </w:p>
        </w:tc>
        <w:tc>
          <w:tcPr>
            <w:tcW w:w="534" w:type="pct"/>
            <w:tcBorders>
              <w:top w:val="single" w:sz="4" w:space="0" w:color="000080"/>
              <w:right w:val="single" w:sz="4" w:space="0" w:color="000080"/>
            </w:tcBorders>
            <w:vAlign w:val="center"/>
          </w:tcPr>
          <w:p w:rsidR="00286F6B" w:rsidRPr="0032387B" w:rsidRDefault="00286F6B" w:rsidP="00CE40C7">
            <w:r w:rsidRPr="0032387B">
              <w:t>48</w:t>
            </w:r>
          </w:p>
        </w:tc>
        <w:tc>
          <w:tcPr>
            <w:tcW w:w="336" w:type="pct"/>
            <w:tcBorders>
              <w:top w:val="single" w:sz="4" w:space="0" w:color="000080"/>
              <w:left w:val="single" w:sz="4" w:space="0" w:color="000080"/>
              <w:right w:val="thinThickSmallGap" w:sz="18" w:space="0" w:color="000080"/>
            </w:tcBorders>
            <w:vAlign w:val="center"/>
          </w:tcPr>
          <w:p w:rsidR="00286F6B" w:rsidRPr="0032387B" w:rsidRDefault="00286F6B" w:rsidP="00CE40C7">
            <w:r w:rsidRPr="0032387B">
              <w:t>7-14 лет</w:t>
            </w:r>
          </w:p>
        </w:tc>
      </w:tr>
      <w:tr w:rsidR="00286F6B" w:rsidRPr="0032387B" w:rsidTr="00CE40C7">
        <w:tc>
          <w:tcPr>
            <w:tcW w:w="156" w:type="pct"/>
            <w:tcBorders>
              <w:top w:val="single" w:sz="4" w:space="0" w:color="000080"/>
              <w:left w:val="thinThickSmallGap" w:sz="18" w:space="0" w:color="000080"/>
              <w:right w:val="single" w:sz="4" w:space="0" w:color="000080"/>
            </w:tcBorders>
            <w:vAlign w:val="center"/>
          </w:tcPr>
          <w:p w:rsidR="00286F6B" w:rsidRPr="0032387B" w:rsidRDefault="00286F6B" w:rsidP="00CE40C7">
            <w:r w:rsidRPr="0032387B">
              <w:t>4</w:t>
            </w:r>
          </w:p>
        </w:tc>
        <w:tc>
          <w:tcPr>
            <w:tcW w:w="773" w:type="pct"/>
            <w:tcBorders>
              <w:top w:val="single" w:sz="4" w:space="0" w:color="000080"/>
              <w:left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хореографической студии «Фантазия»</w:t>
            </w:r>
          </w:p>
        </w:tc>
        <w:tc>
          <w:tcPr>
            <w:tcW w:w="721" w:type="pct"/>
            <w:tcBorders>
              <w:top w:val="single" w:sz="4" w:space="0" w:color="000080"/>
              <w:left w:val="single" w:sz="4" w:space="0" w:color="000080"/>
              <w:right w:val="single" w:sz="4" w:space="0" w:color="000080"/>
            </w:tcBorders>
            <w:vAlign w:val="center"/>
          </w:tcPr>
          <w:p w:rsidR="00286F6B" w:rsidRPr="0032387B" w:rsidRDefault="00286F6B" w:rsidP="00CE40C7">
            <w:r w:rsidRPr="0032387B">
              <w:t>Развитие личности, социальное самоопределение ребенка средствами хореографической деятельности.</w:t>
            </w:r>
          </w:p>
        </w:tc>
        <w:tc>
          <w:tcPr>
            <w:tcW w:w="792" w:type="pct"/>
            <w:gridSpan w:val="2"/>
            <w:tcBorders>
              <w:top w:val="single" w:sz="4" w:space="0" w:color="000080"/>
              <w:left w:val="single" w:sz="4" w:space="0" w:color="000080"/>
              <w:right w:val="single" w:sz="4" w:space="0" w:color="000080"/>
            </w:tcBorders>
            <w:vAlign w:val="center"/>
          </w:tcPr>
          <w:p w:rsidR="00286F6B" w:rsidRPr="0032387B" w:rsidRDefault="00286F6B" w:rsidP="00CE40C7">
            <w:r w:rsidRPr="0032387B">
              <w:t>модифицированная</w:t>
            </w:r>
          </w:p>
        </w:tc>
        <w:tc>
          <w:tcPr>
            <w:tcW w:w="1134" w:type="pct"/>
            <w:gridSpan w:val="4"/>
            <w:tcBorders>
              <w:left w:val="single" w:sz="4" w:space="0" w:color="000080"/>
              <w:right w:val="single" w:sz="4" w:space="0" w:color="000080"/>
            </w:tcBorders>
          </w:tcPr>
          <w:p w:rsidR="00286F6B" w:rsidRPr="0032387B" w:rsidRDefault="00286F6B" w:rsidP="00CE40C7">
            <w:pPr>
              <w:rPr>
                <w:rStyle w:val="Emphasis"/>
                <w:i w:val="0"/>
              </w:rPr>
            </w:pPr>
            <w:r w:rsidRPr="0032387B">
              <w:rPr>
                <w:rStyle w:val="Emphasis"/>
                <w:i w:val="0"/>
              </w:rPr>
              <w:t>-партерная гимнастика;</w:t>
            </w:r>
          </w:p>
          <w:p w:rsidR="00286F6B" w:rsidRPr="0032387B" w:rsidRDefault="00286F6B" w:rsidP="00CE40C7">
            <w:pPr>
              <w:rPr>
                <w:rStyle w:val="Emphasis"/>
                <w:i w:val="0"/>
              </w:rPr>
            </w:pPr>
            <w:r w:rsidRPr="0032387B">
              <w:rPr>
                <w:rStyle w:val="Emphasis"/>
                <w:i w:val="0"/>
              </w:rPr>
              <w:t>-классический танец;</w:t>
            </w:r>
          </w:p>
          <w:p w:rsidR="00286F6B" w:rsidRPr="0032387B" w:rsidRDefault="00286F6B" w:rsidP="00CE40C7">
            <w:pPr>
              <w:rPr>
                <w:rStyle w:val="Emphasis"/>
                <w:i w:val="0"/>
              </w:rPr>
            </w:pPr>
            <w:r w:rsidRPr="0032387B">
              <w:rPr>
                <w:rStyle w:val="Emphasis"/>
                <w:i w:val="0"/>
              </w:rPr>
              <w:t>-народно-сценический танец;</w:t>
            </w:r>
          </w:p>
          <w:p w:rsidR="00286F6B" w:rsidRPr="0032387B" w:rsidRDefault="00286F6B" w:rsidP="00CE40C7">
            <w:pPr>
              <w:rPr>
                <w:rStyle w:val="Emphasis"/>
                <w:i w:val="0"/>
              </w:rPr>
            </w:pPr>
            <w:r w:rsidRPr="0032387B">
              <w:rPr>
                <w:rStyle w:val="Emphasis"/>
                <w:i w:val="0"/>
              </w:rPr>
              <w:t>-современный танец;</w:t>
            </w:r>
          </w:p>
          <w:p w:rsidR="00286F6B" w:rsidRPr="0032387B" w:rsidRDefault="00286F6B" w:rsidP="00CE40C7">
            <w:r w:rsidRPr="0032387B">
              <w:rPr>
                <w:rStyle w:val="Emphasis"/>
                <w:i w:val="0"/>
              </w:rPr>
              <w:t>-композиционное построение танца</w:t>
            </w:r>
            <w:r w:rsidRPr="0032387B">
              <w:t>.</w:t>
            </w:r>
          </w:p>
        </w:tc>
        <w:tc>
          <w:tcPr>
            <w:tcW w:w="555" w:type="pct"/>
            <w:tcBorders>
              <w:left w:val="single" w:sz="4" w:space="0" w:color="000080"/>
              <w:right w:val="single" w:sz="4" w:space="0" w:color="000080"/>
            </w:tcBorders>
            <w:vAlign w:val="center"/>
          </w:tcPr>
          <w:p w:rsidR="00286F6B" w:rsidRPr="0032387B" w:rsidRDefault="00286F6B" w:rsidP="00CE40C7"/>
          <w:p w:rsidR="00286F6B" w:rsidRPr="0032387B" w:rsidRDefault="00286F6B" w:rsidP="00CE40C7"/>
          <w:p w:rsidR="00286F6B" w:rsidRPr="0032387B" w:rsidRDefault="00286F6B" w:rsidP="00CE40C7">
            <w:r w:rsidRPr="0032387B">
              <w:t>10 лет</w:t>
            </w:r>
          </w:p>
        </w:tc>
        <w:tc>
          <w:tcPr>
            <w:tcW w:w="534" w:type="pct"/>
            <w:tcBorders>
              <w:left w:val="single" w:sz="4" w:space="0" w:color="000080"/>
              <w:right w:val="single" w:sz="4" w:space="0" w:color="000080"/>
            </w:tcBorders>
            <w:vAlign w:val="center"/>
          </w:tcPr>
          <w:p w:rsidR="00286F6B" w:rsidRPr="0032387B" w:rsidRDefault="00286F6B" w:rsidP="00CE40C7">
            <w:r w:rsidRPr="0032387B">
              <w:t>60</w:t>
            </w:r>
          </w:p>
        </w:tc>
        <w:tc>
          <w:tcPr>
            <w:tcW w:w="336" w:type="pct"/>
            <w:tcBorders>
              <w:left w:val="single" w:sz="4" w:space="0" w:color="000080"/>
              <w:right w:val="thinThickSmallGap" w:sz="18" w:space="0" w:color="000080"/>
            </w:tcBorders>
            <w:vAlign w:val="center"/>
          </w:tcPr>
          <w:p w:rsidR="00286F6B" w:rsidRPr="0032387B" w:rsidRDefault="00286F6B" w:rsidP="00CE40C7">
            <w:r w:rsidRPr="0032387B">
              <w:t xml:space="preserve">5-17 </w:t>
            </w:r>
          </w:p>
        </w:tc>
      </w:tr>
      <w:tr w:rsidR="00286F6B" w:rsidRPr="0032387B" w:rsidTr="00CE40C7">
        <w:tc>
          <w:tcPr>
            <w:tcW w:w="156" w:type="pct"/>
            <w:tcBorders>
              <w:left w:val="thinThickSmallGap" w:sz="18" w:space="0" w:color="000080"/>
              <w:right w:val="single" w:sz="4" w:space="0" w:color="000080"/>
            </w:tcBorders>
            <w:vAlign w:val="center"/>
          </w:tcPr>
          <w:p w:rsidR="00286F6B" w:rsidRPr="0032387B" w:rsidRDefault="00286F6B" w:rsidP="00CE40C7">
            <w:r w:rsidRPr="0032387B">
              <w:t>5</w:t>
            </w:r>
          </w:p>
        </w:tc>
        <w:tc>
          <w:tcPr>
            <w:tcW w:w="773" w:type="pct"/>
            <w:tcBorders>
              <w:left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студии сольного пения «Свирель»</w:t>
            </w:r>
          </w:p>
        </w:tc>
        <w:tc>
          <w:tcPr>
            <w:tcW w:w="721" w:type="pct"/>
            <w:tcBorders>
              <w:left w:val="single" w:sz="4" w:space="0" w:color="000080"/>
              <w:right w:val="single" w:sz="4" w:space="0" w:color="000080"/>
            </w:tcBorders>
            <w:vAlign w:val="center"/>
          </w:tcPr>
          <w:p w:rsidR="00286F6B" w:rsidRPr="0032387B" w:rsidRDefault="00286F6B" w:rsidP="00CE40C7">
            <w:r w:rsidRPr="0032387B">
              <w:t>Развитие социально-активный, творческой личности ребенка посредством вокала.</w:t>
            </w:r>
          </w:p>
        </w:tc>
        <w:tc>
          <w:tcPr>
            <w:tcW w:w="792" w:type="pct"/>
            <w:gridSpan w:val="2"/>
            <w:tcBorders>
              <w:left w:val="single" w:sz="4" w:space="0" w:color="000080"/>
              <w:right w:val="single" w:sz="4" w:space="0" w:color="000080"/>
            </w:tcBorders>
            <w:vAlign w:val="center"/>
          </w:tcPr>
          <w:p w:rsidR="00286F6B" w:rsidRPr="0032387B" w:rsidRDefault="00286F6B" w:rsidP="00CE40C7">
            <w:r w:rsidRPr="0032387B">
              <w:t>модифицированная</w:t>
            </w:r>
          </w:p>
        </w:tc>
        <w:tc>
          <w:tcPr>
            <w:tcW w:w="1134" w:type="pct"/>
            <w:gridSpan w:val="4"/>
            <w:tcBorders>
              <w:left w:val="single" w:sz="4" w:space="0" w:color="000080"/>
              <w:right w:val="single" w:sz="4" w:space="0" w:color="000080"/>
            </w:tcBorders>
          </w:tcPr>
          <w:p w:rsidR="00286F6B" w:rsidRPr="0032387B" w:rsidRDefault="00286F6B" w:rsidP="00CE40C7">
            <w:r w:rsidRPr="0032387B">
              <w:t>-Пение как вид музыкальной деятельности</w:t>
            </w:r>
          </w:p>
          <w:p w:rsidR="00286F6B" w:rsidRPr="0032387B" w:rsidRDefault="00286F6B" w:rsidP="00CE40C7">
            <w:r w:rsidRPr="0032387B">
              <w:t>- формирование детского голоса;</w:t>
            </w:r>
          </w:p>
          <w:p w:rsidR="00286F6B" w:rsidRPr="0032387B" w:rsidRDefault="00286F6B" w:rsidP="00CE40C7">
            <w:r w:rsidRPr="0032387B">
              <w:t>- слушание, разучивание, исполнение музыкальных произведений;</w:t>
            </w:r>
          </w:p>
          <w:p w:rsidR="00286F6B" w:rsidRPr="0032387B" w:rsidRDefault="00286F6B" w:rsidP="00CE40C7">
            <w:r w:rsidRPr="0032387B">
              <w:t>- концертно-исполнительская деятельность.</w:t>
            </w:r>
          </w:p>
        </w:tc>
        <w:tc>
          <w:tcPr>
            <w:tcW w:w="555" w:type="pct"/>
            <w:tcBorders>
              <w:left w:val="single" w:sz="4" w:space="0" w:color="000080"/>
              <w:right w:val="single" w:sz="4" w:space="0" w:color="000080"/>
            </w:tcBorders>
            <w:vAlign w:val="center"/>
          </w:tcPr>
          <w:p w:rsidR="00286F6B" w:rsidRPr="0032387B" w:rsidRDefault="00286F6B" w:rsidP="00CE40C7"/>
          <w:p w:rsidR="00286F6B" w:rsidRPr="0032387B" w:rsidRDefault="00286F6B" w:rsidP="00CE40C7">
            <w:r w:rsidRPr="0032387B">
              <w:t>3 года</w:t>
            </w:r>
          </w:p>
        </w:tc>
        <w:tc>
          <w:tcPr>
            <w:tcW w:w="534" w:type="pct"/>
            <w:tcBorders>
              <w:left w:val="single" w:sz="4" w:space="0" w:color="000080"/>
              <w:right w:val="single" w:sz="4" w:space="0" w:color="000080"/>
            </w:tcBorders>
            <w:vAlign w:val="center"/>
          </w:tcPr>
          <w:p w:rsidR="00286F6B" w:rsidRPr="0032387B" w:rsidRDefault="00286F6B" w:rsidP="00CE40C7">
            <w:r w:rsidRPr="0032387B">
              <w:t>18</w:t>
            </w:r>
          </w:p>
        </w:tc>
        <w:tc>
          <w:tcPr>
            <w:tcW w:w="336" w:type="pct"/>
            <w:tcBorders>
              <w:left w:val="single" w:sz="4" w:space="0" w:color="000080"/>
              <w:right w:val="thinThickSmallGap" w:sz="18" w:space="0" w:color="000080"/>
            </w:tcBorders>
            <w:vAlign w:val="center"/>
          </w:tcPr>
          <w:p w:rsidR="00286F6B" w:rsidRPr="0032387B" w:rsidRDefault="00286F6B" w:rsidP="00CE40C7">
            <w:r w:rsidRPr="0032387B">
              <w:t>7-17 лет</w:t>
            </w:r>
          </w:p>
        </w:tc>
      </w:tr>
      <w:tr w:rsidR="00286F6B" w:rsidRPr="0032387B" w:rsidTr="00CE40C7">
        <w:trPr>
          <w:trHeight w:val="1542"/>
        </w:trPr>
        <w:tc>
          <w:tcPr>
            <w:tcW w:w="156" w:type="pct"/>
            <w:tcBorders>
              <w:left w:val="thinThickSmallGap" w:sz="18" w:space="0" w:color="000080"/>
              <w:bottom w:val="single" w:sz="4" w:space="0" w:color="000080"/>
              <w:right w:val="single" w:sz="4" w:space="0" w:color="000080"/>
            </w:tcBorders>
            <w:vAlign w:val="center"/>
          </w:tcPr>
          <w:p w:rsidR="00286F6B" w:rsidRPr="0032387B" w:rsidRDefault="00286F6B" w:rsidP="00CE40C7">
            <w:r w:rsidRPr="0032387B">
              <w:t>6</w:t>
            </w:r>
          </w:p>
        </w:tc>
        <w:tc>
          <w:tcPr>
            <w:tcW w:w="773" w:type="pct"/>
            <w:tcBorders>
              <w:left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театральной группы «Сверчок»</w:t>
            </w:r>
          </w:p>
        </w:tc>
        <w:tc>
          <w:tcPr>
            <w:tcW w:w="721" w:type="pct"/>
            <w:tcBorders>
              <w:left w:val="single" w:sz="4" w:space="0" w:color="000080"/>
              <w:bottom w:val="single" w:sz="4" w:space="0" w:color="000080"/>
              <w:right w:val="single" w:sz="4" w:space="0" w:color="000080"/>
            </w:tcBorders>
            <w:vAlign w:val="center"/>
          </w:tcPr>
          <w:p w:rsidR="00286F6B" w:rsidRPr="0032387B" w:rsidRDefault="00286F6B" w:rsidP="00CE40C7">
            <w:r w:rsidRPr="0032387B">
              <w:t>Развитие и активизация у ребенка эстетических способностей средствами театрального искусства.</w:t>
            </w:r>
          </w:p>
        </w:tc>
        <w:tc>
          <w:tcPr>
            <w:tcW w:w="792" w:type="pct"/>
            <w:gridSpan w:val="2"/>
            <w:tcBorders>
              <w:left w:val="single" w:sz="4" w:space="0" w:color="000080"/>
              <w:bottom w:val="single" w:sz="4" w:space="0" w:color="000080"/>
              <w:right w:val="single" w:sz="4" w:space="0" w:color="000080"/>
            </w:tcBorders>
            <w:vAlign w:val="center"/>
          </w:tcPr>
          <w:p w:rsidR="00286F6B" w:rsidRPr="0032387B" w:rsidRDefault="00286F6B" w:rsidP="00CE40C7">
            <w:r w:rsidRPr="0032387B">
              <w:t>модифицированная</w:t>
            </w:r>
          </w:p>
        </w:tc>
        <w:tc>
          <w:tcPr>
            <w:tcW w:w="1134" w:type="pct"/>
            <w:gridSpan w:val="4"/>
            <w:tcBorders>
              <w:left w:val="single" w:sz="4" w:space="0" w:color="000080"/>
              <w:bottom w:val="single" w:sz="4" w:space="0" w:color="000080"/>
              <w:right w:val="single" w:sz="4" w:space="0" w:color="000080"/>
            </w:tcBorders>
          </w:tcPr>
          <w:p w:rsidR="00286F6B" w:rsidRPr="0032387B" w:rsidRDefault="00286F6B" w:rsidP="00CE40C7">
            <w:r w:rsidRPr="0032387B">
              <w:t>-Театральная игра;</w:t>
            </w:r>
          </w:p>
          <w:p w:rsidR="00286F6B" w:rsidRPr="0032387B" w:rsidRDefault="00286F6B" w:rsidP="00CE40C7">
            <w:r w:rsidRPr="0032387B">
              <w:t>-ритмопластика;</w:t>
            </w:r>
          </w:p>
          <w:p w:rsidR="00286F6B" w:rsidRPr="0032387B" w:rsidRDefault="00286F6B" w:rsidP="00CE40C7">
            <w:r w:rsidRPr="0032387B">
              <w:t>-культура и техника речи;</w:t>
            </w:r>
          </w:p>
          <w:p w:rsidR="00286F6B" w:rsidRPr="0032387B" w:rsidRDefault="00286F6B" w:rsidP="00CE40C7">
            <w:r w:rsidRPr="0032387B">
              <w:t>-работа над спектаклем.</w:t>
            </w:r>
          </w:p>
        </w:tc>
        <w:tc>
          <w:tcPr>
            <w:tcW w:w="555" w:type="pct"/>
            <w:tcBorders>
              <w:left w:val="single" w:sz="4" w:space="0" w:color="000080"/>
              <w:bottom w:val="single" w:sz="4" w:space="0" w:color="000080"/>
              <w:right w:val="single" w:sz="4" w:space="0" w:color="000080"/>
            </w:tcBorders>
            <w:vAlign w:val="center"/>
          </w:tcPr>
          <w:p w:rsidR="00286F6B" w:rsidRPr="0032387B" w:rsidRDefault="00286F6B" w:rsidP="00CE40C7">
            <w:r w:rsidRPr="0032387B">
              <w:t>1 год</w:t>
            </w:r>
          </w:p>
        </w:tc>
        <w:tc>
          <w:tcPr>
            <w:tcW w:w="534" w:type="pct"/>
            <w:tcBorders>
              <w:left w:val="single" w:sz="4" w:space="0" w:color="000080"/>
              <w:bottom w:val="single" w:sz="4" w:space="0" w:color="000080"/>
              <w:right w:val="single" w:sz="4" w:space="0" w:color="000080"/>
            </w:tcBorders>
            <w:vAlign w:val="center"/>
          </w:tcPr>
          <w:p w:rsidR="00286F6B" w:rsidRPr="0032387B" w:rsidRDefault="00286F6B" w:rsidP="00CE40C7">
            <w:r w:rsidRPr="0032387B">
              <w:t>12</w:t>
            </w:r>
          </w:p>
        </w:tc>
        <w:tc>
          <w:tcPr>
            <w:tcW w:w="336" w:type="pct"/>
            <w:tcBorders>
              <w:left w:val="single" w:sz="4" w:space="0" w:color="000080"/>
              <w:bottom w:val="single" w:sz="4" w:space="0" w:color="000080"/>
              <w:right w:val="thinThickSmallGap" w:sz="18" w:space="0" w:color="000080"/>
            </w:tcBorders>
            <w:vAlign w:val="center"/>
          </w:tcPr>
          <w:p w:rsidR="00286F6B" w:rsidRPr="0032387B" w:rsidRDefault="00286F6B" w:rsidP="00CE40C7">
            <w:r w:rsidRPr="0032387B">
              <w:t>6-8 лет</w:t>
            </w:r>
          </w:p>
        </w:tc>
      </w:tr>
      <w:tr w:rsidR="00286F6B" w:rsidRPr="0032387B" w:rsidTr="00CE40C7">
        <w:trPr>
          <w:trHeight w:val="1401"/>
        </w:trPr>
        <w:tc>
          <w:tcPr>
            <w:tcW w:w="156" w:type="pct"/>
            <w:tcBorders>
              <w:left w:val="thinThickSmallGap" w:sz="18" w:space="0" w:color="000080"/>
              <w:right w:val="single" w:sz="4" w:space="0" w:color="000080"/>
            </w:tcBorders>
            <w:vAlign w:val="center"/>
          </w:tcPr>
          <w:p w:rsidR="00286F6B" w:rsidRPr="0032387B" w:rsidRDefault="00286F6B" w:rsidP="00CE40C7">
            <w:r w:rsidRPr="0032387B">
              <w:t>7</w:t>
            </w:r>
          </w:p>
        </w:tc>
        <w:tc>
          <w:tcPr>
            <w:tcW w:w="773" w:type="pct"/>
            <w:tcBorders>
              <w:left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хореографической студии «Овация»</w:t>
            </w:r>
          </w:p>
        </w:tc>
        <w:tc>
          <w:tcPr>
            <w:tcW w:w="721" w:type="pct"/>
            <w:tcBorders>
              <w:left w:val="single" w:sz="4" w:space="0" w:color="000080"/>
              <w:bottom w:val="single" w:sz="4" w:space="0" w:color="000080"/>
              <w:right w:val="single" w:sz="4" w:space="0" w:color="000080"/>
            </w:tcBorders>
            <w:vAlign w:val="center"/>
          </w:tcPr>
          <w:p w:rsidR="00286F6B" w:rsidRPr="0032387B" w:rsidRDefault="00286F6B" w:rsidP="00CE40C7">
            <w:r w:rsidRPr="0032387B">
              <w:t>Развитие личности ребенка средствами хореографической деятельности.</w:t>
            </w:r>
          </w:p>
        </w:tc>
        <w:tc>
          <w:tcPr>
            <w:tcW w:w="792" w:type="pct"/>
            <w:gridSpan w:val="2"/>
            <w:tcBorders>
              <w:left w:val="single" w:sz="4" w:space="0" w:color="000080"/>
              <w:bottom w:val="single" w:sz="4" w:space="0" w:color="000080"/>
              <w:right w:val="single" w:sz="4" w:space="0" w:color="000080"/>
            </w:tcBorders>
            <w:vAlign w:val="center"/>
          </w:tcPr>
          <w:p w:rsidR="00286F6B" w:rsidRPr="0032387B" w:rsidRDefault="00286F6B" w:rsidP="00CE40C7">
            <w:r w:rsidRPr="0032387B">
              <w:t>модифицированная</w:t>
            </w:r>
          </w:p>
        </w:tc>
        <w:tc>
          <w:tcPr>
            <w:tcW w:w="1134" w:type="pct"/>
            <w:gridSpan w:val="4"/>
            <w:tcBorders>
              <w:left w:val="single" w:sz="4" w:space="0" w:color="000080"/>
              <w:right w:val="single" w:sz="4" w:space="0" w:color="000080"/>
            </w:tcBorders>
          </w:tcPr>
          <w:p w:rsidR="00286F6B" w:rsidRPr="0032387B" w:rsidRDefault="00286F6B" w:rsidP="00CE40C7">
            <w:r w:rsidRPr="0032387B">
              <w:t>-Ритмика;</w:t>
            </w:r>
          </w:p>
          <w:p w:rsidR="00286F6B" w:rsidRPr="0032387B" w:rsidRDefault="00286F6B" w:rsidP="00CE40C7">
            <w:r w:rsidRPr="0032387B">
              <w:t>-партерная гимнастика;</w:t>
            </w:r>
          </w:p>
          <w:p w:rsidR="00286F6B" w:rsidRPr="0032387B" w:rsidRDefault="00286F6B" w:rsidP="00CE40C7">
            <w:r w:rsidRPr="0032387B">
              <w:t>-классический танец;</w:t>
            </w:r>
          </w:p>
          <w:p w:rsidR="00286F6B" w:rsidRPr="0032387B" w:rsidRDefault="00286F6B" w:rsidP="00CE40C7">
            <w:r w:rsidRPr="0032387B">
              <w:t>-народно-сценический танец;</w:t>
            </w:r>
          </w:p>
          <w:p w:rsidR="00286F6B" w:rsidRPr="0032387B" w:rsidRDefault="00286F6B" w:rsidP="00CE40C7">
            <w:r w:rsidRPr="0032387B">
              <w:t>-современный танец;</w:t>
            </w:r>
          </w:p>
          <w:p w:rsidR="00286F6B" w:rsidRPr="0032387B" w:rsidRDefault="00286F6B" w:rsidP="00CE40C7">
            <w:r w:rsidRPr="0032387B">
              <w:t>-композиционное построение танца</w:t>
            </w:r>
          </w:p>
        </w:tc>
        <w:tc>
          <w:tcPr>
            <w:tcW w:w="555" w:type="pct"/>
            <w:tcBorders>
              <w:left w:val="single" w:sz="4" w:space="0" w:color="000080"/>
              <w:right w:val="single" w:sz="4" w:space="0" w:color="000080"/>
            </w:tcBorders>
            <w:vAlign w:val="center"/>
          </w:tcPr>
          <w:p w:rsidR="00286F6B" w:rsidRPr="0032387B" w:rsidRDefault="00286F6B" w:rsidP="00CE40C7">
            <w:r w:rsidRPr="0032387B">
              <w:t>10 лет</w:t>
            </w:r>
          </w:p>
        </w:tc>
        <w:tc>
          <w:tcPr>
            <w:tcW w:w="534" w:type="pct"/>
            <w:tcBorders>
              <w:left w:val="single" w:sz="4" w:space="0" w:color="000080"/>
              <w:right w:val="single" w:sz="4" w:space="0" w:color="000080"/>
            </w:tcBorders>
            <w:vAlign w:val="center"/>
          </w:tcPr>
          <w:p w:rsidR="00286F6B" w:rsidRPr="0032387B" w:rsidRDefault="00286F6B" w:rsidP="00CE40C7">
            <w:r w:rsidRPr="0032387B">
              <w:t>36</w:t>
            </w:r>
          </w:p>
        </w:tc>
        <w:tc>
          <w:tcPr>
            <w:tcW w:w="336" w:type="pct"/>
            <w:tcBorders>
              <w:left w:val="single" w:sz="4" w:space="0" w:color="000080"/>
              <w:right w:val="thinThickSmallGap" w:sz="18" w:space="0" w:color="000080"/>
            </w:tcBorders>
            <w:vAlign w:val="center"/>
          </w:tcPr>
          <w:p w:rsidR="00286F6B" w:rsidRPr="0032387B" w:rsidRDefault="00286F6B" w:rsidP="00CE40C7">
            <w:r w:rsidRPr="0032387B">
              <w:t>6-16 лет</w:t>
            </w:r>
          </w:p>
        </w:tc>
      </w:tr>
      <w:tr w:rsidR="00286F6B" w:rsidRPr="0032387B" w:rsidTr="00CE40C7">
        <w:trPr>
          <w:trHeight w:val="70"/>
        </w:trPr>
        <w:tc>
          <w:tcPr>
            <w:tcW w:w="156" w:type="pct"/>
            <w:tcBorders>
              <w:left w:val="thinThickSmallGap" w:sz="18" w:space="0" w:color="000080"/>
              <w:right w:val="single" w:sz="4" w:space="0" w:color="000080"/>
            </w:tcBorders>
            <w:vAlign w:val="center"/>
          </w:tcPr>
          <w:p w:rsidR="00286F6B" w:rsidRPr="0032387B" w:rsidRDefault="00286F6B" w:rsidP="00CE40C7">
            <w:r w:rsidRPr="0032387B">
              <w:t>8</w:t>
            </w:r>
          </w:p>
        </w:tc>
        <w:tc>
          <w:tcPr>
            <w:tcW w:w="773" w:type="pct"/>
            <w:tcBorders>
              <w:left w:val="single" w:sz="4" w:space="0" w:color="000080"/>
            </w:tcBorders>
            <w:vAlign w:val="center"/>
          </w:tcPr>
          <w:p w:rsidR="00286F6B" w:rsidRPr="0032387B" w:rsidRDefault="00286F6B" w:rsidP="00CE40C7">
            <w:r w:rsidRPr="0032387B">
              <w:t>Дополнительная общеобразовательная программа ИЗО - студии «Колибри»</w:t>
            </w:r>
          </w:p>
        </w:tc>
        <w:tc>
          <w:tcPr>
            <w:tcW w:w="721" w:type="pct"/>
            <w:tcBorders>
              <w:right w:val="single" w:sz="4" w:space="0" w:color="000080"/>
            </w:tcBorders>
            <w:vAlign w:val="center"/>
          </w:tcPr>
          <w:p w:rsidR="00286F6B" w:rsidRPr="0032387B" w:rsidRDefault="00286F6B" w:rsidP="00CE40C7">
            <w:r w:rsidRPr="0032387B">
              <w:t>Развитие художественно-творческих способностей детей средствами ИЗО деятельности.</w:t>
            </w:r>
          </w:p>
        </w:tc>
        <w:tc>
          <w:tcPr>
            <w:tcW w:w="792" w:type="pct"/>
            <w:gridSpan w:val="2"/>
            <w:tcBorders>
              <w:left w:val="single" w:sz="4" w:space="0" w:color="000080"/>
              <w:right w:val="single" w:sz="4" w:space="0" w:color="000080"/>
            </w:tcBorders>
            <w:vAlign w:val="center"/>
          </w:tcPr>
          <w:p w:rsidR="00286F6B" w:rsidRPr="0032387B" w:rsidRDefault="00286F6B" w:rsidP="00CE40C7">
            <w:r w:rsidRPr="0032387B">
              <w:t>модифицированная</w:t>
            </w:r>
          </w:p>
        </w:tc>
        <w:tc>
          <w:tcPr>
            <w:tcW w:w="1134" w:type="pct"/>
            <w:gridSpan w:val="4"/>
            <w:tcBorders>
              <w:left w:val="single" w:sz="4" w:space="0" w:color="000080"/>
              <w:right w:val="single" w:sz="4" w:space="0" w:color="000080"/>
            </w:tcBorders>
          </w:tcPr>
          <w:p w:rsidR="00286F6B" w:rsidRPr="0032387B" w:rsidRDefault="00286F6B" w:rsidP="00CE40C7">
            <w:r w:rsidRPr="0032387B">
              <w:t>-Основы ИЗО;</w:t>
            </w:r>
          </w:p>
          <w:p w:rsidR="00286F6B" w:rsidRPr="0032387B" w:rsidRDefault="00286F6B" w:rsidP="00CE40C7">
            <w:r w:rsidRPr="0032387B">
              <w:t>-графика;</w:t>
            </w:r>
          </w:p>
          <w:p w:rsidR="00286F6B" w:rsidRPr="0032387B" w:rsidRDefault="00286F6B" w:rsidP="00CE40C7">
            <w:r w:rsidRPr="0032387B">
              <w:t>-композиция;</w:t>
            </w:r>
          </w:p>
          <w:p w:rsidR="00286F6B" w:rsidRPr="0032387B" w:rsidRDefault="00286F6B" w:rsidP="00CE40C7">
            <w:r w:rsidRPr="0032387B">
              <w:t>-декоративно-прикладное искусство;</w:t>
            </w:r>
          </w:p>
          <w:p w:rsidR="00286F6B" w:rsidRPr="0032387B" w:rsidRDefault="00286F6B" w:rsidP="00CE40C7">
            <w:r w:rsidRPr="0032387B">
              <w:t>-лепка.</w:t>
            </w:r>
          </w:p>
          <w:p w:rsidR="00286F6B" w:rsidRPr="0032387B" w:rsidRDefault="00286F6B" w:rsidP="00CE40C7"/>
        </w:tc>
        <w:tc>
          <w:tcPr>
            <w:tcW w:w="555" w:type="pct"/>
            <w:tcBorders>
              <w:left w:val="single" w:sz="4" w:space="0" w:color="000080"/>
              <w:right w:val="single" w:sz="4" w:space="0" w:color="000080"/>
            </w:tcBorders>
            <w:vAlign w:val="center"/>
          </w:tcPr>
          <w:p w:rsidR="00286F6B" w:rsidRPr="0032387B" w:rsidRDefault="00286F6B" w:rsidP="00CE40C7">
            <w:r w:rsidRPr="0032387B">
              <w:t>3 года</w:t>
            </w:r>
          </w:p>
        </w:tc>
        <w:tc>
          <w:tcPr>
            <w:tcW w:w="534" w:type="pct"/>
            <w:tcBorders>
              <w:left w:val="single" w:sz="4" w:space="0" w:color="000080"/>
              <w:right w:val="single" w:sz="4" w:space="0" w:color="000080"/>
            </w:tcBorders>
            <w:vAlign w:val="center"/>
          </w:tcPr>
          <w:p w:rsidR="00286F6B" w:rsidRPr="0032387B" w:rsidRDefault="00286F6B" w:rsidP="00CE40C7">
            <w:pPr>
              <w:rPr>
                <w:lang w:val="ru-RU"/>
              </w:rPr>
            </w:pPr>
            <w:r w:rsidRPr="0032387B">
              <w:rPr>
                <w:lang w:val="ru-RU"/>
              </w:rPr>
              <w:t>52</w:t>
            </w:r>
          </w:p>
        </w:tc>
        <w:tc>
          <w:tcPr>
            <w:tcW w:w="336" w:type="pct"/>
            <w:tcBorders>
              <w:left w:val="single" w:sz="4" w:space="0" w:color="000080"/>
              <w:right w:val="thinThickSmallGap" w:sz="18" w:space="0" w:color="000080"/>
            </w:tcBorders>
            <w:vAlign w:val="center"/>
          </w:tcPr>
          <w:p w:rsidR="00286F6B" w:rsidRPr="0032387B" w:rsidRDefault="00286F6B" w:rsidP="00CE40C7">
            <w:r w:rsidRPr="0032387B">
              <w:t>7-16 лет</w:t>
            </w:r>
          </w:p>
        </w:tc>
      </w:tr>
      <w:tr w:rsidR="00286F6B" w:rsidRPr="0032387B" w:rsidTr="00CE40C7">
        <w:trPr>
          <w:trHeight w:val="70"/>
        </w:trPr>
        <w:tc>
          <w:tcPr>
            <w:tcW w:w="156" w:type="pct"/>
            <w:tcBorders>
              <w:left w:val="thinThickSmallGap" w:sz="18" w:space="0" w:color="000080"/>
              <w:right w:val="single" w:sz="4" w:space="0" w:color="000080"/>
            </w:tcBorders>
            <w:vAlign w:val="center"/>
          </w:tcPr>
          <w:p w:rsidR="00286F6B" w:rsidRPr="00786C21" w:rsidRDefault="00286F6B" w:rsidP="00CE40C7">
            <w:pPr>
              <w:rPr>
                <w:lang w:val="ru-RU"/>
              </w:rPr>
            </w:pPr>
            <w:r>
              <w:rPr>
                <w:lang w:val="ru-RU"/>
              </w:rPr>
              <w:t>9</w:t>
            </w:r>
          </w:p>
        </w:tc>
        <w:tc>
          <w:tcPr>
            <w:tcW w:w="773" w:type="pct"/>
            <w:tcBorders>
              <w:left w:val="single" w:sz="4" w:space="0" w:color="000080"/>
            </w:tcBorders>
            <w:vAlign w:val="center"/>
          </w:tcPr>
          <w:p w:rsidR="00286F6B" w:rsidRPr="0032387B" w:rsidRDefault="00286F6B" w:rsidP="00CE40C7">
            <w:r w:rsidRPr="0032387B">
              <w:t>Дополнительная общеобразовательная программа «Юный волшебник»</w:t>
            </w:r>
          </w:p>
          <w:p w:rsidR="00286F6B" w:rsidRPr="0032387B" w:rsidRDefault="00286F6B" w:rsidP="00CE40C7"/>
        </w:tc>
        <w:tc>
          <w:tcPr>
            <w:tcW w:w="721" w:type="pct"/>
            <w:tcBorders>
              <w:bottom w:val="single" w:sz="4" w:space="0" w:color="000080"/>
              <w:right w:val="single" w:sz="4" w:space="0" w:color="000080"/>
            </w:tcBorders>
            <w:vAlign w:val="center"/>
          </w:tcPr>
          <w:p w:rsidR="00286F6B" w:rsidRPr="0032387B" w:rsidRDefault="00286F6B" w:rsidP="00CE40C7">
            <w:r w:rsidRPr="0032387B">
              <w:t>Развитие творческих способностей детей, привитие трудовых умений и навыков при создании декоративных изделий.</w:t>
            </w:r>
          </w:p>
          <w:p w:rsidR="00286F6B" w:rsidRPr="0032387B" w:rsidRDefault="00286F6B" w:rsidP="00CE40C7"/>
        </w:tc>
        <w:tc>
          <w:tcPr>
            <w:tcW w:w="792" w:type="pct"/>
            <w:gridSpan w:val="2"/>
            <w:tcBorders>
              <w:left w:val="single" w:sz="4" w:space="0" w:color="000080"/>
              <w:right w:val="single" w:sz="4" w:space="0" w:color="000080"/>
            </w:tcBorders>
            <w:vAlign w:val="center"/>
          </w:tcPr>
          <w:p w:rsidR="00286F6B" w:rsidRPr="0032387B" w:rsidRDefault="00286F6B" w:rsidP="00CE40C7">
            <w:r w:rsidRPr="0032387B">
              <w:t xml:space="preserve">Модифицированная </w:t>
            </w:r>
          </w:p>
        </w:tc>
        <w:tc>
          <w:tcPr>
            <w:tcW w:w="1134" w:type="pct"/>
            <w:gridSpan w:val="4"/>
            <w:tcBorders>
              <w:left w:val="single" w:sz="4" w:space="0" w:color="000080"/>
              <w:right w:val="single" w:sz="4" w:space="0" w:color="000080"/>
            </w:tcBorders>
          </w:tcPr>
          <w:p w:rsidR="00286F6B" w:rsidRPr="0032387B" w:rsidRDefault="00286F6B" w:rsidP="00CE40C7">
            <w:r w:rsidRPr="0032387B">
              <w:t>-Оригами;</w:t>
            </w:r>
          </w:p>
          <w:p w:rsidR="00286F6B" w:rsidRPr="0032387B" w:rsidRDefault="00286F6B" w:rsidP="00CE40C7">
            <w:r w:rsidRPr="0032387B">
              <w:t>-бумагопластика;</w:t>
            </w:r>
          </w:p>
          <w:p w:rsidR="00286F6B" w:rsidRPr="0032387B" w:rsidRDefault="00286F6B" w:rsidP="00CE40C7">
            <w:r w:rsidRPr="0032387B">
              <w:t>-аппликация.</w:t>
            </w:r>
          </w:p>
        </w:tc>
        <w:tc>
          <w:tcPr>
            <w:tcW w:w="555" w:type="pct"/>
            <w:tcBorders>
              <w:left w:val="single" w:sz="4" w:space="0" w:color="000080"/>
              <w:right w:val="single" w:sz="4" w:space="0" w:color="000080"/>
            </w:tcBorders>
            <w:vAlign w:val="center"/>
          </w:tcPr>
          <w:p w:rsidR="00286F6B" w:rsidRPr="0032387B" w:rsidRDefault="00286F6B" w:rsidP="00CE40C7"/>
          <w:p w:rsidR="00286F6B" w:rsidRPr="0032387B" w:rsidRDefault="00286F6B" w:rsidP="00CE40C7">
            <w:r w:rsidRPr="0032387B">
              <w:t>1 год</w:t>
            </w:r>
          </w:p>
        </w:tc>
        <w:tc>
          <w:tcPr>
            <w:tcW w:w="534" w:type="pct"/>
            <w:tcBorders>
              <w:left w:val="single" w:sz="4" w:space="0" w:color="000080"/>
              <w:right w:val="single" w:sz="4" w:space="0" w:color="000080"/>
            </w:tcBorders>
            <w:vAlign w:val="center"/>
          </w:tcPr>
          <w:p w:rsidR="00286F6B" w:rsidRPr="0032387B" w:rsidRDefault="00286F6B" w:rsidP="00CE40C7">
            <w:r w:rsidRPr="0032387B">
              <w:t>60</w:t>
            </w:r>
          </w:p>
        </w:tc>
        <w:tc>
          <w:tcPr>
            <w:tcW w:w="336" w:type="pct"/>
            <w:tcBorders>
              <w:left w:val="single" w:sz="4" w:space="0" w:color="000080"/>
              <w:right w:val="thinThickSmallGap" w:sz="18" w:space="0" w:color="000080"/>
            </w:tcBorders>
            <w:vAlign w:val="center"/>
          </w:tcPr>
          <w:p w:rsidR="00286F6B" w:rsidRPr="0032387B" w:rsidRDefault="00286F6B" w:rsidP="00CE40C7">
            <w:r w:rsidRPr="0032387B">
              <w:t>7-10 лет</w:t>
            </w:r>
          </w:p>
        </w:tc>
      </w:tr>
      <w:tr w:rsidR="00286F6B" w:rsidRPr="0032387B" w:rsidTr="00CE40C7">
        <w:trPr>
          <w:trHeight w:val="70"/>
        </w:trPr>
        <w:tc>
          <w:tcPr>
            <w:tcW w:w="156" w:type="pct"/>
            <w:tcBorders>
              <w:left w:val="thinThickSmallGap" w:sz="18" w:space="0" w:color="000080"/>
              <w:right w:val="single" w:sz="4" w:space="0" w:color="000080"/>
            </w:tcBorders>
            <w:vAlign w:val="center"/>
          </w:tcPr>
          <w:p w:rsidR="00286F6B" w:rsidRPr="00786C21" w:rsidRDefault="00286F6B" w:rsidP="00CE40C7">
            <w:pPr>
              <w:rPr>
                <w:lang w:val="ru-RU"/>
              </w:rPr>
            </w:pPr>
            <w:r w:rsidRPr="0032387B">
              <w:t>1</w:t>
            </w:r>
            <w:r>
              <w:rPr>
                <w:lang w:val="ru-RU"/>
              </w:rPr>
              <w:t>0</w:t>
            </w:r>
          </w:p>
        </w:tc>
        <w:tc>
          <w:tcPr>
            <w:tcW w:w="773" w:type="pct"/>
            <w:tcBorders>
              <w:left w:val="single" w:sz="4" w:space="0" w:color="000080"/>
            </w:tcBorders>
            <w:vAlign w:val="center"/>
          </w:tcPr>
          <w:p w:rsidR="00286F6B" w:rsidRPr="0032387B" w:rsidRDefault="00286F6B" w:rsidP="00CE40C7">
            <w:r w:rsidRPr="0032387B">
              <w:t>Дополнительная общеобразовательная программа «Оч. умелые ручки»</w:t>
            </w:r>
          </w:p>
          <w:p w:rsidR="00286F6B" w:rsidRPr="0032387B" w:rsidRDefault="00286F6B" w:rsidP="00CE40C7">
            <w:pPr>
              <w:rPr>
                <w:b/>
                <w:bCs/>
              </w:rPr>
            </w:pPr>
          </w:p>
        </w:tc>
        <w:tc>
          <w:tcPr>
            <w:tcW w:w="721" w:type="pct"/>
            <w:tcBorders>
              <w:bottom w:val="single" w:sz="4" w:space="0" w:color="000080"/>
              <w:right w:val="single" w:sz="4" w:space="0" w:color="000080"/>
            </w:tcBorders>
            <w:vAlign w:val="center"/>
          </w:tcPr>
          <w:p w:rsidR="00286F6B" w:rsidRPr="0032387B" w:rsidRDefault="00286F6B" w:rsidP="00CE40C7">
            <w:r w:rsidRPr="0032387B">
              <w:t>Творческое развитие личности ребенка посредством занятий декоративно-прикладного искусства.</w:t>
            </w:r>
          </w:p>
        </w:tc>
        <w:tc>
          <w:tcPr>
            <w:tcW w:w="792" w:type="pct"/>
            <w:gridSpan w:val="2"/>
            <w:tcBorders>
              <w:left w:val="single" w:sz="4" w:space="0" w:color="000080"/>
              <w:right w:val="single" w:sz="4" w:space="0" w:color="000080"/>
            </w:tcBorders>
            <w:vAlign w:val="center"/>
          </w:tcPr>
          <w:p w:rsidR="00286F6B" w:rsidRPr="0032387B" w:rsidRDefault="00286F6B" w:rsidP="00CE40C7">
            <w:r w:rsidRPr="0032387B">
              <w:t xml:space="preserve">модифицированная </w:t>
            </w:r>
          </w:p>
        </w:tc>
        <w:tc>
          <w:tcPr>
            <w:tcW w:w="1134" w:type="pct"/>
            <w:gridSpan w:val="4"/>
            <w:tcBorders>
              <w:left w:val="single" w:sz="4" w:space="0" w:color="000080"/>
              <w:right w:val="single" w:sz="4" w:space="0" w:color="000080"/>
            </w:tcBorders>
          </w:tcPr>
          <w:p w:rsidR="00286F6B" w:rsidRPr="0032387B" w:rsidRDefault="00286F6B" w:rsidP="00CE40C7">
            <w:pPr>
              <w:rPr>
                <w:lang w:val="ru-RU"/>
              </w:rPr>
            </w:pPr>
          </w:p>
          <w:p w:rsidR="00286F6B" w:rsidRPr="0032387B" w:rsidRDefault="00286F6B" w:rsidP="00CE40C7">
            <w:r w:rsidRPr="0032387B">
              <w:t>- Изготовление кукол «мотанок»;</w:t>
            </w:r>
          </w:p>
          <w:p w:rsidR="00286F6B" w:rsidRPr="0032387B" w:rsidRDefault="00286F6B" w:rsidP="00CE40C7">
            <w:r w:rsidRPr="0032387B">
              <w:t>-техника лоскутного шитья;</w:t>
            </w:r>
          </w:p>
          <w:p w:rsidR="00286F6B" w:rsidRPr="0032387B" w:rsidRDefault="00286F6B" w:rsidP="00CE40C7">
            <w:r w:rsidRPr="0032387B">
              <w:t>-изготовление игрушек ( мягких, с каркасом и т.д.).</w:t>
            </w:r>
          </w:p>
        </w:tc>
        <w:tc>
          <w:tcPr>
            <w:tcW w:w="555" w:type="pct"/>
            <w:tcBorders>
              <w:left w:val="single" w:sz="4" w:space="0" w:color="000080"/>
              <w:right w:val="single" w:sz="4" w:space="0" w:color="000080"/>
            </w:tcBorders>
            <w:vAlign w:val="center"/>
          </w:tcPr>
          <w:p w:rsidR="00286F6B" w:rsidRPr="0032387B" w:rsidRDefault="00286F6B" w:rsidP="00CE40C7">
            <w:r w:rsidRPr="0032387B">
              <w:t>1 год</w:t>
            </w:r>
          </w:p>
        </w:tc>
        <w:tc>
          <w:tcPr>
            <w:tcW w:w="534" w:type="pct"/>
            <w:tcBorders>
              <w:left w:val="single" w:sz="4" w:space="0" w:color="000080"/>
              <w:right w:val="single" w:sz="4" w:space="0" w:color="000080"/>
            </w:tcBorders>
            <w:vAlign w:val="center"/>
          </w:tcPr>
          <w:p w:rsidR="00286F6B" w:rsidRPr="0032387B" w:rsidRDefault="00286F6B" w:rsidP="00CE40C7">
            <w:r w:rsidRPr="0032387B">
              <w:t>24</w:t>
            </w:r>
          </w:p>
        </w:tc>
        <w:tc>
          <w:tcPr>
            <w:tcW w:w="336" w:type="pct"/>
            <w:tcBorders>
              <w:left w:val="single" w:sz="4" w:space="0" w:color="000080"/>
              <w:right w:val="thinThickSmallGap" w:sz="18" w:space="0" w:color="000080"/>
            </w:tcBorders>
            <w:vAlign w:val="center"/>
          </w:tcPr>
          <w:p w:rsidR="00286F6B" w:rsidRPr="0032387B" w:rsidRDefault="00286F6B" w:rsidP="00CE40C7">
            <w:r w:rsidRPr="0032387B">
              <w:t>8-12 лет</w:t>
            </w:r>
          </w:p>
        </w:tc>
      </w:tr>
      <w:tr w:rsidR="00286F6B" w:rsidRPr="0032387B" w:rsidTr="00CE40C7">
        <w:trPr>
          <w:trHeight w:val="279"/>
        </w:trPr>
        <w:tc>
          <w:tcPr>
            <w:tcW w:w="5000" w:type="pct"/>
            <w:gridSpan w:val="12"/>
            <w:tcBorders>
              <w:left w:val="thinThickSmallGap" w:sz="18" w:space="0" w:color="000080"/>
              <w:right w:val="thinThickSmallGap" w:sz="18" w:space="0" w:color="000080"/>
            </w:tcBorders>
          </w:tcPr>
          <w:p w:rsidR="00286F6B" w:rsidRPr="0032387B" w:rsidRDefault="00286F6B" w:rsidP="00CE40C7">
            <w:pPr>
              <w:jc w:val="center"/>
              <w:rPr>
                <w:b/>
                <w:bCs/>
              </w:rPr>
            </w:pPr>
            <w:r w:rsidRPr="0032387B">
              <w:rPr>
                <w:b/>
                <w:bCs/>
              </w:rPr>
              <w:t>2.Социально-педагогическая направленность</w:t>
            </w:r>
          </w:p>
        </w:tc>
      </w:tr>
      <w:tr w:rsidR="00286F6B" w:rsidRPr="0032387B" w:rsidTr="00CE40C7">
        <w:trPr>
          <w:trHeight w:val="279"/>
        </w:trPr>
        <w:tc>
          <w:tcPr>
            <w:tcW w:w="5000" w:type="pct"/>
            <w:gridSpan w:val="12"/>
            <w:tcBorders>
              <w:left w:val="thinThickSmallGap" w:sz="18" w:space="0" w:color="000080"/>
              <w:right w:val="thinThickSmallGap" w:sz="18" w:space="0" w:color="000080"/>
            </w:tcBorders>
          </w:tcPr>
          <w:p w:rsidR="00286F6B" w:rsidRPr="0032387B" w:rsidRDefault="00286F6B" w:rsidP="00CE40C7">
            <w:pPr>
              <w:jc w:val="center"/>
              <w:rPr>
                <w:b/>
                <w:bCs/>
              </w:rPr>
            </w:pPr>
            <w:r w:rsidRPr="0032387B">
              <w:rPr>
                <w:b/>
                <w:bCs/>
              </w:rPr>
              <w:t>2.1 Языкознание, журналистика</w:t>
            </w:r>
          </w:p>
        </w:tc>
      </w:tr>
      <w:tr w:rsidR="00286F6B" w:rsidRPr="0032387B" w:rsidTr="00CE40C7">
        <w:trPr>
          <w:trHeight w:val="1702"/>
        </w:trPr>
        <w:tc>
          <w:tcPr>
            <w:tcW w:w="156" w:type="pct"/>
            <w:tcBorders>
              <w:left w:val="thinThickSmallGap" w:sz="18" w:space="0" w:color="000080"/>
              <w:right w:val="single" w:sz="4" w:space="0" w:color="000080"/>
            </w:tcBorders>
            <w:vAlign w:val="center"/>
          </w:tcPr>
          <w:p w:rsidR="00286F6B" w:rsidRPr="0032387B" w:rsidRDefault="00286F6B" w:rsidP="00CE40C7">
            <w:pPr>
              <w:rPr>
                <w:lang w:val="ru-RU"/>
              </w:rPr>
            </w:pPr>
            <w:r w:rsidRPr="0032387B">
              <w:t>1</w:t>
            </w:r>
            <w:r>
              <w:rPr>
                <w:lang w:val="ru-RU"/>
              </w:rPr>
              <w:t>1</w:t>
            </w:r>
          </w:p>
        </w:tc>
        <w:tc>
          <w:tcPr>
            <w:tcW w:w="773" w:type="pct"/>
            <w:tcBorders>
              <w:top w:val="single" w:sz="4" w:space="0" w:color="000080"/>
              <w:left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объединения «Говорим по-немецки»</w:t>
            </w:r>
          </w:p>
        </w:tc>
        <w:tc>
          <w:tcPr>
            <w:tcW w:w="721" w:type="pct"/>
            <w:tcBorders>
              <w:top w:val="single" w:sz="4" w:space="0" w:color="000080"/>
              <w:left w:val="single" w:sz="4" w:space="0" w:color="000080"/>
              <w:right w:val="single" w:sz="4" w:space="0" w:color="000080"/>
            </w:tcBorders>
            <w:vAlign w:val="center"/>
          </w:tcPr>
          <w:p w:rsidR="00286F6B" w:rsidRPr="0032387B" w:rsidRDefault="00286F6B" w:rsidP="00CE40C7">
            <w:r w:rsidRPr="0032387B">
              <w:t>Углубленное изучение языка</w:t>
            </w:r>
            <w:r w:rsidRPr="0032387B">
              <w:rPr>
                <w:lang w:val="ru-RU"/>
              </w:rPr>
              <w:t>.</w:t>
            </w:r>
            <w:r w:rsidRPr="0032387B">
              <w:t xml:space="preserve"> Формирование положительной мотивации к изучению культуры немецкого</w:t>
            </w:r>
          </w:p>
          <w:p w:rsidR="00286F6B" w:rsidRPr="0032387B" w:rsidRDefault="00286F6B" w:rsidP="00CE40C7">
            <w:r w:rsidRPr="0032387B">
              <w:t xml:space="preserve"> народа, а также к сохранению народных традиций.</w:t>
            </w:r>
          </w:p>
        </w:tc>
        <w:tc>
          <w:tcPr>
            <w:tcW w:w="792" w:type="pct"/>
            <w:gridSpan w:val="2"/>
            <w:tcBorders>
              <w:top w:val="single" w:sz="4" w:space="0" w:color="000080"/>
              <w:left w:val="single" w:sz="4" w:space="0" w:color="000080"/>
              <w:right w:val="single" w:sz="4" w:space="0" w:color="000080"/>
            </w:tcBorders>
            <w:vAlign w:val="center"/>
          </w:tcPr>
          <w:p w:rsidR="00286F6B" w:rsidRPr="0032387B" w:rsidRDefault="00286F6B" w:rsidP="00CE40C7">
            <w:r w:rsidRPr="0032387B">
              <w:t>Модифицированная</w:t>
            </w:r>
          </w:p>
        </w:tc>
        <w:tc>
          <w:tcPr>
            <w:tcW w:w="1134" w:type="pct"/>
            <w:gridSpan w:val="4"/>
            <w:tcBorders>
              <w:top w:val="single" w:sz="4" w:space="0" w:color="000080"/>
              <w:left w:val="single" w:sz="4" w:space="0" w:color="000080"/>
              <w:right w:val="single" w:sz="4" w:space="0" w:color="000080"/>
            </w:tcBorders>
          </w:tcPr>
          <w:p w:rsidR="00286F6B" w:rsidRPr="0032387B" w:rsidRDefault="00286F6B" w:rsidP="00CE40C7">
            <w:r w:rsidRPr="0032387B">
              <w:t>- Виды речевой деятельности, как способы общения;</w:t>
            </w:r>
          </w:p>
          <w:p w:rsidR="00286F6B" w:rsidRPr="0032387B" w:rsidRDefault="00286F6B" w:rsidP="00CE40C7">
            <w:r w:rsidRPr="0032387B">
              <w:t>- культура и традиции немецкого народа.</w:t>
            </w:r>
          </w:p>
        </w:tc>
        <w:tc>
          <w:tcPr>
            <w:tcW w:w="555" w:type="pct"/>
            <w:tcBorders>
              <w:top w:val="single" w:sz="4" w:space="0" w:color="000080"/>
              <w:left w:val="single" w:sz="4" w:space="0" w:color="000080"/>
              <w:right w:val="single" w:sz="4" w:space="0" w:color="000080"/>
            </w:tcBorders>
            <w:vAlign w:val="center"/>
          </w:tcPr>
          <w:p w:rsidR="00286F6B" w:rsidRPr="0032387B" w:rsidRDefault="00286F6B" w:rsidP="00CE40C7">
            <w:r w:rsidRPr="0032387B">
              <w:t>3 года</w:t>
            </w:r>
          </w:p>
        </w:tc>
        <w:tc>
          <w:tcPr>
            <w:tcW w:w="534" w:type="pct"/>
            <w:tcBorders>
              <w:top w:val="single" w:sz="4" w:space="0" w:color="000080"/>
              <w:left w:val="single" w:sz="4" w:space="0" w:color="000080"/>
              <w:right w:val="single" w:sz="4" w:space="0" w:color="000080"/>
            </w:tcBorders>
            <w:vAlign w:val="center"/>
          </w:tcPr>
          <w:p w:rsidR="00286F6B" w:rsidRPr="0032387B" w:rsidRDefault="00286F6B" w:rsidP="00CE40C7">
            <w:r w:rsidRPr="0032387B">
              <w:t>36</w:t>
            </w:r>
          </w:p>
        </w:tc>
        <w:tc>
          <w:tcPr>
            <w:tcW w:w="336" w:type="pct"/>
            <w:tcBorders>
              <w:top w:val="single" w:sz="4" w:space="0" w:color="000080"/>
              <w:left w:val="single" w:sz="4" w:space="0" w:color="000080"/>
              <w:right w:val="thinThickSmallGap" w:sz="18" w:space="0" w:color="000080"/>
            </w:tcBorders>
            <w:vAlign w:val="center"/>
          </w:tcPr>
          <w:p w:rsidR="00286F6B" w:rsidRPr="0032387B" w:rsidRDefault="00286F6B" w:rsidP="00CE40C7">
            <w:r w:rsidRPr="0032387B">
              <w:t>10-16 лет</w:t>
            </w:r>
          </w:p>
        </w:tc>
      </w:tr>
      <w:tr w:rsidR="00286F6B" w:rsidRPr="0032387B" w:rsidTr="00CE40C7">
        <w:trPr>
          <w:trHeight w:val="1424"/>
        </w:trPr>
        <w:tc>
          <w:tcPr>
            <w:tcW w:w="156" w:type="pct"/>
            <w:tcBorders>
              <w:left w:val="thinThickSmallGap" w:sz="18" w:space="0" w:color="000080"/>
              <w:right w:val="single" w:sz="4" w:space="0" w:color="000080"/>
            </w:tcBorders>
            <w:vAlign w:val="center"/>
          </w:tcPr>
          <w:p w:rsidR="00286F6B" w:rsidRPr="00786C21" w:rsidRDefault="00286F6B" w:rsidP="00CE40C7">
            <w:pPr>
              <w:rPr>
                <w:lang w:val="ru-RU"/>
              </w:rPr>
            </w:pPr>
            <w:r w:rsidRPr="0032387B">
              <w:t>1</w:t>
            </w:r>
            <w:r>
              <w:rPr>
                <w:lang w:val="ru-RU"/>
              </w:rPr>
              <w:t>2</w:t>
            </w:r>
          </w:p>
        </w:tc>
        <w:tc>
          <w:tcPr>
            <w:tcW w:w="773" w:type="pct"/>
            <w:tcBorders>
              <w:left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объединения «Юный журналист»</w:t>
            </w:r>
          </w:p>
          <w:p w:rsidR="00286F6B" w:rsidRPr="0032387B" w:rsidRDefault="00286F6B" w:rsidP="00CE40C7"/>
        </w:tc>
        <w:tc>
          <w:tcPr>
            <w:tcW w:w="721" w:type="pct"/>
            <w:tcBorders>
              <w:left w:val="single" w:sz="4" w:space="0" w:color="000080"/>
              <w:right w:val="single" w:sz="4" w:space="0" w:color="000080"/>
            </w:tcBorders>
            <w:vAlign w:val="center"/>
          </w:tcPr>
          <w:p w:rsidR="00286F6B" w:rsidRPr="0032387B" w:rsidRDefault="00286F6B" w:rsidP="00CE40C7">
            <w:r w:rsidRPr="0032387B">
              <w:t>Научение учащихся собирать, обрабатывать и распространять самую разнообразную информацию через печать, радио и телевидение.</w:t>
            </w:r>
          </w:p>
          <w:p w:rsidR="00286F6B" w:rsidRPr="0032387B" w:rsidRDefault="00286F6B" w:rsidP="00CE40C7"/>
          <w:p w:rsidR="00286F6B" w:rsidRPr="0032387B" w:rsidRDefault="00286F6B" w:rsidP="00CE40C7"/>
        </w:tc>
        <w:tc>
          <w:tcPr>
            <w:tcW w:w="792" w:type="pct"/>
            <w:gridSpan w:val="2"/>
            <w:tcBorders>
              <w:left w:val="single" w:sz="4" w:space="0" w:color="000080"/>
              <w:right w:val="single" w:sz="4" w:space="0" w:color="000080"/>
            </w:tcBorders>
            <w:vAlign w:val="center"/>
          </w:tcPr>
          <w:p w:rsidR="00286F6B" w:rsidRPr="0032387B" w:rsidRDefault="00286F6B" w:rsidP="00CE40C7">
            <w:r w:rsidRPr="0032387B">
              <w:t>экспериментальная</w:t>
            </w:r>
          </w:p>
        </w:tc>
        <w:tc>
          <w:tcPr>
            <w:tcW w:w="1134" w:type="pct"/>
            <w:gridSpan w:val="4"/>
            <w:tcBorders>
              <w:left w:val="single" w:sz="4" w:space="0" w:color="000080"/>
              <w:right w:val="single" w:sz="4" w:space="0" w:color="000080"/>
            </w:tcBorders>
          </w:tcPr>
          <w:p w:rsidR="00286F6B" w:rsidRPr="0032387B" w:rsidRDefault="00286F6B" w:rsidP="00CE40C7">
            <w:r w:rsidRPr="0032387B">
              <w:t>-История возникновения и развития журналистики;</w:t>
            </w:r>
          </w:p>
          <w:p w:rsidR="00286F6B" w:rsidRPr="0032387B" w:rsidRDefault="00286F6B" w:rsidP="00CE40C7">
            <w:r w:rsidRPr="0032387B">
              <w:t>-принципы журналистской деятельности;</w:t>
            </w:r>
          </w:p>
          <w:p w:rsidR="00286F6B" w:rsidRPr="0032387B" w:rsidRDefault="00286F6B" w:rsidP="00CE40C7">
            <w:r w:rsidRPr="0032387B">
              <w:t>-оформление газеты;</w:t>
            </w:r>
          </w:p>
          <w:p w:rsidR="00286F6B" w:rsidRPr="0032387B" w:rsidRDefault="00286F6B" w:rsidP="00CE40C7">
            <w:r w:rsidRPr="0032387B">
              <w:t>-работа с информацией</w:t>
            </w:r>
          </w:p>
        </w:tc>
        <w:tc>
          <w:tcPr>
            <w:tcW w:w="555" w:type="pct"/>
            <w:tcBorders>
              <w:left w:val="single" w:sz="4" w:space="0" w:color="000080"/>
              <w:right w:val="single" w:sz="4" w:space="0" w:color="000080"/>
            </w:tcBorders>
            <w:vAlign w:val="center"/>
          </w:tcPr>
          <w:p w:rsidR="00286F6B" w:rsidRPr="0032387B" w:rsidRDefault="00286F6B" w:rsidP="00CE40C7">
            <w:r w:rsidRPr="0032387B">
              <w:t>1 год</w:t>
            </w:r>
          </w:p>
        </w:tc>
        <w:tc>
          <w:tcPr>
            <w:tcW w:w="534" w:type="pct"/>
            <w:tcBorders>
              <w:left w:val="single" w:sz="4" w:space="0" w:color="000080"/>
              <w:right w:val="single" w:sz="4" w:space="0" w:color="000080"/>
            </w:tcBorders>
            <w:vAlign w:val="center"/>
          </w:tcPr>
          <w:p w:rsidR="00286F6B" w:rsidRPr="0032387B" w:rsidRDefault="00286F6B" w:rsidP="00CE40C7">
            <w:r w:rsidRPr="0032387B">
              <w:t>24</w:t>
            </w:r>
          </w:p>
        </w:tc>
        <w:tc>
          <w:tcPr>
            <w:tcW w:w="336" w:type="pct"/>
            <w:tcBorders>
              <w:left w:val="single" w:sz="4" w:space="0" w:color="000080"/>
              <w:right w:val="thinThickSmallGap" w:sz="18" w:space="0" w:color="000080"/>
            </w:tcBorders>
            <w:vAlign w:val="center"/>
          </w:tcPr>
          <w:p w:rsidR="00286F6B" w:rsidRPr="0032387B" w:rsidRDefault="00286F6B" w:rsidP="00CE40C7">
            <w:r w:rsidRPr="0032387B">
              <w:t>13-17 лет</w:t>
            </w:r>
          </w:p>
        </w:tc>
      </w:tr>
      <w:tr w:rsidR="00286F6B" w:rsidRPr="0032387B" w:rsidTr="00CE40C7">
        <w:trPr>
          <w:trHeight w:val="763"/>
        </w:trPr>
        <w:tc>
          <w:tcPr>
            <w:tcW w:w="5000" w:type="pct"/>
            <w:gridSpan w:val="12"/>
            <w:tcBorders>
              <w:left w:val="thinThickSmallGap" w:sz="18" w:space="0" w:color="000080"/>
              <w:right w:val="thinThickSmallGap" w:sz="18" w:space="0" w:color="000080"/>
            </w:tcBorders>
            <w:vAlign w:val="center"/>
          </w:tcPr>
          <w:p w:rsidR="00286F6B" w:rsidRPr="0032387B" w:rsidRDefault="00286F6B" w:rsidP="00CE40C7">
            <w:pPr>
              <w:jc w:val="center"/>
              <w:rPr>
                <w:b/>
                <w:bCs/>
              </w:rPr>
            </w:pPr>
            <w:r w:rsidRPr="0032387B">
              <w:rPr>
                <w:b/>
                <w:bCs/>
              </w:rPr>
              <w:t>2.2. Гуманитарный вид деятельности</w:t>
            </w:r>
          </w:p>
        </w:tc>
      </w:tr>
      <w:tr w:rsidR="00286F6B" w:rsidRPr="0032387B" w:rsidTr="00E65421">
        <w:trPr>
          <w:trHeight w:val="1424"/>
        </w:trPr>
        <w:tc>
          <w:tcPr>
            <w:tcW w:w="156" w:type="pct"/>
            <w:tcBorders>
              <w:left w:val="thinThickSmallGap" w:sz="18" w:space="0" w:color="000080"/>
              <w:right w:val="single" w:sz="4" w:space="0" w:color="000080"/>
            </w:tcBorders>
            <w:vAlign w:val="center"/>
          </w:tcPr>
          <w:p w:rsidR="00286F6B" w:rsidRPr="0032387B" w:rsidRDefault="00286F6B" w:rsidP="00CE40C7">
            <w:pPr>
              <w:rPr>
                <w:lang w:val="ru-RU"/>
              </w:rPr>
            </w:pPr>
            <w:r w:rsidRPr="0032387B">
              <w:t>1</w:t>
            </w:r>
            <w:r>
              <w:rPr>
                <w:lang w:val="ru-RU"/>
              </w:rPr>
              <w:t>3</w:t>
            </w:r>
          </w:p>
        </w:tc>
        <w:tc>
          <w:tcPr>
            <w:tcW w:w="773" w:type="pct"/>
            <w:tcBorders>
              <w:left w:val="single" w:sz="4" w:space="0" w:color="000080"/>
              <w:right w:val="single" w:sz="4" w:space="0" w:color="000080"/>
            </w:tcBorders>
            <w:vAlign w:val="center"/>
          </w:tcPr>
          <w:p w:rsidR="00286F6B" w:rsidRPr="0032387B" w:rsidRDefault="00286F6B" w:rsidP="00CE40C7">
            <w:r w:rsidRPr="0032387B">
              <w:t>Дополнительная комплексная программа Школы активного гражданина (ШАГ)</w:t>
            </w:r>
          </w:p>
        </w:tc>
        <w:tc>
          <w:tcPr>
            <w:tcW w:w="1128" w:type="pct"/>
            <w:gridSpan w:val="2"/>
            <w:tcBorders>
              <w:left w:val="single" w:sz="4" w:space="0" w:color="000080"/>
              <w:right w:val="single" w:sz="4" w:space="0" w:color="000080"/>
            </w:tcBorders>
            <w:vAlign w:val="center"/>
          </w:tcPr>
          <w:p w:rsidR="00286F6B" w:rsidRPr="0032387B" w:rsidRDefault="00286F6B" w:rsidP="00CE40C7">
            <w:r w:rsidRPr="0032387B">
              <w:t>Создание благоприятной среды, обеспечивающей реабилитацию и социализацию детей с ограниченными возможностями, творческое, коммуникативное, эмоционально-нравственное развитие посредством художественно-эстетической и спортивной деятельности.</w:t>
            </w:r>
          </w:p>
        </w:tc>
        <w:tc>
          <w:tcPr>
            <w:tcW w:w="833" w:type="pct"/>
            <w:gridSpan w:val="3"/>
            <w:tcBorders>
              <w:left w:val="single" w:sz="4" w:space="0" w:color="000080"/>
              <w:right w:val="single" w:sz="4" w:space="0" w:color="000080"/>
            </w:tcBorders>
            <w:vAlign w:val="center"/>
          </w:tcPr>
          <w:p w:rsidR="00286F6B" w:rsidRPr="0032387B" w:rsidRDefault="00286F6B" w:rsidP="00CE40C7">
            <w:r w:rsidRPr="0032387B">
              <w:t>Модифицированная</w:t>
            </w:r>
          </w:p>
        </w:tc>
        <w:tc>
          <w:tcPr>
            <w:tcW w:w="685" w:type="pct"/>
            <w:gridSpan w:val="2"/>
            <w:tcBorders>
              <w:left w:val="single" w:sz="4" w:space="0" w:color="000080"/>
              <w:right w:val="single" w:sz="4" w:space="0" w:color="000080"/>
            </w:tcBorders>
          </w:tcPr>
          <w:p w:rsidR="00286F6B" w:rsidRPr="0032387B" w:rsidRDefault="00286F6B" w:rsidP="00CE40C7">
            <w:r w:rsidRPr="0032387B">
              <w:t>-Лечебная гимнастика;</w:t>
            </w:r>
          </w:p>
          <w:p w:rsidR="00286F6B" w:rsidRPr="0032387B" w:rsidRDefault="00286F6B" w:rsidP="00CE40C7">
            <w:r w:rsidRPr="0032387B">
              <w:t>- декоративно-прикладное искусство ( бисероплетение, бумагопластика, лепка, рисование);</w:t>
            </w:r>
          </w:p>
          <w:p w:rsidR="00286F6B" w:rsidRPr="0032387B" w:rsidRDefault="00286F6B" w:rsidP="00CE40C7">
            <w:r w:rsidRPr="0032387B">
              <w:t>-детская самодеятельность</w:t>
            </w:r>
          </w:p>
        </w:tc>
        <w:tc>
          <w:tcPr>
            <w:tcW w:w="555" w:type="pct"/>
            <w:tcBorders>
              <w:left w:val="single" w:sz="4" w:space="0" w:color="000080"/>
              <w:right w:val="single" w:sz="4" w:space="0" w:color="000080"/>
            </w:tcBorders>
            <w:vAlign w:val="center"/>
          </w:tcPr>
          <w:p w:rsidR="00286F6B" w:rsidRPr="0032387B" w:rsidRDefault="00286F6B" w:rsidP="00CE40C7">
            <w:r w:rsidRPr="0032387B">
              <w:t>3 года</w:t>
            </w:r>
          </w:p>
        </w:tc>
        <w:tc>
          <w:tcPr>
            <w:tcW w:w="534" w:type="pct"/>
            <w:tcBorders>
              <w:left w:val="single" w:sz="4" w:space="0" w:color="000080"/>
              <w:right w:val="single" w:sz="4" w:space="0" w:color="000080"/>
            </w:tcBorders>
            <w:vAlign w:val="center"/>
          </w:tcPr>
          <w:p w:rsidR="00286F6B" w:rsidRPr="0032387B" w:rsidRDefault="00286F6B" w:rsidP="00CE40C7">
            <w:r w:rsidRPr="0032387B">
              <w:t>26</w:t>
            </w:r>
          </w:p>
        </w:tc>
        <w:tc>
          <w:tcPr>
            <w:tcW w:w="336" w:type="pct"/>
            <w:tcBorders>
              <w:left w:val="single" w:sz="4" w:space="0" w:color="000080"/>
              <w:right w:val="thinThickSmallGap" w:sz="18" w:space="0" w:color="000080"/>
            </w:tcBorders>
            <w:vAlign w:val="center"/>
          </w:tcPr>
          <w:p w:rsidR="00286F6B" w:rsidRPr="0032387B" w:rsidRDefault="00286F6B" w:rsidP="00CE40C7">
            <w:r w:rsidRPr="0032387B">
              <w:t>7-14 лет</w:t>
            </w:r>
          </w:p>
        </w:tc>
      </w:tr>
      <w:tr w:rsidR="00286F6B" w:rsidRPr="0032387B" w:rsidTr="00E65421">
        <w:trPr>
          <w:trHeight w:val="1424"/>
        </w:trPr>
        <w:tc>
          <w:tcPr>
            <w:tcW w:w="156" w:type="pct"/>
            <w:tcBorders>
              <w:left w:val="thinThickSmallGap" w:sz="18" w:space="0" w:color="000080"/>
              <w:right w:val="single" w:sz="4" w:space="0" w:color="000080"/>
            </w:tcBorders>
            <w:vAlign w:val="center"/>
          </w:tcPr>
          <w:p w:rsidR="00286F6B" w:rsidRPr="0032387B" w:rsidRDefault="00286F6B" w:rsidP="00CE40C7">
            <w:pPr>
              <w:rPr>
                <w:lang w:val="ru-RU"/>
              </w:rPr>
            </w:pPr>
            <w:r w:rsidRPr="0032387B">
              <w:t>1</w:t>
            </w:r>
            <w:r>
              <w:rPr>
                <w:lang w:val="ru-RU"/>
              </w:rPr>
              <w:t>4</w:t>
            </w:r>
          </w:p>
        </w:tc>
        <w:tc>
          <w:tcPr>
            <w:tcW w:w="773" w:type="pct"/>
            <w:tcBorders>
              <w:left w:val="single" w:sz="4" w:space="0" w:color="000080"/>
              <w:right w:val="single" w:sz="4" w:space="0" w:color="000080"/>
            </w:tcBorders>
            <w:vAlign w:val="center"/>
          </w:tcPr>
          <w:p w:rsidR="00286F6B" w:rsidRPr="0032387B" w:rsidRDefault="00286F6B" w:rsidP="00CE40C7">
            <w:r w:rsidRPr="0032387B">
              <w:t>Дополнительная общеразвивающая</w:t>
            </w:r>
          </w:p>
          <w:p w:rsidR="00286F6B" w:rsidRPr="0032387B" w:rsidRDefault="00286F6B" w:rsidP="00CE40C7">
            <w:r w:rsidRPr="0032387B">
              <w:t>комплексная программа группы развития детей младшего дошкольного возраста «Ладушки»</w:t>
            </w:r>
          </w:p>
          <w:p w:rsidR="00286F6B" w:rsidRPr="0032387B" w:rsidRDefault="00286F6B" w:rsidP="00CE40C7"/>
          <w:p w:rsidR="00286F6B" w:rsidRPr="0032387B" w:rsidRDefault="00286F6B" w:rsidP="00CE40C7"/>
        </w:tc>
        <w:tc>
          <w:tcPr>
            <w:tcW w:w="1128" w:type="pct"/>
            <w:gridSpan w:val="2"/>
            <w:tcBorders>
              <w:left w:val="single" w:sz="4" w:space="0" w:color="000080"/>
              <w:right w:val="single" w:sz="4" w:space="0" w:color="000080"/>
            </w:tcBorders>
            <w:vAlign w:val="center"/>
          </w:tcPr>
          <w:p w:rsidR="00286F6B" w:rsidRPr="0032387B" w:rsidRDefault="00286F6B" w:rsidP="00CE40C7"/>
          <w:p w:rsidR="00286F6B" w:rsidRPr="0032387B" w:rsidRDefault="00286F6B" w:rsidP="00CE40C7"/>
          <w:p w:rsidR="00286F6B" w:rsidRPr="0032387B" w:rsidRDefault="00286F6B" w:rsidP="00CE40C7">
            <w:r w:rsidRPr="0032387B">
              <w:t>Формирование социальных навыков у детей младшего возраста.</w:t>
            </w:r>
          </w:p>
          <w:p w:rsidR="00286F6B" w:rsidRPr="0032387B" w:rsidRDefault="00286F6B" w:rsidP="00CE40C7">
            <w:r w:rsidRPr="0032387B">
              <w:t xml:space="preserve">Умственное, физическое и эмоциональное развитие детей. </w:t>
            </w:r>
          </w:p>
          <w:p w:rsidR="00286F6B" w:rsidRPr="0032387B" w:rsidRDefault="00286F6B" w:rsidP="00CE40C7"/>
          <w:p w:rsidR="00286F6B" w:rsidRPr="0032387B" w:rsidRDefault="00286F6B" w:rsidP="00CE40C7"/>
        </w:tc>
        <w:tc>
          <w:tcPr>
            <w:tcW w:w="833" w:type="pct"/>
            <w:gridSpan w:val="3"/>
            <w:tcBorders>
              <w:left w:val="single" w:sz="4" w:space="0" w:color="000080"/>
              <w:right w:val="single" w:sz="4" w:space="0" w:color="000080"/>
            </w:tcBorders>
            <w:vAlign w:val="center"/>
          </w:tcPr>
          <w:p w:rsidR="00286F6B" w:rsidRPr="0032387B" w:rsidRDefault="00286F6B" w:rsidP="00CE40C7">
            <w:r w:rsidRPr="0032387B">
              <w:t xml:space="preserve">Модифицированная </w:t>
            </w:r>
          </w:p>
        </w:tc>
        <w:tc>
          <w:tcPr>
            <w:tcW w:w="685" w:type="pct"/>
            <w:gridSpan w:val="2"/>
            <w:tcBorders>
              <w:left w:val="single" w:sz="4" w:space="0" w:color="000080"/>
              <w:right w:val="single" w:sz="4" w:space="0" w:color="000080"/>
            </w:tcBorders>
          </w:tcPr>
          <w:p w:rsidR="00286F6B" w:rsidRPr="0032387B" w:rsidRDefault="00286F6B" w:rsidP="00CE40C7">
            <w:r w:rsidRPr="0032387B">
              <w:t>- развитие речи;</w:t>
            </w:r>
          </w:p>
          <w:p w:rsidR="00286F6B" w:rsidRPr="0032387B" w:rsidRDefault="00286F6B" w:rsidP="00CE40C7">
            <w:r w:rsidRPr="0032387B">
              <w:t>-ОФП;</w:t>
            </w:r>
          </w:p>
          <w:p w:rsidR="00286F6B" w:rsidRPr="0032387B" w:rsidRDefault="00286F6B" w:rsidP="00CE40C7">
            <w:r w:rsidRPr="0032387B">
              <w:t>-Изо</w:t>
            </w:r>
          </w:p>
        </w:tc>
        <w:tc>
          <w:tcPr>
            <w:tcW w:w="555" w:type="pct"/>
            <w:tcBorders>
              <w:left w:val="single" w:sz="4" w:space="0" w:color="000080"/>
              <w:right w:val="single" w:sz="4" w:space="0" w:color="000080"/>
            </w:tcBorders>
            <w:vAlign w:val="center"/>
          </w:tcPr>
          <w:p w:rsidR="00286F6B" w:rsidRPr="0032387B" w:rsidRDefault="00286F6B" w:rsidP="00CE40C7">
            <w:r w:rsidRPr="0032387B">
              <w:t>2 года</w:t>
            </w:r>
          </w:p>
        </w:tc>
        <w:tc>
          <w:tcPr>
            <w:tcW w:w="534" w:type="pct"/>
            <w:tcBorders>
              <w:left w:val="single" w:sz="4" w:space="0" w:color="000080"/>
              <w:right w:val="single" w:sz="4" w:space="0" w:color="000080"/>
            </w:tcBorders>
            <w:vAlign w:val="center"/>
          </w:tcPr>
          <w:p w:rsidR="00286F6B" w:rsidRPr="0032387B" w:rsidRDefault="00286F6B" w:rsidP="00CE40C7">
            <w:r w:rsidRPr="0032387B">
              <w:t>14</w:t>
            </w:r>
          </w:p>
        </w:tc>
        <w:tc>
          <w:tcPr>
            <w:tcW w:w="336" w:type="pct"/>
            <w:tcBorders>
              <w:left w:val="single" w:sz="4" w:space="0" w:color="000080"/>
              <w:right w:val="thinThickSmallGap" w:sz="18" w:space="0" w:color="000080"/>
            </w:tcBorders>
            <w:vAlign w:val="center"/>
          </w:tcPr>
          <w:p w:rsidR="00286F6B" w:rsidRPr="0032387B" w:rsidRDefault="00286F6B" w:rsidP="00CE40C7">
            <w:r w:rsidRPr="0032387B">
              <w:t>4-5 лет</w:t>
            </w:r>
          </w:p>
        </w:tc>
      </w:tr>
      <w:tr w:rsidR="00286F6B" w:rsidRPr="0032387B" w:rsidTr="00CE40C7">
        <w:trPr>
          <w:trHeight w:val="711"/>
        </w:trPr>
        <w:tc>
          <w:tcPr>
            <w:tcW w:w="5000" w:type="pct"/>
            <w:gridSpan w:val="12"/>
            <w:tcBorders>
              <w:left w:val="thinThickSmallGap" w:sz="18" w:space="0" w:color="000080"/>
              <w:right w:val="thinThickSmallGap" w:sz="18" w:space="0" w:color="000080"/>
            </w:tcBorders>
            <w:vAlign w:val="center"/>
          </w:tcPr>
          <w:p w:rsidR="00286F6B" w:rsidRPr="0032387B" w:rsidRDefault="00286F6B" w:rsidP="00CE40C7">
            <w:pPr>
              <w:jc w:val="center"/>
              <w:rPr>
                <w:b/>
                <w:bCs/>
              </w:rPr>
            </w:pPr>
            <w:r w:rsidRPr="0032387B">
              <w:rPr>
                <w:b/>
                <w:bCs/>
              </w:rPr>
              <w:t>2.3.Подготовка к школе</w:t>
            </w:r>
          </w:p>
          <w:p w:rsidR="00286F6B" w:rsidRPr="0032387B" w:rsidRDefault="00286F6B" w:rsidP="00CE40C7"/>
        </w:tc>
      </w:tr>
      <w:tr w:rsidR="00286F6B" w:rsidRPr="0032387B" w:rsidTr="00E65421">
        <w:trPr>
          <w:trHeight w:val="1424"/>
        </w:trPr>
        <w:tc>
          <w:tcPr>
            <w:tcW w:w="156" w:type="pct"/>
            <w:tcBorders>
              <w:left w:val="thinThickSmallGap" w:sz="18" w:space="0" w:color="000080"/>
              <w:right w:val="single" w:sz="4" w:space="0" w:color="000080"/>
            </w:tcBorders>
            <w:vAlign w:val="center"/>
          </w:tcPr>
          <w:p w:rsidR="00286F6B" w:rsidRPr="0032387B" w:rsidRDefault="00286F6B" w:rsidP="00CE40C7">
            <w:pPr>
              <w:rPr>
                <w:lang w:val="ru-RU"/>
              </w:rPr>
            </w:pPr>
            <w:r w:rsidRPr="0032387B">
              <w:t>1</w:t>
            </w:r>
            <w:r>
              <w:rPr>
                <w:lang w:val="ru-RU"/>
              </w:rPr>
              <w:t>5</w:t>
            </w:r>
          </w:p>
        </w:tc>
        <w:tc>
          <w:tcPr>
            <w:tcW w:w="773" w:type="pct"/>
            <w:tcBorders>
              <w:left w:val="single" w:sz="4" w:space="0" w:color="000080"/>
              <w:right w:val="single" w:sz="4" w:space="0" w:color="000080"/>
            </w:tcBorders>
            <w:vAlign w:val="center"/>
          </w:tcPr>
          <w:p w:rsidR="00286F6B" w:rsidRPr="0032387B" w:rsidRDefault="00286F6B" w:rsidP="00CE40C7">
            <w:r w:rsidRPr="0032387B">
              <w:t>Дополнительная общеразвивающая программа группы развития детей старшего дошкольного возраста «Теремок»</w:t>
            </w:r>
          </w:p>
        </w:tc>
        <w:tc>
          <w:tcPr>
            <w:tcW w:w="1128" w:type="pct"/>
            <w:gridSpan w:val="2"/>
            <w:tcBorders>
              <w:left w:val="single" w:sz="4" w:space="0" w:color="000080"/>
              <w:right w:val="single" w:sz="4" w:space="0" w:color="000080"/>
            </w:tcBorders>
            <w:vAlign w:val="center"/>
          </w:tcPr>
          <w:p w:rsidR="00286F6B" w:rsidRPr="0032387B" w:rsidRDefault="00286F6B" w:rsidP="00CE40C7">
            <w:r w:rsidRPr="0032387B">
              <w:t>Обеспечение комплексного физического, психического, умственного, эмоционального развития ребенка</w:t>
            </w:r>
          </w:p>
        </w:tc>
        <w:tc>
          <w:tcPr>
            <w:tcW w:w="833" w:type="pct"/>
            <w:gridSpan w:val="3"/>
            <w:tcBorders>
              <w:left w:val="single" w:sz="4" w:space="0" w:color="000080"/>
              <w:right w:val="single" w:sz="4" w:space="0" w:color="000080"/>
            </w:tcBorders>
            <w:vAlign w:val="center"/>
          </w:tcPr>
          <w:p w:rsidR="00286F6B" w:rsidRPr="0032387B" w:rsidRDefault="00286F6B" w:rsidP="00CE40C7">
            <w:r w:rsidRPr="0032387B">
              <w:t>модифицированная</w:t>
            </w:r>
          </w:p>
        </w:tc>
        <w:tc>
          <w:tcPr>
            <w:tcW w:w="685" w:type="pct"/>
            <w:gridSpan w:val="2"/>
            <w:tcBorders>
              <w:left w:val="single" w:sz="4" w:space="0" w:color="000080"/>
              <w:right w:val="single" w:sz="4" w:space="0" w:color="000080"/>
            </w:tcBorders>
          </w:tcPr>
          <w:p w:rsidR="00286F6B" w:rsidRPr="0032387B" w:rsidRDefault="00286F6B" w:rsidP="00CE40C7">
            <w:r w:rsidRPr="0032387B">
              <w:t>- Математика;</w:t>
            </w:r>
          </w:p>
          <w:p w:rsidR="00286F6B" w:rsidRPr="0032387B" w:rsidRDefault="00286F6B" w:rsidP="00CE40C7">
            <w:r w:rsidRPr="0032387B">
              <w:t>-«слово»;</w:t>
            </w:r>
          </w:p>
          <w:p w:rsidR="00286F6B" w:rsidRPr="0032387B" w:rsidRDefault="00286F6B" w:rsidP="00CE40C7">
            <w:r w:rsidRPr="0032387B">
              <w:t>-развитие речи.</w:t>
            </w:r>
          </w:p>
        </w:tc>
        <w:tc>
          <w:tcPr>
            <w:tcW w:w="555" w:type="pct"/>
            <w:tcBorders>
              <w:left w:val="single" w:sz="4" w:space="0" w:color="000080"/>
              <w:right w:val="single" w:sz="4" w:space="0" w:color="000080"/>
            </w:tcBorders>
            <w:vAlign w:val="center"/>
          </w:tcPr>
          <w:p w:rsidR="00286F6B" w:rsidRPr="0032387B" w:rsidRDefault="00286F6B" w:rsidP="00CE40C7">
            <w:r w:rsidRPr="0032387B">
              <w:t>1 год</w:t>
            </w:r>
          </w:p>
        </w:tc>
        <w:tc>
          <w:tcPr>
            <w:tcW w:w="534" w:type="pct"/>
            <w:tcBorders>
              <w:left w:val="single" w:sz="4" w:space="0" w:color="000080"/>
              <w:right w:val="single" w:sz="4" w:space="0" w:color="000080"/>
            </w:tcBorders>
            <w:vAlign w:val="center"/>
          </w:tcPr>
          <w:p w:rsidR="00286F6B" w:rsidRPr="0032387B" w:rsidRDefault="00286F6B" w:rsidP="00CE40C7"/>
          <w:p w:rsidR="00286F6B" w:rsidRPr="0032387B" w:rsidRDefault="00286F6B" w:rsidP="00CE40C7"/>
          <w:p w:rsidR="00286F6B" w:rsidRPr="0032387B" w:rsidRDefault="00286F6B" w:rsidP="00CE40C7">
            <w:r w:rsidRPr="0032387B">
              <w:t>20</w:t>
            </w:r>
          </w:p>
          <w:p w:rsidR="00286F6B" w:rsidRPr="0032387B" w:rsidRDefault="00286F6B" w:rsidP="00CE40C7"/>
          <w:p w:rsidR="00286F6B" w:rsidRPr="0032387B" w:rsidRDefault="00286F6B" w:rsidP="00CE40C7"/>
          <w:p w:rsidR="00286F6B" w:rsidRPr="0032387B" w:rsidRDefault="00286F6B" w:rsidP="00CE40C7"/>
          <w:p w:rsidR="00286F6B" w:rsidRPr="0032387B" w:rsidRDefault="00286F6B" w:rsidP="00CE40C7"/>
        </w:tc>
        <w:tc>
          <w:tcPr>
            <w:tcW w:w="336" w:type="pct"/>
            <w:tcBorders>
              <w:left w:val="single" w:sz="4" w:space="0" w:color="000080"/>
              <w:right w:val="thinThickSmallGap" w:sz="18" w:space="0" w:color="000080"/>
            </w:tcBorders>
            <w:vAlign w:val="center"/>
          </w:tcPr>
          <w:p w:rsidR="00286F6B" w:rsidRPr="0032387B" w:rsidRDefault="00286F6B" w:rsidP="00CE40C7">
            <w:r w:rsidRPr="0032387B">
              <w:t>6-7 лет</w:t>
            </w:r>
          </w:p>
        </w:tc>
      </w:tr>
      <w:tr w:rsidR="00286F6B" w:rsidRPr="0032387B" w:rsidTr="00E65421">
        <w:trPr>
          <w:trHeight w:val="1424"/>
        </w:trPr>
        <w:tc>
          <w:tcPr>
            <w:tcW w:w="156" w:type="pct"/>
            <w:tcBorders>
              <w:left w:val="thinThickSmallGap" w:sz="18" w:space="0" w:color="000080"/>
              <w:right w:val="single" w:sz="4" w:space="0" w:color="000080"/>
            </w:tcBorders>
            <w:vAlign w:val="center"/>
          </w:tcPr>
          <w:p w:rsidR="00286F6B" w:rsidRPr="0032387B" w:rsidRDefault="00286F6B" w:rsidP="00CE40C7">
            <w:pPr>
              <w:rPr>
                <w:lang w:val="ru-RU"/>
              </w:rPr>
            </w:pPr>
            <w:r w:rsidRPr="0032387B">
              <w:t>1</w:t>
            </w:r>
            <w:r>
              <w:rPr>
                <w:lang w:val="ru-RU"/>
              </w:rPr>
              <w:t>6</w:t>
            </w:r>
          </w:p>
        </w:tc>
        <w:tc>
          <w:tcPr>
            <w:tcW w:w="773" w:type="pct"/>
            <w:tcBorders>
              <w:left w:val="single" w:sz="4" w:space="0" w:color="000080"/>
              <w:right w:val="single" w:sz="4" w:space="0" w:color="000080"/>
            </w:tcBorders>
            <w:vAlign w:val="center"/>
          </w:tcPr>
          <w:p w:rsidR="00286F6B" w:rsidRPr="0032387B" w:rsidRDefault="00286F6B" w:rsidP="00CE40C7">
            <w:r w:rsidRPr="0032387B">
              <w:t xml:space="preserve"> Дополнительная общеобразовательная программа объединения «Теремок» по предмету «Физическая культура» </w:t>
            </w:r>
          </w:p>
        </w:tc>
        <w:tc>
          <w:tcPr>
            <w:tcW w:w="1128" w:type="pct"/>
            <w:gridSpan w:val="2"/>
            <w:tcBorders>
              <w:left w:val="single" w:sz="4" w:space="0" w:color="000080"/>
              <w:right w:val="single" w:sz="4" w:space="0" w:color="000080"/>
            </w:tcBorders>
            <w:vAlign w:val="center"/>
          </w:tcPr>
          <w:p w:rsidR="00286F6B" w:rsidRPr="0032387B" w:rsidRDefault="00286F6B" w:rsidP="00CE40C7">
            <w:r w:rsidRPr="0032387B">
              <w:t>Укрепление здоровья детей, привитие желания регулярно заниматься физической культурой и вести здоровый образ жизни.</w:t>
            </w:r>
          </w:p>
        </w:tc>
        <w:tc>
          <w:tcPr>
            <w:tcW w:w="833" w:type="pct"/>
            <w:gridSpan w:val="3"/>
            <w:tcBorders>
              <w:left w:val="single" w:sz="4" w:space="0" w:color="000080"/>
              <w:right w:val="single" w:sz="4" w:space="0" w:color="000080"/>
            </w:tcBorders>
            <w:vAlign w:val="center"/>
          </w:tcPr>
          <w:p w:rsidR="00286F6B" w:rsidRPr="0032387B" w:rsidRDefault="00286F6B" w:rsidP="00CE40C7">
            <w:r w:rsidRPr="0032387B">
              <w:t>Модифицированная</w:t>
            </w:r>
          </w:p>
        </w:tc>
        <w:tc>
          <w:tcPr>
            <w:tcW w:w="685" w:type="pct"/>
            <w:gridSpan w:val="2"/>
            <w:tcBorders>
              <w:left w:val="single" w:sz="4" w:space="0" w:color="000080"/>
              <w:right w:val="single" w:sz="4" w:space="0" w:color="000080"/>
            </w:tcBorders>
          </w:tcPr>
          <w:p w:rsidR="00286F6B" w:rsidRPr="0032387B" w:rsidRDefault="00286F6B" w:rsidP="00CE40C7">
            <w:r w:rsidRPr="0032387B">
              <w:t>- Легкая атлетика;</w:t>
            </w:r>
          </w:p>
          <w:p w:rsidR="00286F6B" w:rsidRPr="0032387B" w:rsidRDefault="00286F6B" w:rsidP="00CE40C7">
            <w:r w:rsidRPr="0032387B">
              <w:t>-общеразвивающие упражнения;</w:t>
            </w:r>
          </w:p>
          <w:p w:rsidR="00286F6B" w:rsidRPr="0032387B" w:rsidRDefault="00286F6B" w:rsidP="00CE40C7">
            <w:r w:rsidRPr="0032387B">
              <w:t>-строевые упражнения;</w:t>
            </w:r>
          </w:p>
          <w:p w:rsidR="00286F6B" w:rsidRPr="0032387B" w:rsidRDefault="00286F6B" w:rsidP="00CE40C7">
            <w:r w:rsidRPr="0032387B">
              <w:t>-гимнастические упражнения;</w:t>
            </w:r>
          </w:p>
          <w:p w:rsidR="00286F6B" w:rsidRPr="0032387B" w:rsidRDefault="00286F6B" w:rsidP="00CE40C7">
            <w:r w:rsidRPr="0032387B">
              <w:t>-подвижные игры.</w:t>
            </w:r>
          </w:p>
        </w:tc>
        <w:tc>
          <w:tcPr>
            <w:tcW w:w="555" w:type="pct"/>
            <w:tcBorders>
              <w:left w:val="single" w:sz="4" w:space="0" w:color="000080"/>
              <w:right w:val="single" w:sz="4" w:space="0" w:color="000080"/>
            </w:tcBorders>
            <w:vAlign w:val="center"/>
          </w:tcPr>
          <w:p w:rsidR="00286F6B" w:rsidRPr="0032387B" w:rsidRDefault="00286F6B" w:rsidP="00CE40C7">
            <w:r w:rsidRPr="0032387B">
              <w:t>1 год</w:t>
            </w:r>
          </w:p>
        </w:tc>
        <w:tc>
          <w:tcPr>
            <w:tcW w:w="534" w:type="pct"/>
            <w:tcBorders>
              <w:left w:val="single" w:sz="4" w:space="0" w:color="000080"/>
              <w:right w:val="single" w:sz="4" w:space="0" w:color="000080"/>
            </w:tcBorders>
            <w:vAlign w:val="center"/>
          </w:tcPr>
          <w:p w:rsidR="00286F6B" w:rsidRPr="0032387B" w:rsidRDefault="00286F6B" w:rsidP="00CE40C7">
            <w:r w:rsidRPr="0032387B">
              <w:t>20</w:t>
            </w:r>
          </w:p>
        </w:tc>
        <w:tc>
          <w:tcPr>
            <w:tcW w:w="336" w:type="pct"/>
            <w:tcBorders>
              <w:left w:val="single" w:sz="4" w:space="0" w:color="000080"/>
              <w:right w:val="thinThickSmallGap" w:sz="18" w:space="0" w:color="000080"/>
            </w:tcBorders>
            <w:vAlign w:val="center"/>
          </w:tcPr>
          <w:p w:rsidR="00286F6B" w:rsidRPr="0032387B" w:rsidRDefault="00286F6B" w:rsidP="00CE40C7">
            <w:r w:rsidRPr="0032387B">
              <w:t>6-7 лет</w:t>
            </w:r>
          </w:p>
        </w:tc>
      </w:tr>
      <w:tr w:rsidR="00286F6B" w:rsidRPr="0032387B" w:rsidTr="00E65421">
        <w:trPr>
          <w:trHeight w:val="1424"/>
        </w:trPr>
        <w:tc>
          <w:tcPr>
            <w:tcW w:w="156" w:type="pct"/>
            <w:tcBorders>
              <w:left w:val="thinThickSmallGap" w:sz="18" w:space="0" w:color="000080"/>
              <w:right w:val="single" w:sz="4" w:space="0" w:color="000080"/>
            </w:tcBorders>
            <w:vAlign w:val="center"/>
          </w:tcPr>
          <w:p w:rsidR="00286F6B" w:rsidRPr="0032387B" w:rsidRDefault="00286F6B" w:rsidP="00CE40C7">
            <w:pPr>
              <w:rPr>
                <w:lang w:val="ru-RU"/>
              </w:rPr>
            </w:pPr>
            <w:r w:rsidRPr="0032387B">
              <w:rPr>
                <w:lang w:val="ru-RU"/>
              </w:rPr>
              <w:t>1</w:t>
            </w:r>
            <w:r>
              <w:rPr>
                <w:lang w:val="ru-RU"/>
              </w:rPr>
              <w:t>7</w:t>
            </w:r>
          </w:p>
        </w:tc>
        <w:tc>
          <w:tcPr>
            <w:tcW w:w="773" w:type="pct"/>
            <w:tcBorders>
              <w:left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объединения «Теремок» по предмету «Театральная деятельность»</w:t>
            </w:r>
          </w:p>
        </w:tc>
        <w:tc>
          <w:tcPr>
            <w:tcW w:w="1128" w:type="pct"/>
            <w:gridSpan w:val="2"/>
            <w:tcBorders>
              <w:left w:val="single" w:sz="4" w:space="0" w:color="000080"/>
              <w:right w:val="single" w:sz="4" w:space="0" w:color="000080"/>
            </w:tcBorders>
            <w:vAlign w:val="center"/>
          </w:tcPr>
          <w:p w:rsidR="00286F6B" w:rsidRPr="0032387B" w:rsidRDefault="00286F6B" w:rsidP="00CE40C7">
            <w:r w:rsidRPr="0032387B">
              <w:t>Развитие у ребенка эстетических способностей средствами театрального искусства.</w:t>
            </w:r>
          </w:p>
        </w:tc>
        <w:tc>
          <w:tcPr>
            <w:tcW w:w="833" w:type="pct"/>
            <w:gridSpan w:val="3"/>
            <w:tcBorders>
              <w:left w:val="single" w:sz="4" w:space="0" w:color="000080"/>
              <w:right w:val="single" w:sz="4" w:space="0" w:color="000080"/>
            </w:tcBorders>
            <w:vAlign w:val="center"/>
          </w:tcPr>
          <w:p w:rsidR="00286F6B" w:rsidRPr="0032387B" w:rsidRDefault="00286F6B" w:rsidP="00CE40C7">
            <w:r w:rsidRPr="0032387B">
              <w:t>модифицированная</w:t>
            </w:r>
          </w:p>
        </w:tc>
        <w:tc>
          <w:tcPr>
            <w:tcW w:w="685" w:type="pct"/>
            <w:gridSpan w:val="2"/>
            <w:tcBorders>
              <w:left w:val="single" w:sz="4" w:space="0" w:color="000080"/>
              <w:right w:val="single" w:sz="4" w:space="0" w:color="000080"/>
            </w:tcBorders>
          </w:tcPr>
          <w:p w:rsidR="00286F6B" w:rsidRPr="0032387B" w:rsidRDefault="00286F6B" w:rsidP="00CE40C7">
            <w:r w:rsidRPr="0032387B">
              <w:t>-Театральная игра;</w:t>
            </w:r>
          </w:p>
          <w:p w:rsidR="00286F6B" w:rsidRPr="0032387B" w:rsidRDefault="00286F6B" w:rsidP="00CE40C7">
            <w:r w:rsidRPr="0032387B">
              <w:t>-ритмопластика;</w:t>
            </w:r>
          </w:p>
          <w:p w:rsidR="00286F6B" w:rsidRPr="0032387B" w:rsidRDefault="00286F6B" w:rsidP="00CE40C7">
            <w:r w:rsidRPr="0032387B">
              <w:t>-культура и техника речи.</w:t>
            </w:r>
          </w:p>
        </w:tc>
        <w:tc>
          <w:tcPr>
            <w:tcW w:w="555" w:type="pct"/>
            <w:tcBorders>
              <w:left w:val="single" w:sz="4" w:space="0" w:color="000080"/>
              <w:right w:val="single" w:sz="4" w:space="0" w:color="000080"/>
            </w:tcBorders>
            <w:vAlign w:val="center"/>
          </w:tcPr>
          <w:p w:rsidR="00286F6B" w:rsidRPr="0032387B" w:rsidRDefault="00286F6B" w:rsidP="00CE40C7">
            <w:r w:rsidRPr="0032387B">
              <w:t>1год</w:t>
            </w:r>
          </w:p>
        </w:tc>
        <w:tc>
          <w:tcPr>
            <w:tcW w:w="534" w:type="pct"/>
            <w:tcBorders>
              <w:left w:val="single" w:sz="4" w:space="0" w:color="000080"/>
              <w:right w:val="single" w:sz="4" w:space="0" w:color="000080"/>
            </w:tcBorders>
            <w:vAlign w:val="center"/>
          </w:tcPr>
          <w:p w:rsidR="00286F6B" w:rsidRPr="0032387B" w:rsidRDefault="00286F6B" w:rsidP="00CE40C7">
            <w:r w:rsidRPr="0032387B">
              <w:t>20</w:t>
            </w:r>
          </w:p>
        </w:tc>
        <w:tc>
          <w:tcPr>
            <w:tcW w:w="336" w:type="pct"/>
            <w:tcBorders>
              <w:left w:val="single" w:sz="4" w:space="0" w:color="000080"/>
              <w:right w:val="thinThickSmallGap" w:sz="18" w:space="0" w:color="000080"/>
            </w:tcBorders>
            <w:vAlign w:val="center"/>
          </w:tcPr>
          <w:p w:rsidR="00286F6B" w:rsidRPr="0032387B" w:rsidRDefault="00286F6B" w:rsidP="00CE40C7">
            <w:r w:rsidRPr="0032387B">
              <w:t>6-7 лет</w:t>
            </w:r>
          </w:p>
        </w:tc>
      </w:tr>
      <w:tr w:rsidR="00286F6B" w:rsidRPr="0032387B" w:rsidTr="00E65421">
        <w:trPr>
          <w:trHeight w:val="1424"/>
        </w:trPr>
        <w:tc>
          <w:tcPr>
            <w:tcW w:w="156" w:type="pct"/>
            <w:tcBorders>
              <w:left w:val="thinThickSmallGap" w:sz="18" w:space="0" w:color="000080"/>
              <w:right w:val="single" w:sz="4" w:space="0" w:color="000080"/>
            </w:tcBorders>
            <w:vAlign w:val="center"/>
          </w:tcPr>
          <w:p w:rsidR="00286F6B" w:rsidRPr="00786C21" w:rsidRDefault="00286F6B" w:rsidP="00CE40C7">
            <w:pPr>
              <w:rPr>
                <w:lang w:val="ru-RU"/>
              </w:rPr>
            </w:pPr>
            <w:r>
              <w:rPr>
                <w:lang w:val="ru-RU"/>
              </w:rPr>
              <w:t>18</w:t>
            </w:r>
          </w:p>
        </w:tc>
        <w:tc>
          <w:tcPr>
            <w:tcW w:w="773" w:type="pct"/>
            <w:tcBorders>
              <w:left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объединения «Теремок» по предмету «Мир вокруг нас»</w:t>
            </w:r>
          </w:p>
        </w:tc>
        <w:tc>
          <w:tcPr>
            <w:tcW w:w="1128" w:type="pct"/>
            <w:gridSpan w:val="2"/>
            <w:tcBorders>
              <w:left w:val="single" w:sz="4" w:space="0" w:color="000080"/>
              <w:right w:val="single" w:sz="4" w:space="0" w:color="000080"/>
            </w:tcBorders>
            <w:vAlign w:val="center"/>
          </w:tcPr>
          <w:p w:rsidR="00286F6B" w:rsidRPr="0032387B" w:rsidRDefault="00286F6B" w:rsidP="00CE40C7">
            <w:r w:rsidRPr="0032387B">
              <w:t>Систематизация и расширение представлений ребенка о предметах и явлениях природы и общественной жизни, развитие интереса к их познанию.</w:t>
            </w:r>
          </w:p>
        </w:tc>
        <w:tc>
          <w:tcPr>
            <w:tcW w:w="833" w:type="pct"/>
            <w:gridSpan w:val="3"/>
            <w:tcBorders>
              <w:left w:val="single" w:sz="4" w:space="0" w:color="000080"/>
              <w:right w:val="single" w:sz="4" w:space="0" w:color="000080"/>
            </w:tcBorders>
            <w:vAlign w:val="center"/>
          </w:tcPr>
          <w:p w:rsidR="00286F6B" w:rsidRPr="0032387B" w:rsidRDefault="00286F6B" w:rsidP="00CE40C7">
            <w:r w:rsidRPr="0032387B">
              <w:t>Модифицированная</w:t>
            </w:r>
          </w:p>
        </w:tc>
        <w:tc>
          <w:tcPr>
            <w:tcW w:w="685" w:type="pct"/>
            <w:gridSpan w:val="2"/>
            <w:tcBorders>
              <w:left w:val="single" w:sz="4" w:space="0" w:color="000080"/>
              <w:right w:val="single" w:sz="4" w:space="0" w:color="000080"/>
            </w:tcBorders>
          </w:tcPr>
          <w:p w:rsidR="00286F6B" w:rsidRPr="0032387B" w:rsidRDefault="00286F6B" w:rsidP="00CE40C7">
            <w:r w:rsidRPr="0032387B">
              <w:t>- Мир людей;</w:t>
            </w:r>
          </w:p>
          <w:p w:rsidR="00286F6B" w:rsidRPr="0032387B" w:rsidRDefault="00286F6B" w:rsidP="00CE40C7">
            <w:r w:rsidRPr="0032387B">
              <w:t>- Мир природы;</w:t>
            </w:r>
          </w:p>
          <w:p w:rsidR="00286F6B" w:rsidRPr="0032387B" w:rsidRDefault="00286F6B" w:rsidP="00CE40C7">
            <w:r w:rsidRPr="0032387B">
              <w:t>-Здоровье и безопасность жизни.</w:t>
            </w:r>
          </w:p>
          <w:p w:rsidR="00286F6B" w:rsidRPr="0032387B" w:rsidRDefault="00286F6B" w:rsidP="00CE40C7"/>
          <w:p w:rsidR="00286F6B" w:rsidRPr="0032387B" w:rsidRDefault="00286F6B" w:rsidP="00CE40C7">
            <w:pPr>
              <w:ind w:firstLine="708"/>
              <w:jc w:val="both"/>
            </w:pPr>
          </w:p>
        </w:tc>
        <w:tc>
          <w:tcPr>
            <w:tcW w:w="555" w:type="pct"/>
            <w:tcBorders>
              <w:left w:val="single" w:sz="4" w:space="0" w:color="000080"/>
              <w:right w:val="single" w:sz="4" w:space="0" w:color="000080"/>
            </w:tcBorders>
            <w:vAlign w:val="center"/>
          </w:tcPr>
          <w:p w:rsidR="00286F6B" w:rsidRPr="0032387B" w:rsidRDefault="00286F6B" w:rsidP="00CE40C7"/>
          <w:p w:rsidR="00286F6B" w:rsidRPr="0032387B" w:rsidRDefault="00286F6B" w:rsidP="00CE40C7"/>
          <w:p w:rsidR="00286F6B" w:rsidRPr="0032387B" w:rsidRDefault="00286F6B" w:rsidP="00CE40C7"/>
          <w:p w:rsidR="00286F6B" w:rsidRPr="0032387B" w:rsidRDefault="00286F6B" w:rsidP="00CE40C7">
            <w:r w:rsidRPr="0032387B">
              <w:t>1 год</w:t>
            </w:r>
          </w:p>
        </w:tc>
        <w:tc>
          <w:tcPr>
            <w:tcW w:w="534" w:type="pct"/>
            <w:tcBorders>
              <w:left w:val="single" w:sz="4" w:space="0" w:color="000080"/>
              <w:right w:val="single" w:sz="4" w:space="0" w:color="000080"/>
            </w:tcBorders>
            <w:vAlign w:val="center"/>
          </w:tcPr>
          <w:p w:rsidR="00286F6B" w:rsidRPr="0032387B" w:rsidRDefault="00286F6B" w:rsidP="00CE40C7">
            <w:r w:rsidRPr="0032387B">
              <w:t>20</w:t>
            </w:r>
          </w:p>
        </w:tc>
        <w:tc>
          <w:tcPr>
            <w:tcW w:w="336" w:type="pct"/>
            <w:tcBorders>
              <w:left w:val="single" w:sz="4" w:space="0" w:color="000080"/>
              <w:right w:val="thinThickSmallGap" w:sz="18" w:space="0" w:color="000080"/>
            </w:tcBorders>
            <w:vAlign w:val="center"/>
          </w:tcPr>
          <w:p w:rsidR="00286F6B" w:rsidRPr="0032387B" w:rsidRDefault="00286F6B" w:rsidP="00CE40C7">
            <w:r w:rsidRPr="0032387B">
              <w:t>6-7 лет</w:t>
            </w:r>
          </w:p>
        </w:tc>
      </w:tr>
      <w:tr w:rsidR="00286F6B" w:rsidRPr="0032387B" w:rsidTr="00E65421">
        <w:trPr>
          <w:trHeight w:val="1424"/>
        </w:trPr>
        <w:tc>
          <w:tcPr>
            <w:tcW w:w="156" w:type="pct"/>
            <w:tcBorders>
              <w:left w:val="thinThickSmallGap" w:sz="18" w:space="0" w:color="000080"/>
              <w:right w:val="single" w:sz="4" w:space="0" w:color="000080"/>
            </w:tcBorders>
            <w:vAlign w:val="center"/>
          </w:tcPr>
          <w:p w:rsidR="00286F6B" w:rsidRPr="00786C21" w:rsidRDefault="00286F6B" w:rsidP="00CE40C7">
            <w:pPr>
              <w:rPr>
                <w:lang w:val="ru-RU"/>
              </w:rPr>
            </w:pPr>
            <w:r>
              <w:rPr>
                <w:lang w:val="ru-RU"/>
              </w:rPr>
              <w:t>19</w:t>
            </w:r>
          </w:p>
        </w:tc>
        <w:tc>
          <w:tcPr>
            <w:tcW w:w="773" w:type="pct"/>
            <w:tcBorders>
              <w:left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объединения «Оригами»</w:t>
            </w:r>
          </w:p>
        </w:tc>
        <w:tc>
          <w:tcPr>
            <w:tcW w:w="1128" w:type="pct"/>
            <w:gridSpan w:val="2"/>
            <w:tcBorders>
              <w:left w:val="single" w:sz="4" w:space="0" w:color="000080"/>
              <w:right w:val="single" w:sz="4" w:space="0" w:color="000080"/>
            </w:tcBorders>
            <w:vAlign w:val="center"/>
          </w:tcPr>
          <w:p w:rsidR="00286F6B" w:rsidRPr="0032387B" w:rsidRDefault="00286F6B" w:rsidP="00CE40C7">
            <w:r w:rsidRPr="0032387B">
              <w:t>Развитие способностей и творческого потенциала детей средствами оригами.</w:t>
            </w:r>
          </w:p>
        </w:tc>
        <w:tc>
          <w:tcPr>
            <w:tcW w:w="833" w:type="pct"/>
            <w:gridSpan w:val="3"/>
            <w:tcBorders>
              <w:left w:val="single" w:sz="4" w:space="0" w:color="000080"/>
              <w:right w:val="single" w:sz="4" w:space="0" w:color="000080"/>
            </w:tcBorders>
            <w:vAlign w:val="center"/>
          </w:tcPr>
          <w:p w:rsidR="00286F6B" w:rsidRPr="0032387B" w:rsidRDefault="00286F6B" w:rsidP="00CE40C7">
            <w:r w:rsidRPr="0032387B">
              <w:t>Модифицированная</w:t>
            </w:r>
          </w:p>
        </w:tc>
        <w:tc>
          <w:tcPr>
            <w:tcW w:w="685" w:type="pct"/>
            <w:gridSpan w:val="2"/>
            <w:tcBorders>
              <w:left w:val="single" w:sz="4" w:space="0" w:color="000080"/>
              <w:right w:val="single" w:sz="4" w:space="0" w:color="000080"/>
            </w:tcBorders>
          </w:tcPr>
          <w:p w:rsidR="00286F6B" w:rsidRPr="0032387B" w:rsidRDefault="00286F6B" w:rsidP="00CE40C7">
            <w:r w:rsidRPr="0032387B">
              <w:t>-Знакомство с оригами;</w:t>
            </w:r>
          </w:p>
          <w:p w:rsidR="00286F6B" w:rsidRPr="0032387B" w:rsidRDefault="00286F6B" w:rsidP="00CE40C7">
            <w:r w:rsidRPr="0032387B">
              <w:t>-базовая форма Треугольник;</w:t>
            </w:r>
          </w:p>
          <w:p w:rsidR="00286F6B" w:rsidRPr="0032387B" w:rsidRDefault="00286F6B" w:rsidP="00CE40C7">
            <w:r w:rsidRPr="0032387B">
              <w:t>-базовая форма Воздушный змей;</w:t>
            </w:r>
          </w:p>
          <w:p w:rsidR="00286F6B" w:rsidRPr="0032387B" w:rsidRDefault="00286F6B" w:rsidP="00CE40C7">
            <w:r w:rsidRPr="0032387B">
              <w:t>-базовая форма Птица.Бутон.</w:t>
            </w:r>
          </w:p>
        </w:tc>
        <w:tc>
          <w:tcPr>
            <w:tcW w:w="555" w:type="pct"/>
            <w:tcBorders>
              <w:left w:val="single" w:sz="4" w:space="0" w:color="000080"/>
              <w:right w:val="single" w:sz="4" w:space="0" w:color="000080"/>
            </w:tcBorders>
            <w:vAlign w:val="center"/>
          </w:tcPr>
          <w:p w:rsidR="00286F6B" w:rsidRPr="0032387B" w:rsidRDefault="00286F6B" w:rsidP="00CE40C7">
            <w:r w:rsidRPr="0032387B">
              <w:t>1 год</w:t>
            </w:r>
          </w:p>
        </w:tc>
        <w:tc>
          <w:tcPr>
            <w:tcW w:w="534" w:type="pct"/>
            <w:tcBorders>
              <w:left w:val="single" w:sz="4" w:space="0" w:color="000080"/>
              <w:right w:val="single" w:sz="4" w:space="0" w:color="000080"/>
            </w:tcBorders>
            <w:vAlign w:val="center"/>
          </w:tcPr>
          <w:p w:rsidR="00286F6B" w:rsidRPr="0032387B" w:rsidRDefault="00286F6B" w:rsidP="00CE40C7">
            <w:r w:rsidRPr="0032387B">
              <w:t>48</w:t>
            </w:r>
          </w:p>
        </w:tc>
        <w:tc>
          <w:tcPr>
            <w:tcW w:w="336" w:type="pct"/>
            <w:tcBorders>
              <w:left w:val="single" w:sz="4" w:space="0" w:color="000080"/>
              <w:right w:val="thinThickSmallGap" w:sz="18" w:space="0" w:color="000080"/>
            </w:tcBorders>
            <w:vAlign w:val="center"/>
          </w:tcPr>
          <w:p w:rsidR="00286F6B" w:rsidRPr="0032387B" w:rsidRDefault="00286F6B" w:rsidP="00CE40C7">
            <w:r w:rsidRPr="0032387B">
              <w:t>6-8 лет</w:t>
            </w:r>
          </w:p>
        </w:tc>
      </w:tr>
      <w:tr w:rsidR="00286F6B" w:rsidRPr="0032387B" w:rsidTr="00E65421">
        <w:trPr>
          <w:trHeight w:val="1424"/>
        </w:trPr>
        <w:tc>
          <w:tcPr>
            <w:tcW w:w="156" w:type="pct"/>
            <w:tcBorders>
              <w:left w:val="thinThickSmallGap" w:sz="18" w:space="0" w:color="000080"/>
              <w:right w:val="single" w:sz="4" w:space="0" w:color="000080"/>
            </w:tcBorders>
            <w:vAlign w:val="center"/>
          </w:tcPr>
          <w:p w:rsidR="00286F6B" w:rsidRPr="0032387B" w:rsidRDefault="00286F6B" w:rsidP="00CE40C7">
            <w:pPr>
              <w:rPr>
                <w:lang w:val="ru-RU"/>
              </w:rPr>
            </w:pPr>
            <w:r w:rsidRPr="0032387B">
              <w:t>2</w:t>
            </w:r>
            <w:r>
              <w:rPr>
                <w:lang w:val="ru-RU"/>
              </w:rPr>
              <w:t>0</w:t>
            </w:r>
          </w:p>
        </w:tc>
        <w:tc>
          <w:tcPr>
            <w:tcW w:w="773" w:type="pct"/>
            <w:tcBorders>
              <w:left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объединения «Теремок» по предмету  «Изобразительная деятельность»</w:t>
            </w:r>
          </w:p>
        </w:tc>
        <w:tc>
          <w:tcPr>
            <w:tcW w:w="1128" w:type="pct"/>
            <w:gridSpan w:val="2"/>
            <w:tcBorders>
              <w:left w:val="single" w:sz="4" w:space="0" w:color="000080"/>
              <w:right w:val="single" w:sz="4" w:space="0" w:color="000080"/>
            </w:tcBorders>
            <w:vAlign w:val="center"/>
          </w:tcPr>
          <w:p w:rsidR="00286F6B" w:rsidRPr="0032387B" w:rsidRDefault="00286F6B" w:rsidP="00CE40C7">
            <w:r w:rsidRPr="0032387B">
              <w:t>Развитие личности ребенка средствами декоративно-прикладного искусства путем вовлечения в русское народное творчество.</w:t>
            </w:r>
          </w:p>
        </w:tc>
        <w:tc>
          <w:tcPr>
            <w:tcW w:w="833" w:type="pct"/>
            <w:gridSpan w:val="3"/>
            <w:tcBorders>
              <w:left w:val="single" w:sz="4" w:space="0" w:color="000080"/>
              <w:right w:val="single" w:sz="4" w:space="0" w:color="000080"/>
            </w:tcBorders>
            <w:vAlign w:val="center"/>
          </w:tcPr>
          <w:p w:rsidR="00286F6B" w:rsidRPr="0032387B" w:rsidRDefault="00286F6B" w:rsidP="00CE40C7">
            <w:r w:rsidRPr="0032387B">
              <w:t>Модифицированная</w:t>
            </w:r>
          </w:p>
        </w:tc>
        <w:tc>
          <w:tcPr>
            <w:tcW w:w="685" w:type="pct"/>
            <w:gridSpan w:val="2"/>
            <w:tcBorders>
              <w:left w:val="single" w:sz="4" w:space="0" w:color="000080"/>
              <w:right w:val="single" w:sz="4" w:space="0" w:color="000080"/>
            </w:tcBorders>
          </w:tcPr>
          <w:p w:rsidR="00286F6B" w:rsidRPr="0032387B" w:rsidRDefault="00286F6B" w:rsidP="00CE40C7">
            <w:r w:rsidRPr="0032387B">
              <w:t xml:space="preserve">-Русское народное творчество ; -рисование; </w:t>
            </w:r>
          </w:p>
          <w:p w:rsidR="00286F6B" w:rsidRPr="0032387B" w:rsidRDefault="00286F6B" w:rsidP="00CE40C7">
            <w:r w:rsidRPr="0032387B">
              <w:t>-лепка;</w:t>
            </w:r>
          </w:p>
          <w:p w:rsidR="00286F6B" w:rsidRPr="0032387B" w:rsidRDefault="00286F6B" w:rsidP="00CE40C7">
            <w:r w:rsidRPr="0032387B">
              <w:t>-роспись по мотивам изучаемой темы ( Хохломская роспись, Каргопольская игрушка, Жостовская роспись, дымковская игрушка)</w:t>
            </w:r>
          </w:p>
        </w:tc>
        <w:tc>
          <w:tcPr>
            <w:tcW w:w="555" w:type="pct"/>
            <w:tcBorders>
              <w:left w:val="single" w:sz="4" w:space="0" w:color="000080"/>
              <w:right w:val="single" w:sz="4" w:space="0" w:color="000080"/>
            </w:tcBorders>
            <w:vAlign w:val="center"/>
          </w:tcPr>
          <w:p w:rsidR="00286F6B" w:rsidRPr="0032387B" w:rsidRDefault="00286F6B" w:rsidP="00CE40C7">
            <w:r w:rsidRPr="0032387B">
              <w:t>1 год</w:t>
            </w:r>
          </w:p>
        </w:tc>
        <w:tc>
          <w:tcPr>
            <w:tcW w:w="534" w:type="pct"/>
            <w:tcBorders>
              <w:left w:val="single" w:sz="4" w:space="0" w:color="000080"/>
              <w:right w:val="single" w:sz="4" w:space="0" w:color="000080"/>
            </w:tcBorders>
            <w:vAlign w:val="center"/>
          </w:tcPr>
          <w:p w:rsidR="00286F6B" w:rsidRPr="0032387B" w:rsidRDefault="00286F6B" w:rsidP="00CE40C7">
            <w:r w:rsidRPr="0032387B">
              <w:t>20</w:t>
            </w:r>
          </w:p>
        </w:tc>
        <w:tc>
          <w:tcPr>
            <w:tcW w:w="336" w:type="pct"/>
            <w:tcBorders>
              <w:left w:val="single" w:sz="4" w:space="0" w:color="000080"/>
              <w:right w:val="thinThickSmallGap" w:sz="18" w:space="0" w:color="000080"/>
            </w:tcBorders>
            <w:vAlign w:val="center"/>
          </w:tcPr>
          <w:p w:rsidR="00286F6B" w:rsidRPr="0032387B" w:rsidRDefault="00286F6B" w:rsidP="00CE40C7">
            <w:r w:rsidRPr="0032387B">
              <w:t>6-7 лет</w:t>
            </w:r>
          </w:p>
        </w:tc>
      </w:tr>
      <w:tr w:rsidR="00286F6B" w:rsidRPr="0032387B" w:rsidTr="00E65421">
        <w:trPr>
          <w:trHeight w:val="1424"/>
        </w:trPr>
        <w:tc>
          <w:tcPr>
            <w:tcW w:w="156" w:type="pct"/>
            <w:tcBorders>
              <w:left w:val="thinThickSmallGap" w:sz="18" w:space="0" w:color="000080"/>
              <w:right w:val="single" w:sz="4" w:space="0" w:color="000080"/>
            </w:tcBorders>
            <w:vAlign w:val="center"/>
          </w:tcPr>
          <w:p w:rsidR="00286F6B" w:rsidRPr="0032387B" w:rsidRDefault="00286F6B" w:rsidP="00CE40C7">
            <w:pPr>
              <w:rPr>
                <w:lang w:val="ru-RU"/>
              </w:rPr>
            </w:pPr>
            <w:r w:rsidRPr="0032387B">
              <w:t>2</w:t>
            </w:r>
            <w:r>
              <w:rPr>
                <w:lang w:val="ru-RU"/>
              </w:rPr>
              <w:t>1</w:t>
            </w:r>
          </w:p>
        </w:tc>
        <w:tc>
          <w:tcPr>
            <w:tcW w:w="773" w:type="pct"/>
            <w:tcBorders>
              <w:left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«Мир анимации»</w:t>
            </w:r>
          </w:p>
        </w:tc>
        <w:tc>
          <w:tcPr>
            <w:tcW w:w="1128" w:type="pct"/>
            <w:gridSpan w:val="2"/>
            <w:tcBorders>
              <w:left w:val="single" w:sz="4" w:space="0" w:color="000080"/>
              <w:right w:val="single" w:sz="4" w:space="0" w:color="000080"/>
            </w:tcBorders>
            <w:vAlign w:val="center"/>
          </w:tcPr>
          <w:p w:rsidR="00286F6B" w:rsidRPr="0032387B" w:rsidRDefault="00286F6B" w:rsidP="00CE40C7">
            <w:r w:rsidRPr="0032387B">
              <w:t xml:space="preserve">Формирование информационной культуры средствами  компьютерной анимации. </w:t>
            </w:r>
          </w:p>
        </w:tc>
        <w:tc>
          <w:tcPr>
            <w:tcW w:w="833" w:type="pct"/>
            <w:gridSpan w:val="3"/>
            <w:tcBorders>
              <w:left w:val="single" w:sz="4" w:space="0" w:color="000080"/>
              <w:right w:val="single" w:sz="4" w:space="0" w:color="000080"/>
            </w:tcBorders>
            <w:vAlign w:val="center"/>
          </w:tcPr>
          <w:p w:rsidR="00286F6B" w:rsidRPr="0032387B" w:rsidRDefault="00286F6B" w:rsidP="00CE40C7">
            <w:pPr>
              <w:rPr>
                <w:lang w:val="ru-RU"/>
              </w:rPr>
            </w:pPr>
            <w:r w:rsidRPr="0032387B">
              <w:rPr>
                <w:lang w:val="ru-RU"/>
              </w:rPr>
              <w:t>экспериментальная</w:t>
            </w:r>
          </w:p>
        </w:tc>
        <w:tc>
          <w:tcPr>
            <w:tcW w:w="685" w:type="pct"/>
            <w:gridSpan w:val="2"/>
            <w:tcBorders>
              <w:left w:val="single" w:sz="4" w:space="0" w:color="000080"/>
              <w:right w:val="single" w:sz="4" w:space="0" w:color="000080"/>
            </w:tcBorders>
          </w:tcPr>
          <w:p w:rsidR="00286F6B" w:rsidRPr="0032387B" w:rsidRDefault="00286F6B" w:rsidP="00CE40C7">
            <w:r w:rsidRPr="0032387B">
              <w:t>-история мультипликации;</w:t>
            </w:r>
          </w:p>
          <w:p w:rsidR="00286F6B" w:rsidRPr="0032387B" w:rsidRDefault="00286F6B" w:rsidP="00CE40C7">
            <w:r w:rsidRPr="0032387B">
              <w:t>-теоретические основы мультипликации;</w:t>
            </w:r>
          </w:p>
          <w:p w:rsidR="00286F6B" w:rsidRPr="0032387B" w:rsidRDefault="00286F6B" w:rsidP="00CE40C7">
            <w:r w:rsidRPr="0032387B">
              <w:t>- виды анимации (рисованная, кукольная, сыпучая, пластилиновая, компьюторная)</w:t>
            </w:r>
          </w:p>
        </w:tc>
        <w:tc>
          <w:tcPr>
            <w:tcW w:w="555" w:type="pct"/>
            <w:tcBorders>
              <w:left w:val="single" w:sz="4" w:space="0" w:color="000080"/>
              <w:right w:val="single" w:sz="4" w:space="0" w:color="000080"/>
            </w:tcBorders>
            <w:vAlign w:val="center"/>
          </w:tcPr>
          <w:p w:rsidR="00286F6B" w:rsidRPr="0032387B" w:rsidRDefault="00286F6B" w:rsidP="00CE40C7">
            <w:r w:rsidRPr="0032387B">
              <w:t>1 год</w:t>
            </w:r>
          </w:p>
        </w:tc>
        <w:tc>
          <w:tcPr>
            <w:tcW w:w="534" w:type="pct"/>
            <w:tcBorders>
              <w:left w:val="single" w:sz="4" w:space="0" w:color="000080"/>
              <w:right w:val="single" w:sz="4" w:space="0" w:color="000080"/>
            </w:tcBorders>
            <w:vAlign w:val="center"/>
          </w:tcPr>
          <w:p w:rsidR="00286F6B" w:rsidRPr="0032387B" w:rsidRDefault="00286F6B" w:rsidP="00CE40C7">
            <w:r w:rsidRPr="0032387B">
              <w:t>20</w:t>
            </w:r>
          </w:p>
        </w:tc>
        <w:tc>
          <w:tcPr>
            <w:tcW w:w="336" w:type="pct"/>
            <w:tcBorders>
              <w:left w:val="single" w:sz="4" w:space="0" w:color="000080"/>
              <w:right w:val="thinThickSmallGap" w:sz="18" w:space="0" w:color="000080"/>
            </w:tcBorders>
            <w:vAlign w:val="center"/>
          </w:tcPr>
          <w:p w:rsidR="00286F6B" w:rsidRPr="0032387B" w:rsidRDefault="00286F6B" w:rsidP="00CE40C7">
            <w:r w:rsidRPr="0032387B">
              <w:t>6-7 лет</w:t>
            </w:r>
          </w:p>
        </w:tc>
      </w:tr>
      <w:tr w:rsidR="00286F6B" w:rsidRPr="0032387B" w:rsidTr="00CE40C7">
        <w:trPr>
          <w:trHeight w:val="616"/>
        </w:trPr>
        <w:tc>
          <w:tcPr>
            <w:tcW w:w="5000" w:type="pct"/>
            <w:gridSpan w:val="12"/>
            <w:tcBorders>
              <w:left w:val="thinThickSmallGap" w:sz="18" w:space="0" w:color="000080"/>
              <w:right w:val="thinThickSmallGap" w:sz="18" w:space="0" w:color="000080"/>
            </w:tcBorders>
            <w:vAlign w:val="center"/>
          </w:tcPr>
          <w:p w:rsidR="00286F6B" w:rsidRPr="0032387B" w:rsidRDefault="00286F6B" w:rsidP="00CE40C7">
            <w:pPr>
              <w:jc w:val="center"/>
              <w:rPr>
                <w:b/>
                <w:bCs/>
              </w:rPr>
            </w:pPr>
            <w:r w:rsidRPr="0032387B">
              <w:rPr>
                <w:b/>
                <w:bCs/>
              </w:rPr>
              <w:t>2.4. Гражданско- патриотический вид деятельности</w:t>
            </w:r>
          </w:p>
        </w:tc>
      </w:tr>
      <w:tr w:rsidR="00286F6B" w:rsidRPr="0032387B" w:rsidTr="00E65421">
        <w:trPr>
          <w:trHeight w:val="1424"/>
        </w:trPr>
        <w:tc>
          <w:tcPr>
            <w:tcW w:w="156" w:type="pct"/>
            <w:tcBorders>
              <w:left w:val="thinThickSmallGap" w:sz="18" w:space="0" w:color="000080"/>
              <w:right w:val="single" w:sz="4" w:space="0" w:color="000080"/>
            </w:tcBorders>
            <w:vAlign w:val="center"/>
          </w:tcPr>
          <w:p w:rsidR="00286F6B" w:rsidRPr="0032387B" w:rsidRDefault="00286F6B" w:rsidP="00CE40C7">
            <w:pPr>
              <w:rPr>
                <w:lang w:val="ru-RU"/>
              </w:rPr>
            </w:pPr>
            <w:r w:rsidRPr="0032387B">
              <w:t>2</w:t>
            </w:r>
            <w:r>
              <w:rPr>
                <w:lang w:val="ru-RU"/>
              </w:rPr>
              <w:t>2</w:t>
            </w:r>
          </w:p>
        </w:tc>
        <w:tc>
          <w:tcPr>
            <w:tcW w:w="773" w:type="pct"/>
            <w:tcBorders>
              <w:left w:val="single" w:sz="4" w:space="0" w:color="000080"/>
              <w:right w:val="single" w:sz="4" w:space="0" w:color="000080"/>
            </w:tcBorders>
            <w:vAlign w:val="center"/>
          </w:tcPr>
          <w:p w:rsidR="00286F6B" w:rsidRPr="0032387B" w:rsidRDefault="00286F6B" w:rsidP="00E65421">
            <w:r w:rsidRPr="0032387B">
              <w:t xml:space="preserve">Дополнительная общеобразовательная  программа церемониального отряда «Звезда» военно-патриотической направленности для детей в возрасте от </w:t>
            </w:r>
            <w:r>
              <w:rPr>
                <w:lang w:val="ru-RU"/>
              </w:rPr>
              <w:t>7</w:t>
            </w:r>
            <w:r>
              <w:t xml:space="preserve"> до 1</w:t>
            </w:r>
            <w:r>
              <w:rPr>
                <w:lang w:val="ru-RU"/>
              </w:rPr>
              <w:t>7</w:t>
            </w:r>
            <w:r w:rsidRPr="0032387B">
              <w:t xml:space="preserve"> лет</w:t>
            </w:r>
          </w:p>
        </w:tc>
        <w:tc>
          <w:tcPr>
            <w:tcW w:w="1128" w:type="pct"/>
            <w:gridSpan w:val="2"/>
            <w:tcBorders>
              <w:left w:val="single" w:sz="4" w:space="0" w:color="000080"/>
              <w:right w:val="single" w:sz="4" w:space="0" w:color="000080"/>
            </w:tcBorders>
            <w:vAlign w:val="center"/>
          </w:tcPr>
          <w:p w:rsidR="00286F6B" w:rsidRPr="0032387B" w:rsidRDefault="00286F6B" w:rsidP="00CE40C7"/>
          <w:p w:rsidR="00286F6B" w:rsidRPr="0032387B" w:rsidRDefault="00286F6B" w:rsidP="00CE40C7">
            <w:r w:rsidRPr="0032387B">
              <w:t>Патриотическое воспитание, физическое интеллектуальное и духовное развитие подростков в социально-значимой деятельности церемониального отряда.</w:t>
            </w:r>
          </w:p>
        </w:tc>
        <w:tc>
          <w:tcPr>
            <w:tcW w:w="833" w:type="pct"/>
            <w:gridSpan w:val="3"/>
            <w:tcBorders>
              <w:left w:val="single" w:sz="4" w:space="0" w:color="000080"/>
              <w:right w:val="single" w:sz="4" w:space="0" w:color="000080"/>
            </w:tcBorders>
            <w:vAlign w:val="center"/>
          </w:tcPr>
          <w:p w:rsidR="00286F6B" w:rsidRPr="0032387B" w:rsidRDefault="00286F6B" w:rsidP="00CE40C7">
            <w:r w:rsidRPr="0032387B">
              <w:t>Модифицированная</w:t>
            </w:r>
          </w:p>
        </w:tc>
        <w:tc>
          <w:tcPr>
            <w:tcW w:w="685" w:type="pct"/>
            <w:gridSpan w:val="2"/>
            <w:tcBorders>
              <w:left w:val="single" w:sz="4" w:space="0" w:color="000080"/>
              <w:right w:val="single" w:sz="4" w:space="0" w:color="000080"/>
            </w:tcBorders>
          </w:tcPr>
          <w:p w:rsidR="00286F6B" w:rsidRPr="0032387B" w:rsidRDefault="00286F6B" w:rsidP="00CE40C7">
            <w:r w:rsidRPr="0032387B">
              <w:t>-Геральдика;</w:t>
            </w:r>
          </w:p>
          <w:p w:rsidR="00286F6B" w:rsidRPr="0032387B" w:rsidRDefault="00286F6B" w:rsidP="00CE40C7">
            <w:r w:rsidRPr="0032387B">
              <w:t>--государственная символика РФ;</w:t>
            </w:r>
          </w:p>
          <w:p w:rsidR="00286F6B" w:rsidRPr="0032387B" w:rsidRDefault="00286F6B" w:rsidP="00CE40C7">
            <w:r w:rsidRPr="0032387B">
              <w:t>-история и традиции использования гербов, флагов;</w:t>
            </w:r>
          </w:p>
          <w:p w:rsidR="00286F6B" w:rsidRPr="0032387B" w:rsidRDefault="00286F6B" w:rsidP="00CE40C7">
            <w:r w:rsidRPr="0032387B">
              <w:t>-правила церемониала;</w:t>
            </w:r>
          </w:p>
          <w:p w:rsidR="00286F6B" w:rsidRPr="0032387B" w:rsidRDefault="00286F6B" w:rsidP="00CE40C7">
            <w:r w:rsidRPr="0032387B">
              <w:t>-изучение и отработка маршей сигналов;</w:t>
            </w:r>
          </w:p>
          <w:p w:rsidR="00286F6B" w:rsidRPr="0032387B" w:rsidRDefault="00286F6B" w:rsidP="00CE40C7">
            <w:r w:rsidRPr="0032387B">
              <w:t>-строевая подготовка.</w:t>
            </w:r>
          </w:p>
        </w:tc>
        <w:tc>
          <w:tcPr>
            <w:tcW w:w="555" w:type="pct"/>
            <w:tcBorders>
              <w:left w:val="single" w:sz="4" w:space="0" w:color="000080"/>
              <w:right w:val="single" w:sz="4" w:space="0" w:color="000080"/>
            </w:tcBorders>
            <w:vAlign w:val="center"/>
          </w:tcPr>
          <w:p w:rsidR="00286F6B" w:rsidRPr="0032387B" w:rsidRDefault="00286F6B" w:rsidP="00CE40C7">
            <w:r w:rsidRPr="0032387B">
              <w:t>3 года</w:t>
            </w:r>
          </w:p>
        </w:tc>
        <w:tc>
          <w:tcPr>
            <w:tcW w:w="534" w:type="pct"/>
            <w:tcBorders>
              <w:left w:val="single" w:sz="4" w:space="0" w:color="000080"/>
              <w:right w:val="single" w:sz="4" w:space="0" w:color="000080"/>
            </w:tcBorders>
            <w:vAlign w:val="center"/>
          </w:tcPr>
          <w:p w:rsidR="00286F6B" w:rsidRPr="0032387B" w:rsidRDefault="00286F6B" w:rsidP="00CE40C7">
            <w:pPr>
              <w:rPr>
                <w:lang w:val="ru-RU"/>
              </w:rPr>
            </w:pPr>
            <w:r w:rsidRPr="0032387B">
              <w:rPr>
                <w:lang w:val="ru-RU"/>
              </w:rPr>
              <w:t>12</w:t>
            </w:r>
          </w:p>
        </w:tc>
        <w:tc>
          <w:tcPr>
            <w:tcW w:w="336" w:type="pct"/>
            <w:tcBorders>
              <w:left w:val="single" w:sz="4" w:space="0" w:color="000080"/>
              <w:right w:val="thinThickSmallGap" w:sz="18" w:space="0" w:color="000080"/>
            </w:tcBorders>
            <w:vAlign w:val="center"/>
          </w:tcPr>
          <w:p w:rsidR="00286F6B" w:rsidRPr="0032387B" w:rsidRDefault="00286F6B" w:rsidP="00CE40C7">
            <w:r w:rsidRPr="0032387B">
              <w:t>12-16 лет</w:t>
            </w:r>
          </w:p>
        </w:tc>
      </w:tr>
      <w:tr w:rsidR="00286F6B" w:rsidRPr="0032387B" w:rsidTr="00CE40C7">
        <w:tc>
          <w:tcPr>
            <w:tcW w:w="5000" w:type="pct"/>
            <w:gridSpan w:val="12"/>
            <w:tcBorders>
              <w:top w:val="single" w:sz="4" w:space="0" w:color="000080"/>
              <w:left w:val="thinThickSmallGap" w:sz="18" w:space="0" w:color="000080"/>
              <w:bottom w:val="single" w:sz="4" w:space="0" w:color="000080"/>
              <w:right w:val="thinThickSmallGap" w:sz="18" w:space="0" w:color="000080"/>
            </w:tcBorders>
          </w:tcPr>
          <w:p w:rsidR="00286F6B" w:rsidRPr="0032387B" w:rsidRDefault="00286F6B" w:rsidP="00CE40C7">
            <w:pPr>
              <w:jc w:val="center"/>
              <w:rPr>
                <w:b/>
                <w:bCs/>
              </w:rPr>
            </w:pPr>
            <w:r w:rsidRPr="0032387B">
              <w:rPr>
                <w:b/>
                <w:bCs/>
              </w:rPr>
              <w:t>3. Физкультурно-спортивная направленность</w:t>
            </w:r>
          </w:p>
        </w:tc>
      </w:tr>
      <w:tr w:rsidR="00286F6B" w:rsidRPr="0032387B" w:rsidTr="00CE40C7">
        <w:trPr>
          <w:trHeight w:val="1095"/>
        </w:trPr>
        <w:tc>
          <w:tcPr>
            <w:tcW w:w="156" w:type="pct"/>
            <w:tcBorders>
              <w:top w:val="single" w:sz="4" w:space="0" w:color="000080"/>
              <w:left w:val="thinThickSmallGap" w:sz="18" w:space="0" w:color="000080"/>
              <w:right w:val="single" w:sz="4" w:space="0" w:color="000080"/>
            </w:tcBorders>
            <w:vAlign w:val="center"/>
          </w:tcPr>
          <w:p w:rsidR="00286F6B" w:rsidRPr="0032387B" w:rsidRDefault="00286F6B" w:rsidP="00E65421">
            <w:pPr>
              <w:rPr>
                <w:lang w:val="ru-RU"/>
              </w:rPr>
            </w:pPr>
            <w:r w:rsidRPr="0032387B">
              <w:t>2</w:t>
            </w:r>
            <w:r>
              <w:rPr>
                <w:lang w:val="ru-RU"/>
              </w:rPr>
              <w:t>3</w:t>
            </w:r>
          </w:p>
        </w:tc>
        <w:tc>
          <w:tcPr>
            <w:tcW w:w="773" w:type="pct"/>
            <w:tcBorders>
              <w:top w:val="single" w:sz="4" w:space="0" w:color="000080"/>
              <w:left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«Настольный теннис»</w:t>
            </w:r>
          </w:p>
          <w:p w:rsidR="00286F6B" w:rsidRPr="0032387B" w:rsidRDefault="00286F6B" w:rsidP="00CE40C7"/>
        </w:tc>
        <w:tc>
          <w:tcPr>
            <w:tcW w:w="1128" w:type="pct"/>
            <w:gridSpan w:val="2"/>
            <w:tcBorders>
              <w:top w:val="single" w:sz="4" w:space="0" w:color="000080"/>
              <w:left w:val="single" w:sz="4" w:space="0" w:color="000080"/>
              <w:right w:val="single" w:sz="4" w:space="0" w:color="000080"/>
            </w:tcBorders>
            <w:vAlign w:val="center"/>
          </w:tcPr>
          <w:p w:rsidR="00286F6B" w:rsidRPr="0032387B" w:rsidRDefault="00286F6B" w:rsidP="00CE40C7">
            <w:r w:rsidRPr="0032387B">
              <w:t>Физическое воспитание и развитие личностных качеств детей посредством занятий настольного тенниса.</w:t>
            </w:r>
          </w:p>
        </w:tc>
        <w:tc>
          <w:tcPr>
            <w:tcW w:w="781" w:type="pct"/>
            <w:gridSpan w:val="2"/>
            <w:tcBorders>
              <w:top w:val="single" w:sz="4" w:space="0" w:color="000080"/>
              <w:left w:val="single" w:sz="4" w:space="0" w:color="000080"/>
              <w:right w:val="single" w:sz="4" w:space="0" w:color="000080"/>
            </w:tcBorders>
            <w:vAlign w:val="center"/>
          </w:tcPr>
          <w:p w:rsidR="00286F6B" w:rsidRPr="0032387B" w:rsidRDefault="00286F6B" w:rsidP="00CE40C7">
            <w:r w:rsidRPr="0032387B">
              <w:t>Авторская</w:t>
            </w:r>
          </w:p>
        </w:tc>
        <w:tc>
          <w:tcPr>
            <w:tcW w:w="708" w:type="pct"/>
            <w:gridSpan w:val="2"/>
            <w:tcBorders>
              <w:top w:val="single" w:sz="4" w:space="0" w:color="000080"/>
              <w:left w:val="single" w:sz="4" w:space="0" w:color="000080"/>
              <w:right w:val="single" w:sz="4" w:space="0" w:color="000080"/>
            </w:tcBorders>
          </w:tcPr>
          <w:p w:rsidR="00286F6B" w:rsidRPr="0032387B" w:rsidRDefault="00286F6B" w:rsidP="00CE40C7">
            <w:pPr>
              <w:jc w:val="both"/>
            </w:pPr>
            <w:r w:rsidRPr="0032387B">
              <w:t>-Общая физическая подготовка;</w:t>
            </w:r>
          </w:p>
          <w:p w:rsidR="00286F6B" w:rsidRPr="0032387B" w:rsidRDefault="00286F6B" w:rsidP="00CE40C7">
            <w:r w:rsidRPr="0032387B">
              <w:t>- специальная физическая подготовка;</w:t>
            </w:r>
          </w:p>
          <w:p w:rsidR="00286F6B" w:rsidRPr="0032387B" w:rsidRDefault="00286F6B" w:rsidP="00CE40C7">
            <w:r w:rsidRPr="0032387B">
              <w:t>-спортивные игры;</w:t>
            </w:r>
          </w:p>
          <w:p w:rsidR="00286F6B" w:rsidRPr="0032387B" w:rsidRDefault="00286F6B" w:rsidP="00CE40C7">
            <w:r w:rsidRPr="0032387B">
              <w:t>-основы техники и тактики игры «настольный теннис».</w:t>
            </w:r>
          </w:p>
          <w:p w:rsidR="00286F6B" w:rsidRPr="0032387B" w:rsidRDefault="00286F6B" w:rsidP="00CE40C7"/>
        </w:tc>
        <w:tc>
          <w:tcPr>
            <w:tcW w:w="585" w:type="pct"/>
            <w:gridSpan w:val="2"/>
            <w:tcBorders>
              <w:top w:val="single" w:sz="4" w:space="0" w:color="000080"/>
              <w:left w:val="single" w:sz="4" w:space="0" w:color="000080"/>
              <w:right w:val="single" w:sz="4" w:space="0" w:color="000080"/>
            </w:tcBorders>
            <w:vAlign w:val="center"/>
          </w:tcPr>
          <w:p w:rsidR="00286F6B" w:rsidRPr="0032387B" w:rsidRDefault="00286F6B" w:rsidP="00CE40C7">
            <w:r w:rsidRPr="0032387B">
              <w:t>4 года</w:t>
            </w:r>
          </w:p>
        </w:tc>
        <w:tc>
          <w:tcPr>
            <w:tcW w:w="534" w:type="pct"/>
            <w:tcBorders>
              <w:top w:val="single" w:sz="4" w:space="0" w:color="000080"/>
              <w:left w:val="single" w:sz="4" w:space="0" w:color="000080"/>
              <w:right w:val="single" w:sz="4" w:space="0" w:color="000080"/>
            </w:tcBorders>
            <w:vAlign w:val="center"/>
          </w:tcPr>
          <w:p w:rsidR="00286F6B" w:rsidRPr="0032387B" w:rsidRDefault="00286F6B" w:rsidP="00CE40C7">
            <w:r w:rsidRPr="0032387B">
              <w:t>24</w:t>
            </w:r>
          </w:p>
        </w:tc>
        <w:tc>
          <w:tcPr>
            <w:tcW w:w="336" w:type="pct"/>
            <w:tcBorders>
              <w:top w:val="single" w:sz="4" w:space="0" w:color="000080"/>
              <w:left w:val="single" w:sz="4" w:space="0" w:color="000080"/>
              <w:right w:val="thinThickSmallGap" w:sz="18" w:space="0" w:color="000080"/>
            </w:tcBorders>
            <w:vAlign w:val="center"/>
          </w:tcPr>
          <w:p w:rsidR="00286F6B" w:rsidRPr="0032387B" w:rsidRDefault="00286F6B" w:rsidP="00CE40C7">
            <w:r w:rsidRPr="0032387B">
              <w:t>11-18 лет</w:t>
            </w:r>
          </w:p>
        </w:tc>
      </w:tr>
      <w:tr w:rsidR="00286F6B" w:rsidRPr="0032387B" w:rsidTr="00CE40C7">
        <w:tc>
          <w:tcPr>
            <w:tcW w:w="156" w:type="pct"/>
            <w:tcBorders>
              <w:top w:val="single" w:sz="4" w:space="0" w:color="000080"/>
              <w:left w:val="thinThickSmallGap" w:sz="18" w:space="0" w:color="000080"/>
              <w:bottom w:val="single" w:sz="4" w:space="0" w:color="000080"/>
              <w:right w:val="single" w:sz="4" w:space="0" w:color="000080"/>
            </w:tcBorders>
            <w:vAlign w:val="center"/>
          </w:tcPr>
          <w:p w:rsidR="00286F6B" w:rsidRPr="0032387B" w:rsidRDefault="00286F6B" w:rsidP="00E65421">
            <w:pPr>
              <w:rPr>
                <w:lang w:val="ru-RU"/>
              </w:rPr>
            </w:pPr>
            <w:r w:rsidRPr="0032387B">
              <w:t>2</w:t>
            </w:r>
            <w:r>
              <w:rPr>
                <w:lang w:val="ru-RU"/>
              </w:rPr>
              <w:t>4</w:t>
            </w:r>
          </w:p>
        </w:tc>
        <w:tc>
          <w:tcPr>
            <w:tcW w:w="773"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секции «Футбол»</w:t>
            </w:r>
          </w:p>
        </w:tc>
        <w:tc>
          <w:tcPr>
            <w:tcW w:w="1128"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Развитие личности ребенка посредством занятий футболом.</w:t>
            </w:r>
          </w:p>
        </w:tc>
        <w:tc>
          <w:tcPr>
            <w:tcW w:w="781"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Модифицированная</w:t>
            </w:r>
          </w:p>
        </w:tc>
        <w:tc>
          <w:tcPr>
            <w:tcW w:w="708" w:type="pct"/>
            <w:gridSpan w:val="2"/>
            <w:tcBorders>
              <w:top w:val="single" w:sz="4" w:space="0" w:color="000080"/>
              <w:left w:val="single" w:sz="4" w:space="0" w:color="000080"/>
              <w:bottom w:val="single" w:sz="4" w:space="0" w:color="000080"/>
              <w:right w:val="single" w:sz="4" w:space="0" w:color="000080"/>
            </w:tcBorders>
          </w:tcPr>
          <w:p w:rsidR="00286F6B" w:rsidRPr="0032387B" w:rsidRDefault="00286F6B" w:rsidP="00CE40C7">
            <w:r w:rsidRPr="0032387B">
              <w:t>- Общая и специальная физическая подготовка;</w:t>
            </w:r>
          </w:p>
          <w:p w:rsidR="00286F6B" w:rsidRPr="0032387B" w:rsidRDefault="00286F6B" w:rsidP="00CE40C7">
            <w:r w:rsidRPr="0032387B">
              <w:t>-техническая подготовка;</w:t>
            </w:r>
          </w:p>
          <w:p w:rsidR="00286F6B" w:rsidRPr="0032387B" w:rsidRDefault="00286F6B" w:rsidP="00CE40C7">
            <w:r w:rsidRPr="0032387B">
              <w:t>-тактическая подготовка;</w:t>
            </w:r>
          </w:p>
          <w:p w:rsidR="00286F6B" w:rsidRPr="0032387B" w:rsidRDefault="00286F6B" w:rsidP="00CE40C7">
            <w:r w:rsidRPr="0032387B">
              <w:t>-инструкторская и судейская практика.</w:t>
            </w:r>
          </w:p>
        </w:tc>
        <w:tc>
          <w:tcPr>
            <w:tcW w:w="585"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9 лет</w:t>
            </w:r>
          </w:p>
        </w:tc>
        <w:tc>
          <w:tcPr>
            <w:tcW w:w="534"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60</w:t>
            </w:r>
          </w:p>
        </w:tc>
        <w:tc>
          <w:tcPr>
            <w:tcW w:w="336" w:type="pct"/>
            <w:tcBorders>
              <w:top w:val="single" w:sz="4" w:space="0" w:color="000080"/>
              <w:left w:val="single" w:sz="4" w:space="0" w:color="000080"/>
              <w:bottom w:val="single" w:sz="4" w:space="0" w:color="000080"/>
              <w:right w:val="thinThickSmallGap" w:sz="18" w:space="0" w:color="000080"/>
            </w:tcBorders>
            <w:vAlign w:val="center"/>
          </w:tcPr>
          <w:p w:rsidR="00286F6B" w:rsidRPr="0032387B" w:rsidRDefault="00286F6B" w:rsidP="00CE40C7">
            <w:r w:rsidRPr="0032387B">
              <w:t>7-16 лет</w:t>
            </w:r>
          </w:p>
        </w:tc>
      </w:tr>
      <w:tr w:rsidR="00286F6B" w:rsidRPr="0032387B" w:rsidTr="00CE40C7">
        <w:tc>
          <w:tcPr>
            <w:tcW w:w="156" w:type="pct"/>
            <w:tcBorders>
              <w:top w:val="single" w:sz="4" w:space="0" w:color="000080"/>
              <w:left w:val="thinThickSmallGap" w:sz="18" w:space="0" w:color="000080"/>
              <w:bottom w:val="single" w:sz="4" w:space="0" w:color="000080"/>
              <w:right w:val="single" w:sz="4" w:space="0" w:color="000080"/>
            </w:tcBorders>
            <w:vAlign w:val="center"/>
          </w:tcPr>
          <w:p w:rsidR="00286F6B" w:rsidRPr="0032387B" w:rsidRDefault="00286F6B" w:rsidP="00E65421">
            <w:pPr>
              <w:rPr>
                <w:lang w:val="ru-RU"/>
              </w:rPr>
            </w:pPr>
            <w:r w:rsidRPr="0032387B">
              <w:rPr>
                <w:lang w:val="ru-RU"/>
              </w:rPr>
              <w:t>2</w:t>
            </w:r>
            <w:r>
              <w:rPr>
                <w:lang w:val="ru-RU"/>
              </w:rPr>
              <w:t>5</w:t>
            </w:r>
          </w:p>
        </w:tc>
        <w:tc>
          <w:tcPr>
            <w:tcW w:w="773"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w:t>
            </w:r>
            <w:r>
              <w:rPr>
                <w:lang w:val="ru-RU"/>
              </w:rPr>
              <w:t>Оздоровительная</w:t>
            </w:r>
            <w:r w:rsidRPr="0032387B">
              <w:t xml:space="preserve"> физическая культура для детей с нарушением осанки»</w:t>
            </w:r>
          </w:p>
        </w:tc>
        <w:tc>
          <w:tcPr>
            <w:tcW w:w="1128"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Развитие личности ребенка и общее укрепление здоровья детей с нарушением осанки средствами лечебной физической культуры.</w:t>
            </w:r>
          </w:p>
        </w:tc>
        <w:tc>
          <w:tcPr>
            <w:tcW w:w="781"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Модифицированная</w:t>
            </w:r>
          </w:p>
        </w:tc>
        <w:tc>
          <w:tcPr>
            <w:tcW w:w="708" w:type="pct"/>
            <w:gridSpan w:val="2"/>
            <w:tcBorders>
              <w:top w:val="single" w:sz="4" w:space="0" w:color="000080"/>
              <w:left w:val="single" w:sz="4" w:space="0" w:color="000080"/>
              <w:bottom w:val="single" w:sz="4" w:space="0" w:color="000080"/>
              <w:right w:val="single" w:sz="4" w:space="0" w:color="000080"/>
            </w:tcBorders>
          </w:tcPr>
          <w:p w:rsidR="00286F6B" w:rsidRPr="0032387B" w:rsidRDefault="00286F6B" w:rsidP="00CE40C7">
            <w:r w:rsidRPr="0032387B">
              <w:t>-Основы медицинских знаний;</w:t>
            </w:r>
          </w:p>
          <w:p w:rsidR="00286F6B" w:rsidRPr="0032387B" w:rsidRDefault="00286F6B" w:rsidP="00CE40C7">
            <w:r w:rsidRPr="0032387B">
              <w:t>-общая физическая подготовка;</w:t>
            </w:r>
          </w:p>
          <w:p w:rsidR="00286F6B" w:rsidRPr="0032387B" w:rsidRDefault="00286F6B" w:rsidP="00CE40C7">
            <w:r w:rsidRPr="0032387B">
              <w:t>-специальная физическая подготовка;</w:t>
            </w:r>
          </w:p>
          <w:p w:rsidR="00286F6B" w:rsidRPr="0032387B" w:rsidRDefault="00286F6B" w:rsidP="00CE40C7">
            <w:r w:rsidRPr="0032387B">
              <w:t>-подвижные игры;</w:t>
            </w:r>
          </w:p>
          <w:p w:rsidR="00286F6B" w:rsidRPr="0032387B" w:rsidRDefault="00286F6B" w:rsidP="00CE40C7">
            <w:r w:rsidRPr="0032387B">
              <w:t>-физкультурно-массовая работа ( праздники, Дни здоровья)</w:t>
            </w:r>
          </w:p>
        </w:tc>
        <w:tc>
          <w:tcPr>
            <w:tcW w:w="585"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2 года</w:t>
            </w:r>
          </w:p>
        </w:tc>
        <w:tc>
          <w:tcPr>
            <w:tcW w:w="534"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30</w:t>
            </w:r>
          </w:p>
        </w:tc>
        <w:tc>
          <w:tcPr>
            <w:tcW w:w="336" w:type="pct"/>
            <w:tcBorders>
              <w:top w:val="single" w:sz="4" w:space="0" w:color="000080"/>
              <w:left w:val="single" w:sz="4" w:space="0" w:color="000080"/>
              <w:bottom w:val="single" w:sz="4" w:space="0" w:color="000080"/>
              <w:right w:val="thinThickSmallGap" w:sz="18" w:space="0" w:color="000080"/>
            </w:tcBorders>
            <w:vAlign w:val="center"/>
          </w:tcPr>
          <w:p w:rsidR="00286F6B" w:rsidRPr="0032387B" w:rsidRDefault="00286F6B" w:rsidP="00CE40C7">
            <w:r w:rsidRPr="0032387B">
              <w:t>7-11 лет</w:t>
            </w:r>
          </w:p>
        </w:tc>
      </w:tr>
      <w:tr w:rsidR="00286F6B" w:rsidRPr="0032387B" w:rsidTr="00CE40C7">
        <w:tc>
          <w:tcPr>
            <w:tcW w:w="156" w:type="pct"/>
            <w:tcBorders>
              <w:top w:val="single" w:sz="4" w:space="0" w:color="000080"/>
              <w:left w:val="thinThickSmallGap" w:sz="18" w:space="0" w:color="000080"/>
              <w:bottom w:val="single" w:sz="4" w:space="0" w:color="000080"/>
              <w:right w:val="single" w:sz="4" w:space="0" w:color="000080"/>
            </w:tcBorders>
            <w:vAlign w:val="center"/>
          </w:tcPr>
          <w:p w:rsidR="00286F6B" w:rsidRPr="0032387B" w:rsidRDefault="00286F6B" w:rsidP="00E65421">
            <w:pPr>
              <w:rPr>
                <w:lang w:val="ru-RU"/>
              </w:rPr>
            </w:pPr>
            <w:r>
              <w:rPr>
                <w:lang w:val="ru-RU"/>
              </w:rPr>
              <w:t>26</w:t>
            </w:r>
          </w:p>
        </w:tc>
        <w:tc>
          <w:tcPr>
            <w:tcW w:w="773" w:type="pct"/>
            <w:tcBorders>
              <w:top w:val="single" w:sz="4" w:space="0" w:color="000080"/>
              <w:left w:val="single" w:sz="4" w:space="0" w:color="000080"/>
              <w:bottom w:val="single" w:sz="4" w:space="0" w:color="000080"/>
              <w:right w:val="single" w:sz="4" w:space="0" w:color="000080"/>
            </w:tcBorders>
            <w:vAlign w:val="center"/>
          </w:tcPr>
          <w:p w:rsidR="00286F6B" w:rsidRDefault="00286F6B" w:rsidP="00CE40C7">
            <w:r>
              <w:t>Дополнительная общеобразовательная программа объединения «Дартс»</w:t>
            </w:r>
          </w:p>
          <w:p w:rsidR="00286F6B" w:rsidRPr="0032387B" w:rsidRDefault="00286F6B" w:rsidP="00CE40C7"/>
        </w:tc>
        <w:tc>
          <w:tcPr>
            <w:tcW w:w="1128"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t>Развитие личности ребенка посредством занятий дартсом</w:t>
            </w:r>
          </w:p>
        </w:tc>
        <w:tc>
          <w:tcPr>
            <w:tcW w:w="781"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t>Экспериментальная</w:t>
            </w:r>
          </w:p>
        </w:tc>
        <w:tc>
          <w:tcPr>
            <w:tcW w:w="708" w:type="pct"/>
            <w:gridSpan w:val="2"/>
            <w:tcBorders>
              <w:top w:val="single" w:sz="4" w:space="0" w:color="000080"/>
              <w:left w:val="single" w:sz="4" w:space="0" w:color="000080"/>
              <w:bottom w:val="single" w:sz="4" w:space="0" w:color="000080"/>
              <w:right w:val="single" w:sz="4" w:space="0" w:color="000080"/>
            </w:tcBorders>
          </w:tcPr>
          <w:p w:rsidR="00286F6B" w:rsidRDefault="00286F6B" w:rsidP="00CE40C7">
            <w:r>
              <w:t>- Общая и специальная физическая подготовка;</w:t>
            </w:r>
          </w:p>
          <w:p w:rsidR="00286F6B" w:rsidRDefault="00286F6B" w:rsidP="00CE40C7">
            <w:r>
              <w:t>-техническая подготовка;</w:t>
            </w:r>
          </w:p>
          <w:p w:rsidR="00286F6B" w:rsidRPr="00786C21" w:rsidRDefault="00286F6B" w:rsidP="00CE40C7">
            <w:pPr>
              <w:rPr>
                <w:lang w:val="ru-RU"/>
              </w:rPr>
            </w:pPr>
            <w:r>
              <w:t>-тактическая подготовка</w:t>
            </w:r>
          </w:p>
        </w:tc>
        <w:tc>
          <w:tcPr>
            <w:tcW w:w="585" w:type="pct"/>
            <w:gridSpan w:val="2"/>
            <w:tcBorders>
              <w:top w:val="single" w:sz="4" w:space="0" w:color="000080"/>
              <w:left w:val="single" w:sz="4" w:space="0" w:color="000080"/>
              <w:bottom w:val="single" w:sz="4" w:space="0" w:color="000080"/>
              <w:right w:val="single" w:sz="4" w:space="0" w:color="000080"/>
            </w:tcBorders>
            <w:vAlign w:val="center"/>
          </w:tcPr>
          <w:p w:rsidR="00286F6B" w:rsidRDefault="00286F6B" w:rsidP="00CE40C7">
            <w:r>
              <w:t>1год</w:t>
            </w:r>
          </w:p>
        </w:tc>
        <w:tc>
          <w:tcPr>
            <w:tcW w:w="534" w:type="pct"/>
            <w:tcBorders>
              <w:top w:val="single" w:sz="4" w:space="0" w:color="000080"/>
              <w:left w:val="single" w:sz="4" w:space="0" w:color="000080"/>
              <w:bottom w:val="single" w:sz="4" w:space="0" w:color="000080"/>
              <w:right w:val="single" w:sz="4" w:space="0" w:color="000080"/>
            </w:tcBorders>
            <w:vAlign w:val="center"/>
          </w:tcPr>
          <w:p w:rsidR="00286F6B" w:rsidRDefault="00286F6B" w:rsidP="00CE40C7">
            <w:r>
              <w:t>12</w:t>
            </w:r>
          </w:p>
        </w:tc>
        <w:tc>
          <w:tcPr>
            <w:tcW w:w="336" w:type="pct"/>
            <w:tcBorders>
              <w:top w:val="single" w:sz="4" w:space="0" w:color="000080"/>
              <w:left w:val="single" w:sz="4" w:space="0" w:color="000080"/>
              <w:bottom w:val="single" w:sz="4" w:space="0" w:color="000080"/>
              <w:right w:val="thinThickSmallGap" w:sz="18" w:space="0" w:color="000080"/>
            </w:tcBorders>
            <w:vAlign w:val="center"/>
          </w:tcPr>
          <w:p w:rsidR="00286F6B" w:rsidRDefault="00286F6B" w:rsidP="00CE40C7">
            <w:r>
              <w:t>10-16 лет</w:t>
            </w:r>
          </w:p>
        </w:tc>
      </w:tr>
      <w:tr w:rsidR="00286F6B" w:rsidRPr="0032387B" w:rsidTr="00CE40C7">
        <w:tc>
          <w:tcPr>
            <w:tcW w:w="156" w:type="pct"/>
            <w:tcBorders>
              <w:top w:val="single" w:sz="4" w:space="0" w:color="000080"/>
              <w:left w:val="thinThickSmallGap" w:sz="18" w:space="0" w:color="000080"/>
              <w:bottom w:val="single" w:sz="4" w:space="0" w:color="000080"/>
              <w:right w:val="single" w:sz="4" w:space="0" w:color="000080"/>
            </w:tcBorders>
            <w:vAlign w:val="center"/>
          </w:tcPr>
          <w:p w:rsidR="00286F6B" w:rsidRPr="005275E5" w:rsidRDefault="00286F6B" w:rsidP="005161EC">
            <w:pPr>
              <w:rPr>
                <w:lang w:val="ru-RU"/>
              </w:rPr>
            </w:pPr>
            <w:r w:rsidRPr="0032387B">
              <w:t>2</w:t>
            </w:r>
            <w:r>
              <w:rPr>
                <w:lang w:val="ru-RU"/>
              </w:rPr>
              <w:t>7</w:t>
            </w:r>
          </w:p>
        </w:tc>
        <w:tc>
          <w:tcPr>
            <w:tcW w:w="773"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«Волейбол»</w:t>
            </w:r>
          </w:p>
        </w:tc>
        <w:tc>
          <w:tcPr>
            <w:tcW w:w="1128"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Развитие личностных качеств обучающихся и его физических способностей посредством занятий волейболом.</w:t>
            </w:r>
          </w:p>
        </w:tc>
        <w:tc>
          <w:tcPr>
            <w:tcW w:w="781"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Модифицированная</w:t>
            </w:r>
          </w:p>
        </w:tc>
        <w:tc>
          <w:tcPr>
            <w:tcW w:w="708" w:type="pct"/>
            <w:gridSpan w:val="2"/>
            <w:tcBorders>
              <w:top w:val="single" w:sz="4" w:space="0" w:color="000080"/>
              <w:left w:val="single" w:sz="4" w:space="0" w:color="000080"/>
              <w:bottom w:val="single" w:sz="4" w:space="0" w:color="000080"/>
              <w:right w:val="single" w:sz="4" w:space="0" w:color="000080"/>
            </w:tcBorders>
          </w:tcPr>
          <w:p w:rsidR="00286F6B" w:rsidRPr="0032387B" w:rsidRDefault="00286F6B" w:rsidP="00CE40C7">
            <w:r w:rsidRPr="0032387B">
              <w:t>-Общая физическая подготовка;</w:t>
            </w:r>
          </w:p>
          <w:p w:rsidR="00286F6B" w:rsidRPr="0032387B" w:rsidRDefault="00286F6B" w:rsidP="00CE40C7">
            <w:r w:rsidRPr="0032387B">
              <w:t>-специальная физическая подготовка;</w:t>
            </w:r>
          </w:p>
          <w:p w:rsidR="00286F6B" w:rsidRPr="0032387B" w:rsidRDefault="00286F6B" w:rsidP="00CE40C7">
            <w:r w:rsidRPr="0032387B">
              <w:t>-интегральная физическая подготовка;</w:t>
            </w:r>
          </w:p>
          <w:p w:rsidR="00286F6B" w:rsidRPr="0032387B" w:rsidRDefault="00286F6B" w:rsidP="00CE40C7">
            <w:r w:rsidRPr="0032387B">
              <w:t>-тактическая и техническая подготовка</w:t>
            </w:r>
          </w:p>
          <w:p w:rsidR="00286F6B" w:rsidRPr="0032387B" w:rsidRDefault="00286F6B" w:rsidP="00CE40C7">
            <w:r w:rsidRPr="0032387B">
              <w:t>-инструкторская и судейская практика.</w:t>
            </w:r>
          </w:p>
        </w:tc>
        <w:tc>
          <w:tcPr>
            <w:tcW w:w="585"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p w:rsidR="00286F6B" w:rsidRPr="0032387B" w:rsidRDefault="00286F6B" w:rsidP="00CE40C7">
            <w:r w:rsidRPr="0032387B">
              <w:t>4 года</w:t>
            </w:r>
          </w:p>
        </w:tc>
        <w:tc>
          <w:tcPr>
            <w:tcW w:w="534"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24</w:t>
            </w:r>
          </w:p>
        </w:tc>
        <w:tc>
          <w:tcPr>
            <w:tcW w:w="336" w:type="pct"/>
            <w:tcBorders>
              <w:top w:val="single" w:sz="4" w:space="0" w:color="000080"/>
              <w:left w:val="single" w:sz="4" w:space="0" w:color="000080"/>
              <w:bottom w:val="single" w:sz="4" w:space="0" w:color="000080"/>
              <w:right w:val="thinThickSmallGap" w:sz="18" w:space="0" w:color="000080"/>
            </w:tcBorders>
            <w:vAlign w:val="center"/>
          </w:tcPr>
          <w:p w:rsidR="00286F6B" w:rsidRPr="0032387B" w:rsidRDefault="00286F6B" w:rsidP="00CE40C7">
            <w:r w:rsidRPr="0032387B">
              <w:t>12-18 лет</w:t>
            </w:r>
          </w:p>
        </w:tc>
      </w:tr>
      <w:tr w:rsidR="00286F6B" w:rsidRPr="0032387B" w:rsidTr="00CE40C7">
        <w:tc>
          <w:tcPr>
            <w:tcW w:w="156" w:type="pct"/>
            <w:tcBorders>
              <w:top w:val="single" w:sz="4" w:space="0" w:color="000080"/>
              <w:left w:val="thinThickSmallGap" w:sz="18" w:space="0" w:color="000080"/>
              <w:bottom w:val="single" w:sz="4" w:space="0" w:color="000080"/>
              <w:right w:val="single" w:sz="4" w:space="0" w:color="000080"/>
            </w:tcBorders>
            <w:vAlign w:val="center"/>
          </w:tcPr>
          <w:p w:rsidR="00286F6B" w:rsidRPr="005275E5" w:rsidRDefault="00286F6B" w:rsidP="00CE40C7">
            <w:pPr>
              <w:rPr>
                <w:lang w:val="ru-RU"/>
              </w:rPr>
            </w:pPr>
            <w:r>
              <w:rPr>
                <w:lang w:val="ru-RU"/>
              </w:rPr>
              <w:t>28</w:t>
            </w:r>
          </w:p>
        </w:tc>
        <w:tc>
          <w:tcPr>
            <w:tcW w:w="773"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объединения  «Баскетбол».</w:t>
            </w:r>
          </w:p>
        </w:tc>
        <w:tc>
          <w:tcPr>
            <w:tcW w:w="1128"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Формирование физической культуры воспитанников.</w:t>
            </w:r>
          </w:p>
        </w:tc>
        <w:tc>
          <w:tcPr>
            <w:tcW w:w="781"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Модифицированная</w:t>
            </w:r>
          </w:p>
        </w:tc>
        <w:tc>
          <w:tcPr>
            <w:tcW w:w="708" w:type="pct"/>
            <w:gridSpan w:val="2"/>
            <w:tcBorders>
              <w:top w:val="single" w:sz="4" w:space="0" w:color="000080"/>
              <w:left w:val="single" w:sz="4" w:space="0" w:color="000080"/>
              <w:bottom w:val="single" w:sz="4" w:space="0" w:color="000080"/>
              <w:right w:val="single" w:sz="4" w:space="0" w:color="000080"/>
            </w:tcBorders>
          </w:tcPr>
          <w:p w:rsidR="00286F6B" w:rsidRPr="0032387B" w:rsidRDefault="00286F6B" w:rsidP="00CE40C7">
            <w:r w:rsidRPr="0032387B">
              <w:t>-Общая физическая подготовка;</w:t>
            </w:r>
          </w:p>
          <w:p w:rsidR="00286F6B" w:rsidRPr="0032387B" w:rsidRDefault="00286F6B" w:rsidP="00CE40C7">
            <w:r w:rsidRPr="0032387B">
              <w:t>-специальная физическая подготовка;</w:t>
            </w:r>
          </w:p>
          <w:p w:rsidR="00286F6B" w:rsidRPr="0032387B" w:rsidRDefault="00286F6B" w:rsidP="00CE40C7">
            <w:r w:rsidRPr="0032387B">
              <w:t>-техническая подготовка;</w:t>
            </w:r>
          </w:p>
          <w:p w:rsidR="00286F6B" w:rsidRPr="0032387B" w:rsidRDefault="00286F6B" w:rsidP="00CE40C7">
            <w:r w:rsidRPr="0032387B">
              <w:t>-тактическая подготовка;</w:t>
            </w:r>
          </w:p>
          <w:p w:rsidR="00286F6B" w:rsidRPr="0032387B" w:rsidRDefault="00286F6B" w:rsidP="00CE40C7">
            <w:r w:rsidRPr="0032387B">
              <w:t>-спортивные игры.</w:t>
            </w:r>
          </w:p>
        </w:tc>
        <w:tc>
          <w:tcPr>
            <w:tcW w:w="585"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2 года</w:t>
            </w:r>
          </w:p>
        </w:tc>
        <w:tc>
          <w:tcPr>
            <w:tcW w:w="534"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24</w:t>
            </w:r>
          </w:p>
        </w:tc>
        <w:tc>
          <w:tcPr>
            <w:tcW w:w="336" w:type="pct"/>
            <w:tcBorders>
              <w:top w:val="single" w:sz="4" w:space="0" w:color="000080"/>
              <w:left w:val="single" w:sz="4" w:space="0" w:color="000080"/>
              <w:bottom w:val="single" w:sz="4" w:space="0" w:color="000080"/>
              <w:right w:val="thinThickSmallGap" w:sz="18" w:space="0" w:color="000080"/>
            </w:tcBorders>
            <w:vAlign w:val="center"/>
          </w:tcPr>
          <w:p w:rsidR="00286F6B" w:rsidRPr="0032387B" w:rsidRDefault="00286F6B" w:rsidP="00CE40C7">
            <w:r w:rsidRPr="0032387B">
              <w:t>13-18 лет</w:t>
            </w:r>
          </w:p>
        </w:tc>
      </w:tr>
      <w:tr w:rsidR="00286F6B" w:rsidRPr="0032387B" w:rsidTr="00CE40C7">
        <w:tc>
          <w:tcPr>
            <w:tcW w:w="156" w:type="pct"/>
            <w:tcBorders>
              <w:top w:val="single" w:sz="4" w:space="0" w:color="000080"/>
              <w:left w:val="thinThickSmallGap" w:sz="18" w:space="0" w:color="000080"/>
              <w:bottom w:val="single" w:sz="4" w:space="0" w:color="000080"/>
              <w:right w:val="single" w:sz="4" w:space="0" w:color="000080"/>
            </w:tcBorders>
            <w:vAlign w:val="center"/>
          </w:tcPr>
          <w:p w:rsidR="00286F6B" w:rsidRPr="005161EC" w:rsidRDefault="00286F6B" w:rsidP="00CE40C7">
            <w:pPr>
              <w:rPr>
                <w:lang w:val="ru-RU"/>
              </w:rPr>
            </w:pPr>
            <w:r>
              <w:rPr>
                <w:lang w:val="ru-RU"/>
              </w:rPr>
              <w:t>29</w:t>
            </w:r>
          </w:p>
        </w:tc>
        <w:tc>
          <w:tcPr>
            <w:tcW w:w="773"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 xml:space="preserve">Дополнительная общеобразовательная программа «Спортивная аэробика» </w:t>
            </w:r>
          </w:p>
          <w:p w:rsidR="00286F6B" w:rsidRPr="0032387B" w:rsidRDefault="00286F6B" w:rsidP="00CE40C7">
            <w:pPr>
              <w:rPr>
                <w:lang w:val="ru-RU"/>
              </w:rPr>
            </w:pPr>
          </w:p>
          <w:p w:rsidR="00286F6B" w:rsidRPr="0032387B" w:rsidRDefault="00286F6B" w:rsidP="00CE40C7"/>
          <w:p w:rsidR="00286F6B" w:rsidRPr="0032387B" w:rsidRDefault="00286F6B" w:rsidP="00CE40C7"/>
          <w:p w:rsidR="00286F6B" w:rsidRPr="0032387B" w:rsidRDefault="00286F6B" w:rsidP="00CE40C7"/>
        </w:tc>
        <w:tc>
          <w:tcPr>
            <w:tcW w:w="1128"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Развитие физических, волевых и художественно-эстетических качеств обучающихся средствами специально организованного процесса подготовки и занятий спортивной аэробикой.</w:t>
            </w:r>
          </w:p>
        </w:tc>
        <w:tc>
          <w:tcPr>
            <w:tcW w:w="781" w:type="pct"/>
            <w:gridSpan w:val="2"/>
            <w:tcBorders>
              <w:top w:val="single" w:sz="4" w:space="0" w:color="000080"/>
              <w:left w:val="single" w:sz="4" w:space="0" w:color="000080"/>
              <w:bottom w:val="single" w:sz="4" w:space="0" w:color="000080"/>
              <w:right w:val="single" w:sz="4" w:space="0" w:color="000080"/>
            </w:tcBorders>
            <w:vAlign w:val="center"/>
          </w:tcPr>
          <w:p w:rsidR="00286F6B" w:rsidRPr="005275E5" w:rsidRDefault="00286F6B" w:rsidP="00CE40C7">
            <w:pPr>
              <w:rPr>
                <w:lang w:val="ru-RU"/>
              </w:rPr>
            </w:pPr>
            <w:r>
              <w:rPr>
                <w:lang w:val="ru-RU"/>
              </w:rPr>
              <w:t>модифицированная</w:t>
            </w:r>
          </w:p>
        </w:tc>
        <w:tc>
          <w:tcPr>
            <w:tcW w:w="708" w:type="pct"/>
            <w:gridSpan w:val="2"/>
            <w:tcBorders>
              <w:top w:val="single" w:sz="4" w:space="0" w:color="000080"/>
              <w:left w:val="single" w:sz="4" w:space="0" w:color="000080"/>
              <w:bottom w:val="single" w:sz="4" w:space="0" w:color="000080"/>
              <w:right w:val="single" w:sz="4" w:space="0" w:color="000080"/>
            </w:tcBorders>
          </w:tcPr>
          <w:p w:rsidR="00286F6B" w:rsidRPr="0032387B" w:rsidRDefault="00286F6B" w:rsidP="00CE40C7">
            <w:r w:rsidRPr="0032387B">
              <w:t>- Общая физическая подготовка;</w:t>
            </w:r>
          </w:p>
          <w:p w:rsidR="00286F6B" w:rsidRPr="0032387B" w:rsidRDefault="00286F6B" w:rsidP="00CE40C7">
            <w:r w:rsidRPr="0032387B">
              <w:t>-специальная физическая подготовка;</w:t>
            </w:r>
          </w:p>
          <w:p w:rsidR="00286F6B" w:rsidRPr="0032387B" w:rsidRDefault="00286F6B" w:rsidP="00CE40C7">
            <w:r w:rsidRPr="0032387B">
              <w:t>-хореографическая подготовка;</w:t>
            </w:r>
          </w:p>
          <w:p w:rsidR="00286F6B" w:rsidRPr="0032387B" w:rsidRDefault="00286F6B" w:rsidP="00CE40C7">
            <w:r w:rsidRPr="0032387B">
              <w:t>-артистическая подготовка</w:t>
            </w:r>
          </w:p>
        </w:tc>
        <w:tc>
          <w:tcPr>
            <w:tcW w:w="585"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3 год</w:t>
            </w:r>
          </w:p>
        </w:tc>
        <w:tc>
          <w:tcPr>
            <w:tcW w:w="534"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60</w:t>
            </w:r>
          </w:p>
        </w:tc>
        <w:tc>
          <w:tcPr>
            <w:tcW w:w="336" w:type="pct"/>
            <w:tcBorders>
              <w:top w:val="single" w:sz="4" w:space="0" w:color="000080"/>
              <w:left w:val="single" w:sz="4" w:space="0" w:color="000080"/>
              <w:bottom w:val="single" w:sz="4" w:space="0" w:color="000080"/>
              <w:right w:val="thinThickSmallGap" w:sz="18" w:space="0" w:color="000080"/>
            </w:tcBorders>
            <w:vAlign w:val="center"/>
          </w:tcPr>
          <w:p w:rsidR="00286F6B" w:rsidRPr="0032387B" w:rsidRDefault="00286F6B" w:rsidP="00CE40C7">
            <w:r w:rsidRPr="0032387B">
              <w:t>6-17 лет</w:t>
            </w:r>
          </w:p>
        </w:tc>
      </w:tr>
      <w:tr w:rsidR="00286F6B" w:rsidRPr="0032387B" w:rsidTr="00CE40C7">
        <w:tc>
          <w:tcPr>
            <w:tcW w:w="156" w:type="pct"/>
            <w:tcBorders>
              <w:top w:val="single" w:sz="4" w:space="0" w:color="000080"/>
              <w:left w:val="thinThickSmallGap" w:sz="18" w:space="0" w:color="000080"/>
              <w:bottom w:val="single" w:sz="4" w:space="0" w:color="000080"/>
              <w:right w:val="single" w:sz="4" w:space="0" w:color="000080"/>
            </w:tcBorders>
            <w:vAlign w:val="center"/>
          </w:tcPr>
          <w:p w:rsidR="00286F6B" w:rsidRPr="005275E5" w:rsidRDefault="00286F6B" w:rsidP="005161EC">
            <w:pPr>
              <w:rPr>
                <w:lang w:val="ru-RU"/>
              </w:rPr>
            </w:pPr>
            <w:r w:rsidRPr="0032387B">
              <w:t>3</w:t>
            </w:r>
            <w:r>
              <w:rPr>
                <w:lang w:val="ru-RU"/>
              </w:rPr>
              <w:t>0</w:t>
            </w:r>
          </w:p>
        </w:tc>
        <w:tc>
          <w:tcPr>
            <w:tcW w:w="773"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 xml:space="preserve">Дополнительная общеобразовательная программа «Дзюдо» </w:t>
            </w:r>
          </w:p>
          <w:p w:rsidR="00286F6B" w:rsidRPr="0032387B" w:rsidRDefault="00286F6B" w:rsidP="00CE40C7"/>
          <w:p w:rsidR="00286F6B" w:rsidRPr="0032387B" w:rsidRDefault="00286F6B" w:rsidP="00CE40C7"/>
          <w:p w:rsidR="00286F6B" w:rsidRPr="0032387B" w:rsidRDefault="00286F6B" w:rsidP="00CE40C7"/>
          <w:p w:rsidR="00286F6B" w:rsidRPr="0032387B" w:rsidRDefault="00286F6B" w:rsidP="00CE40C7"/>
          <w:p w:rsidR="00286F6B" w:rsidRPr="0032387B" w:rsidRDefault="00286F6B" w:rsidP="00CE40C7"/>
          <w:p w:rsidR="00286F6B" w:rsidRPr="0032387B" w:rsidRDefault="00286F6B" w:rsidP="00CE40C7"/>
          <w:p w:rsidR="00286F6B" w:rsidRPr="0032387B" w:rsidRDefault="00286F6B" w:rsidP="00CE40C7"/>
          <w:p w:rsidR="00286F6B" w:rsidRPr="0032387B" w:rsidRDefault="00286F6B" w:rsidP="00CE40C7"/>
        </w:tc>
        <w:tc>
          <w:tcPr>
            <w:tcW w:w="1128"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pPr>
              <w:shd w:val="clear" w:color="auto" w:fill="FFFFFF"/>
              <w:spacing w:line="269" w:lineRule="atLeast"/>
              <w:jc w:val="both"/>
            </w:pPr>
            <w:r w:rsidRPr="0032387B">
              <w:t>Гармоничное физическое и интеллектуальное развитие ребенка через обучение дзюдо, привитие навыков здорового образа жизни детей и подростков, укрепление здоровья.</w:t>
            </w:r>
          </w:p>
          <w:p w:rsidR="00286F6B" w:rsidRPr="0032387B" w:rsidRDefault="00286F6B" w:rsidP="00CE40C7"/>
        </w:tc>
        <w:tc>
          <w:tcPr>
            <w:tcW w:w="781"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экспериментальная</w:t>
            </w:r>
          </w:p>
        </w:tc>
        <w:tc>
          <w:tcPr>
            <w:tcW w:w="708" w:type="pct"/>
            <w:gridSpan w:val="2"/>
            <w:tcBorders>
              <w:top w:val="single" w:sz="4" w:space="0" w:color="000080"/>
              <w:left w:val="single" w:sz="4" w:space="0" w:color="000080"/>
              <w:bottom w:val="single" w:sz="4" w:space="0" w:color="000080"/>
              <w:right w:val="single" w:sz="4" w:space="0" w:color="000080"/>
            </w:tcBorders>
          </w:tcPr>
          <w:p w:rsidR="00286F6B" w:rsidRPr="0032387B" w:rsidRDefault="00286F6B" w:rsidP="00CE40C7">
            <w:r w:rsidRPr="0032387B">
              <w:t>- Общая физическая подготовка;</w:t>
            </w:r>
          </w:p>
          <w:p w:rsidR="00286F6B" w:rsidRPr="0032387B" w:rsidRDefault="00286F6B" w:rsidP="00CE40C7">
            <w:r w:rsidRPr="0032387B">
              <w:t>-специальная физическая подготовка;</w:t>
            </w:r>
          </w:p>
          <w:p w:rsidR="00286F6B" w:rsidRPr="0032387B" w:rsidRDefault="00286F6B" w:rsidP="00CE40C7">
            <w:r w:rsidRPr="0032387B">
              <w:t>-техническая подготовка;</w:t>
            </w:r>
          </w:p>
          <w:p w:rsidR="00286F6B" w:rsidRPr="0032387B" w:rsidRDefault="00286F6B" w:rsidP="00CE40C7">
            <w:r w:rsidRPr="0032387B">
              <w:t>-тактическая подготовка;</w:t>
            </w:r>
          </w:p>
          <w:p w:rsidR="00286F6B" w:rsidRPr="0032387B" w:rsidRDefault="00286F6B" w:rsidP="00CE40C7">
            <w:r w:rsidRPr="0032387B">
              <w:t>-спортивные игры;</w:t>
            </w:r>
          </w:p>
          <w:p w:rsidR="00286F6B" w:rsidRPr="0032387B" w:rsidRDefault="00286F6B" w:rsidP="00CE40C7">
            <w:r w:rsidRPr="0032387B">
              <w:t>-тренировочные и учебные соревнования.</w:t>
            </w:r>
          </w:p>
        </w:tc>
        <w:tc>
          <w:tcPr>
            <w:tcW w:w="585" w:type="pct"/>
            <w:gridSpan w:val="2"/>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5 лет</w:t>
            </w:r>
          </w:p>
        </w:tc>
        <w:tc>
          <w:tcPr>
            <w:tcW w:w="534"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36</w:t>
            </w:r>
          </w:p>
        </w:tc>
        <w:tc>
          <w:tcPr>
            <w:tcW w:w="336" w:type="pct"/>
            <w:tcBorders>
              <w:top w:val="single" w:sz="4" w:space="0" w:color="000080"/>
              <w:left w:val="single" w:sz="4" w:space="0" w:color="000080"/>
              <w:bottom w:val="single" w:sz="4" w:space="0" w:color="000080"/>
              <w:right w:val="thinThickSmallGap" w:sz="18" w:space="0" w:color="000080"/>
            </w:tcBorders>
            <w:vAlign w:val="center"/>
          </w:tcPr>
          <w:p w:rsidR="00286F6B" w:rsidRPr="0032387B" w:rsidRDefault="00286F6B" w:rsidP="00CE40C7">
            <w:r w:rsidRPr="0032387B">
              <w:t>7-15 лет</w:t>
            </w:r>
          </w:p>
        </w:tc>
      </w:tr>
    </w:tbl>
    <w:p w:rsidR="00286F6B" w:rsidRPr="00415FC9" w:rsidRDefault="00286F6B" w:rsidP="00BD44E2">
      <w:pPr>
        <w:rPr>
          <w:vanish/>
        </w:rPr>
      </w:pPr>
    </w:p>
    <w:tbl>
      <w:tblPr>
        <w:tblpPr w:leftFromText="180" w:rightFromText="180" w:vertAnchor="text" w:horzAnchor="margin" w:tblpX="6" w:tblpY="1"/>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410"/>
        <w:gridCol w:w="3546"/>
        <w:gridCol w:w="2553"/>
        <w:gridCol w:w="2269"/>
        <w:gridCol w:w="1841"/>
        <w:gridCol w:w="1701"/>
        <w:gridCol w:w="1104"/>
      </w:tblGrid>
      <w:tr w:rsidR="00286F6B" w:rsidRPr="0032387B" w:rsidTr="00CE40C7">
        <w:tc>
          <w:tcPr>
            <w:tcW w:w="5000" w:type="pct"/>
            <w:gridSpan w:val="8"/>
            <w:tcBorders>
              <w:left w:val="thinThickSmallGap" w:sz="18" w:space="0" w:color="000080"/>
              <w:bottom w:val="single" w:sz="4" w:space="0" w:color="000080"/>
              <w:right w:val="thinThickSmallGap" w:sz="18" w:space="0" w:color="000080"/>
            </w:tcBorders>
          </w:tcPr>
          <w:p w:rsidR="00286F6B" w:rsidRPr="0032387B" w:rsidRDefault="00286F6B" w:rsidP="00CE40C7">
            <w:pPr>
              <w:jc w:val="center"/>
              <w:rPr>
                <w:b/>
                <w:bCs/>
              </w:rPr>
            </w:pPr>
            <w:r w:rsidRPr="0032387B">
              <w:rPr>
                <w:b/>
                <w:bCs/>
              </w:rPr>
              <w:t>4. Естественнонаучная направленность</w:t>
            </w:r>
          </w:p>
        </w:tc>
      </w:tr>
      <w:tr w:rsidR="00286F6B" w:rsidRPr="0032387B" w:rsidTr="00CE40C7">
        <w:tc>
          <w:tcPr>
            <w:tcW w:w="167" w:type="pct"/>
            <w:tcBorders>
              <w:left w:val="thinThickSmallGap" w:sz="18" w:space="0" w:color="000080"/>
              <w:bottom w:val="single" w:sz="4" w:space="0" w:color="000080"/>
            </w:tcBorders>
            <w:vAlign w:val="center"/>
          </w:tcPr>
          <w:p w:rsidR="00286F6B" w:rsidRPr="0032387B" w:rsidRDefault="00286F6B" w:rsidP="005161EC">
            <w:pPr>
              <w:rPr>
                <w:lang w:val="ru-RU"/>
              </w:rPr>
            </w:pPr>
            <w:r w:rsidRPr="0032387B">
              <w:rPr>
                <w:lang w:val="ru-RU"/>
              </w:rPr>
              <w:t>3</w:t>
            </w:r>
            <w:r>
              <w:rPr>
                <w:lang w:val="ru-RU"/>
              </w:rPr>
              <w:t>1</w:t>
            </w:r>
          </w:p>
        </w:tc>
        <w:tc>
          <w:tcPr>
            <w:tcW w:w="755" w:type="pct"/>
            <w:tcBorders>
              <w:top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«Мой край» объединения «Почемучка»</w:t>
            </w:r>
          </w:p>
        </w:tc>
        <w:tc>
          <w:tcPr>
            <w:tcW w:w="1111"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Формирование экологической культуры средствами эколого-биологической деятельности.</w:t>
            </w:r>
          </w:p>
        </w:tc>
        <w:tc>
          <w:tcPr>
            <w:tcW w:w="800"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Модифицированная</w:t>
            </w:r>
          </w:p>
        </w:tc>
        <w:tc>
          <w:tcPr>
            <w:tcW w:w="711" w:type="pct"/>
            <w:tcBorders>
              <w:left w:val="single" w:sz="4" w:space="0" w:color="000080"/>
              <w:right w:val="single" w:sz="4" w:space="0" w:color="000080"/>
            </w:tcBorders>
          </w:tcPr>
          <w:p w:rsidR="00286F6B" w:rsidRPr="0032387B" w:rsidRDefault="00286F6B" w:rsidP="00CE40C7"/>
          <w:p w:rsidR="00286F6B" w:rsidRPr="0032387B" w:rsidRDefault="00286F6B" w:rsidP="00CE40C7">
            <w:r w:rsidRPr="0032387B">
              <w:t xml:space="preserve"> -Подземные ископаемые края;</w:t>
            </w:r>
          </w:p>
          <w:p w:rsidR="00286F6B" w:rsidRPr="0032387B" w:rsidRDefault="00286F6B" w:rsidP="00CE40C7">
            <w:r w:rsidRPr="0032387B">
              <w:t>-растения Хабаровского края;</w:t>
            </w:r>
          </w:p>
          <w:p w:rsidR="00286F6B" w:rsidRPr="0032387B" w:rsidRDefault="00286F6B" w:rsidP="00CE40C7">
            <w:r w:rsidRPr="0032387B">
              <w:t>-животные Хабаровского края;</w:t>
            </w:r>
          </w:p>
          <w:p w:rsidR="00286F6B" w:rsidRPr="0032387B" w:rsidRDefault="00286F6B" w:rsidP="00CE40C7">
            <w:r w:rsidRPr="0032387B">
              <w:t>-ООПТ Хабаровского края;</w:t>
            </w:r>
          </w:p>
          <w:p w:rsidR="00286F6B" w:rsidRPr="0032387B" w:rsidRDefault="00286F6B" w:rsidP="00CE40C7">
            <w:r w:rsidRPr="0032387B">
              <w:t>-Практический курс (акции, походы, экологические праздники, конкурсы.</w:t>
            </w:r>
          </w:p>
        </w:tc>
        <w:tc>
          <w:tcPr>
            <w:tcW w:w="577" w:type="pct"/>
            <w:tcBorders>
              <w:left w:val="single" w:sz="4" w:space="0" w:color="000080"/>
              <w:right w:val="single" w:sz="4" w:space="0" w:color="000080"/>
            </w:tcBorders>
            <w:vAlign w:val="center"/>
          </w:tcPr>
          <w:p w:rsidR="00286F6B" w:rsidRPr="0032387B" w:rsidRDefault="00286F6B" w:rsidP="00CE40C7">
            <w:r w:rsidRPr="0032387B">
              <w:t>2 года</w:t>
            </w:r>
          </w:p>
        </w:tc>
        <w:tc>
          <w:tcPr>
            <w:tcW w:w="533" w:type="pct"/>
            <w:tcBorders>
              <w:left w:val="single" w:sz="4" w:space="0" w:color="000080"/>
              <w:right w:val="single" w:sz="4" w:space="0" w:color="000080"/>
            </w:tcBorders>
            <w:vAlign w:val="center"/>
          </w:tcPr>
          <w:p w:rsidR="00286F6B" w:rsidRPr="0032387B" w:rsidRDefault="00286F6B" w:rsidP="00CE40C7">
            <w:r w:rsidRPr="0032387B">
              <w:t>89</w:t>
            </w:r>
          </w:p>
        </w:tc>
        <w:tc>
          <w:tcPr>
            <w:tcW w:w="346" w:type="pct"/>
            <w:tcBorders>
              <w:left w:val="single" w:sz="4" w:space="0" w:color="000080"/>
              <w:right w:val="thinThickSmallGap" w:sz="18" w:space="0" w:color="000080"/>
            </w:tcBorders>
            <w:vAlign w:val="center"/>
          </w:tcPr>
          <w:p w:rsidR="00286F6B" w:rsidRPr="0032387B" w:rsidRDefault="00286F6B" w:rsidP="00CE40C7">
            <w:r w:rsidRPr="0032387B">
              <w:t>8-11 лет</w:t>
            </w:r>
          </w:p>
        </w:tc>
      </w:tr>
      <w:tr w:rsidR="00286F6B" w:rsidRPr="0032387B" w:rsidTr="00CE40C7">
        <w:tc>
          <w:tcPr>
            <w:tcW w:w="167" w:type="pct"/>
            <w:tcBorders>
              <w:top w:val="single" w:sz="4" w:space="0" w:color="000080"/>
              <w:left w:val="thinThickSmallGap" w:sz="18" w:space="0" w:color="000080"/>
              <w:bottom w:val="single" w:sz="4" w:space="0" w:color="000080"/>
            </w:tcBorders>
            <w:vAlign w:val="center"/>
          </w:tcPr>
          <w:p w:rsidR="00286F6B" w:rsidRPr="0032387B" w:rsidRDefault="00286F6B" w:rsidP="006322CD">
            <w:pPr>
              <w:rPr>
                <w:lang w:val="ru-RU"/>
              </w:rPr>
            </w:pPr>
            <w:r w:rsidRPr="0032387B">
              <w:rPr>
                <w:lang w:val="ru-RU"/>
              </w:rPr>
              <w:t>3</w:t>
            </w:r>
            <w:r>
              <w:rPr>
                <w:lang w:val="ru-RU"/>
              </w:rPr>
              <w:t>2</w:t>
            </w:r>
          </w:p>
        </w:tc>
        <w:tc>
          <w:tcPr>
            <w:tcW w:w="755" w:type="pct"/>
            <w:tcBorders>
              <w:top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 Комнатное цветоводство» объединения «Фитодизайн»</w:t>
            </w:r>
          </w:p>
          <w:p w:rsidR="00286F6B" w:rsidRPr="0032387B" w:rsidRDefault="00286F6B" w:rsidP="00CE40C7"/>
        </w:tc>
        <w:tc>
          <w:tcPr>
            <w:tcW w:w="1111"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Развитие и саморазвитие личности посредством занятий комнатным и декоративным цветоводством.</w:t>
            </w:r>
          </w:p>
        </w:tc>
        <w:tc>
          <w:tcPr>
            <w:tcW w:w="800"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Модифицированная</w:t>
            </w:r>
          </w:p>
        </w:tc>
        <w:tc>
          <w:tcPr>
            <w:tcW w:w="711" w:type="pct"/>
            <w:tcBorders>
              <w:left w:val="single" w:sz="4" w:space="0" w:color="000080"/>
              <w:right w:val="single" w:sz="4" w:space="0" w:color="000080"/>
            </w:tcBorders>
          </w:tcPr>
          <w:p w:rsidR="00286F6B" w:rsidRPr="0032387B" w:rsidRDefault="00286F6B" w:rsidP="00CE40C7">
            <w:r w:rsidRPr="0032387B">
              <w:t>-Паспортизация и этикирование комнатных растений;</w:t>
            </w:r>
          </w:p>
          <w:p w:rsidR="00286F6B" w:rsidRPr="0032387B" w:rsidRDefault="00286F6B" w:rsidP="00CE40C7">
            <w:r w:rsidRPr="0032387B">
              <w:t>-агротехника комнатных растений;</w:t>
            </w:r>
          </w:p>
          <w:p w:rsidR="00286F6B" w:rsidRPr="0032387B" w:rsidRDefault="00286F6B" w:rsidP="00CE40C7">
            <w:r w:rsidRPr="0032387B">
              <w:t>-растения в интерьере;</w:t>
            </w:r>
          </w:p>
          <w:p w:rsidR="00286F6B" w:rsidRPr="0032387B" w:rsidRDefault="00286F6B" w:rsidP="00CE40C7">
            <w:r w:rsidRPr="0032387B">
              <w:t>-декоративные растения открытого грунта.</w:t>
            </w:r>
          </w:p>
          <w:p w:rsidR="00286F6B" w:rsidRPr="0032387B" w:rsidRDefault="00286F6B" w:rsidP="00CE40C7"/>
          <w:p w:rsidR="00286F6B" w:rsidRPr="0032387B" w:rsidRDefault="00286F6B" w:rsidP="00CE40C7"/>
          <w:p w:rsidR="00286F6B" w:rsidRPr="0032387B" w:rsidRDefault="00286F6B" w:rsidP="00CE40C7"/>
        </w:tc>
        <w:tc>
          <w:tcPr>
            <w:tcW w:w="577" w:type="pct"/>
            <w:tcBorders>
              <w:left w:val="single" w:sz="4" w:space="0" w:color="000080"/>
              <w:right w:val="single" w:sz="4" w:space="0" w:color="000080"/>
            </w:tcBorders>
            <w:vAlign w:val="center"/>
          </w:tcPr>
          <w:p w:rsidR="00286F6B" w:rsidRPr="0032387B" w:rsidRDefault="00286F6B" w:rsidP="00CE40C7">
            <w:r w:rsidRPr="0032387B">
              <w:t>3 года</w:t>
            </w:r>
          </w:p>
        </w:tc>
        <w:tc>
          <w:tcPr>
            <w:tcW w:w="533" w:type="pct"/>
            <w:tcBorders>
              <w:left w:val="single" w:sz="4" w:space="0" w:color="000080"/>
              <w:right w:val="single" w:sz="4" w:space="0" w:color="000080"/>
            </w:tcBorders>
            <w:vAlign w:val="center"/>
          </w:tcPr>
          <w:p w:rsidR="00286F6B" w:rsidRPr="0032387B" w:rsidRDefault="00286F6B" w:rsidP="00CE40C7">
            <w:r w:rsidRPr="0032387B">
              <w:t>12</w:t>
            </w:r>
          </w:p>
        </w:tc>
        <w:tc>
          <w:tcPr>
            <w:tcW w:w="346" w:type="pct"/>
            <w:tcBorders>
              <w:left w:val="single" w:sz="4" w:space="0" w:color="000080"/>
              <w:right w:val="thinThickSmallGap" w:sz="18" w:space="0" w:color="000080"/>
            </w:tcBorders>
            <w:vAlign w:val="center"/>
          </w:tcPr>
          <w:p w:rsidR="00286F6B" w:rsidRPr="0032387B" w:rsidRDefault="00286F6B" w:rsidP="00CE40C7">
            <w:r w:rsidRPr="0032387B">
              <w:t>8-11 лет</w:t>
            </w:r>
          </w:p>
        </w:tc>
      </w:tr>
      <w:tr w:rsidR="00286F6B" w:rsidRPr="0032387B" w:rsidTr="00CE40C7">
        <w:tc>
          <w:tcPr>
            <w:tcW w:w="167" w:type="pct"/>
            <w:tcBorders>
              <w:top w:val="single" w:sz="4" w:space="0" w:color="000080"/>
              <w:left w:val="thinThickSmallGap" w:sz="18" w:space="0" w:color="000080"/>
              <w:bottom w:val="single" w:sz="4" w:space="0" w:color="000080"/>
            </w:tcBorders>
            <w:vAlign w:val="center"/>
          </w:tcPr>
          <w:p w:rsidR="00286F6B" w:rsidRPr="0032387B" w:rsidRDefault="00286F6B" w:rsidP="006322CD">
            <w:pPr>
              <w:rPr>
                <w:lang w:val="ru-RU"/>
              </w:rPr>
            </w:pPr>
            <w:r w:rsidRPr="0032387B">
              <w:rPr>
                <w:lang w:val="ru-RU"/>
              </w:rPr>
              <w:t>3</w:t>
            </w:r>
            <w:r>
              <w:rPr>
                <w:lang w:val="ru-RU"/>
              </w:rPr>
              <w:t>3</w:t>
            </w:r>
          </w:p>
        </w:tc>
        <w:tc>
          <w:tcPr>
            <w:tcW w:w="755" w:type="pct"/>
            <w:tcBorders>
              <w:top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«ЭкоДом»</w:t>
            </w:r>
          </w:p>
        </w:tc>
        <w:tc>
          <w:tcPr>
            <w:tcW w:w="1111"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Развитие и саморазвитие социально активной личности ребенка посредством экологических занятий.</w:t>
            </w:r>
          </w:p>
        </w:tc>
        <w:tc>
          <w:tcPr>
            <w:tcW w:w="800"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pPr>
              <w:rPr>
                <w:lang w:val="ru-RU"/>
              </w:rPr>
            </w:pPr>
            <w:r w:rsidRPr="0032387B">
              <w:rPr>
                <w:lang w:val="ru-RU"/>
              </w:rPr>
              <w:t>экспериментальная</w:t>
            </w:r>
          </w:p>
        </w:tc>
        <w:tc>
          <w:tcPr>
            <w:tcW w:w="711" w:type="pct"/>
            <w:tcBorders>
              <w:left w:val="single" w:sz="4" w:space="0" w:color="000080"/>
              <w:right w:val="single" w:sz="4" w:space="0" w:color="000080"/>
            </w:tcBorders>
          </w:tcPr>
          <w:p w:rsidR="00286F6B" w:rsidRPr="0032387B" w:rsidRDefault="00286F6B" w:rsidP="00CE40C7">
            <w:r w:rsidRPr="0032387B">
              <w:t>- гигиена и экология жилого помещения;</w:t>
            </w:r>
          </w:p>
          <w:p w:rsidR="00286F6B" w:rsidRPr="0032387B" w:rsidRDefault="00286F6B" w:rsidP="00CE40C7">
            <w:r w:rsidRPr="0032387B">
              <w:t>- бытовые отходы и их утилизация;</w:t>
            </w:r>
          </w:p>
          <w:p w:rsidR="00286F6B" w:rsidRPr="0032387B" w:rsidRDefault="00286F6B" w:rsidP="00CE40C7">
            <w:r w:rsidRPr="0032387B">
              <w:t>-гигиена и экология комнатных растений;</w:t>
            </w:r>
          </w:p>
        </w:tc>
        <w:tc>
          <w:tcPr>
            <w:tcW w:w="577" w:type="pct"/>
            <w:tcBorders>
              <w:left w:val="single" w:sz="4" w:space="0" w:color="000080"/>
              <w:right w:val="single" w:sz="4" w:space="0" w:color="000080"/>
            </w:tcBorders>
            <w:vAlign w:val="center"/>
          </w:tcPr>
          <w:p w:rsidR="00286F6B" w:rsidRPr="0032387B" w:rsidRDefault="00286F6B" w:rsidP="00CE40C7">
            <w:r w:rsidRPr="0032387B">
              <w:t>1 год</w:t>
            </w:r>
          </w:p>
        </w:tc>
        <w:tc>
          <w:tcPr>
            <w:tcW w:w="533" w:type="pct"/>
            <w:tcBorders>
              <w:left w:val="single" w:sz="4" w:space="0" w:color="000080"/>
              <w:right w:val="single" w:sz="4" w:space="0" w:color="000080"/>
            </w:tcBorders>
            <w:vAlign w:val="center"/>
          </w:tcPr>
          <w:p w:rsidR="00286F6B" w:rsidRPr="0032387B" w:rsidRDefault="00286F6B" w:rsidP="00CE40C7">
            <w:r w:rsidRPr="0032387B">
              <w:t>24</w:t>
            </w:r>
          </w:p>
        </w:tc>
        <w:tc>
          <w:tcPr>
            <w:tcW w:w="346" w:type="pct"/>
            <w:tcBorders>
              <w:left w:val="single" w:sz="4" w:space="0" w:color="000080"/>
              <w:right w:val="thinThickSmallGap" w:sz="18" w:space="0" w:color="000080"/>
            </w:tcBorders>
            <w:vAlign w:val="center"/>
          </w:tcPr>
          <w:p w:rsidR="00286F6B" w:rsidRPr="0032387B" w:rsidRDefault="00286F6B" w:rsidP="00CE40C7">
            <w:r w:rsidRPr="0032387B">
              <w:t>8-11 лет</w:t>
            </w:r>
          </w:p>
        </w:tc>
      </w:tr>
      <w:tr w:rsidR="00286F6B" w:rsidRPr="0032387B" w:rsidTr="00CE40C7">
        <w:tc>
          <w:tcPr>
            <w:tcW w:w="167" w:type="pct"/>
            <w:tcBorders>
              <w:top w:val="single" w:sz="4" w:space="0" w:color="000080"/>
              <w:left w:val="thinThickSmallGap" w:sz="18" w:space="0" w:color="000080"/>
              <w:bottom w:val="single" w:sz="4" w:space="0" w:color="000080"/>
            </w:tcBorders>
            <w:vAlign w:val="center"/>
          </w:tcPr>
          <w:p w:rsidR="00286F6B" w:rsidRPr="005275E5" w:rsidRDefault="00286F6B" w:rsidP="005161EC">
            <w:pPr>
              <w:rPr>
                <w:lang w:val="ru-RU"/>
              </w:rPr>
            </w:pPr>
            <w:r w:rsidRPr="0032387B">
              <w:t>3</w:t>
            </w:r>
            <w:r>
              <w:rPr>
                <w:lang w:val="ru-RU"/>
              </w:rPr>
              <w:t>4</w:t>
            </w:r>
          </w:p>
        </w:tc>
        <w:tc>
          <w:tcPr>
            <w:tcW w:w="755" w:type="pct"/>
            <w:tcBorders>
              <w:top w:val="single" w:sz="4" w:space="0" w:color="000080"/>
              <w:bottom w:val="single" w:sz="4" w:space="0" w:color="000080"/>
              <w:right w:val="single" w:sz="4" w:space="0" w:color="000080"/>
            </w:tcBorders>
            <w:vAlign w:val="center"/>
          </w:tcPr>
          <w:p w:rsidR="00286F6B" w:rsidRPr="0032387B" w:rsidRDefault="00286F6B" w:rsidP="00CE40C7">
            <w:r w:rsidRPr="0032387B">
              <w:t xml:space="preserve">Дополнительная общеобразовательная программа «Живая планета» </w:t>
            </w:r>
          </w:p>
          <w:p w:rsidR="00286F6B" w:rsidRPr="0032387B" w:rsidRDefault="00286F6B" w:rsidP="00CE40C7">
            <w:pPr>
              <w:rPr>
                <w:lang w:val="ru-RU"/>
              </w:rPr>
            </w:pPr>
          </w:p>
        </w:tc>
        <w:tc>
          <w:tcPr>
            <w:tcW w:w="1111"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pPr>
              <w:spacing w:before="100" w:beforeAutospacing="1" w:after="100" w:afterAutospacing="1"/>
              <w:jc w:val="both"/>
            </w:pPr>
            <w:r w:rsidRPr="0032387B">
              <w:t>Формирование у детей экологической культуры и грамотности, положительного и ответственного отношения к природе и готовности к активным действиям по ее охране.</w:t>
            </w:r>
          </w:p>
          <w:p w:rsidR="00286F6B" w:rsidRPr="0032387B" w:rsidRDefault="00286F6B" w:rsidP="00CE40C7"/>
        </w:tc>
        <w:tc>
          <w:tcPr>
            <w:tcW w:w="800"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экспериментальная</w:t>
            </w:r>
          </w:p>
        </w:tc>
        <w:tc>
          <w:tcPr>
            <w:tcW w:w="711" w:type="pct"/>
            <w:tcBorders>
              <w:left w:val="single" w:sz="4" w:space="0" w:color="000080"/>
              <w:right w:val="single" w:sz="4" w:space="0" w:color="000080"/>
            </w:tcBorders>
          </w:tcPr>
          <w:p w:rsidR="00286F6B" w:rsidRPr="0032387B" w:rsidRDefault="00286F6B" w:rsidP="00CE40C7">
            <w:r w:rsidRPr="0032387B">
              <w:t>- Понятие экология;</w:t>
            </w:r>
          </w:p>
          <w:p w:rsidR="00286F6B" w:rsidRPr="0032387B" w:rsidRDefault="00286F6B" w:rsidP="00CE40C7">
            <w:r w:rsidRPr="0032387B">
              <w:t>- природа ;</w:t>
            </w:r>
          </w:p>
          <w:p w:rsidR="00286F6B" w:rsidRPr="0032387B" w:rsidRDefault="00286F6B" w:rsidP="00CE40C7">
            <w:r w:rsidRPr="0032387B">
              <w:t>-опыты и эксперименты с воздухом. светом. водой</w:t>
            </w:r>
          </w:p>
        </w:tc>
        <w:tc>
          <w:tcPr>
            <w:tcW w:w="577" w:type="pct"/>
            <w:tcBorders>
              <w:left w:val="single" w:sz="4" w:space="0" w:color="000080"/>
              <w:right w:val="single" w:sz="4" w:space="0" w:color="000080"/>
            </w:tcBorders>
            <w:vAlign w:val="center"/>
          </w:tcPr>
          <w:p w:rsidR="00286F6B" w:rsidRPr="0032387B" w:rsidRDefault="00286F6B" w:rsidP="00CE40C7">
            <w:r w:rsidRPr="0032387B">
              <w:t>1 год</w:t>
            </w:r>
          </w:p>
        </w:tc>
        <w:tc>
          <w:tcPr>
            <w:tcW w:w="533" w:type="pct"/>
            <w:tcBorders>
              <w:left w:val="single" w:sz="4" w:space="0" w:color="000080"/>
              <w:right w:val="single" w:sz="4" w:space="0" w:color="000080"/>
            </w:tcBorders>
            <w:vAlign w:val="center"/>
          </w:tcPr>
          <w:p w:rsidR="00286F6B" w:rsidRPr="0032387B" w:rsidRDefault="00286F6B" w:rsidP="00CE40C7">
            <w:r w:rsidRPr="0032387B">
              <w:t>36</w:t>
            </w:r>
          </w:p>
        </w:tc>
        <w:tc>
          <w:tcPr>
            <w:tcW w:w="346" w:type="pct"/>
            <w:tcBorders>
              <w:left w:val="single" w:sz="4" w:space="0" w:color="000080"/>
              <w:right w:val="thinThickSmallGap" w:sz="18" w:space="0" w:color="000080"/>
            </w:tcBorders>
            <w:vAlign w:val="center"/>
          </w:tcPr>
          <w:p w:rsidR="00286F6B" w:rsidRPr="0032387B" w:rsidRDefault="00286F6B" w:rsidP="00CE40C7">
            <w:r w:rsidRPr="0032387B">
              <w:t>11-12 лет</w:t>
            </w:r>
          </w:p>
        </w:tc>
      </w:tr>
      <w:tr w:rsidR="00286F6B" w:rsidRPr="0032387B" w:rsidTr="00CE40C7">
        <w:tc>
          <w:tcPr>
            <w:tcW w:w="167" w:type="pct"/>
            <w:tcBorders>
              <w:top w:val="single" w:sz="4" w:space="0" w:color="000080"/>
              <w:left w:val="thinThickSmallGap" w:sz="18" w:space="0" w:color="000080"/>
              <w:bottom w:val="single" w:sz="4" w:space="0" w:color="000080"/>
            </w:tcBorders>
            <w:vAlign w:val="center"/>
          </w:tcPr>
          <w:p w:rsidR="00286F6B" w:rsidRPr="0032387B" w:rsidRDefault="00286F6B" w:rsidP="005161EC">
            <w:pPr>
              <w:rPr>
                <w:lang w:val="ru-RU"/>
              </w:rPr>
            </w:pPr>
            <w:r w:rsidRPr="0032387B">
              <w:rPr>
                <w:lang w:val="ru-RU"/>
              </w:rPr>
              <w:t>3</w:t>
            </w:r>
            <w:r>
              <w:rPr>
                <w:lang w:val="ru-RU"/>
              </w:rPr>
              <w:t>5</w:t>
            </w:r>
          </w:p>
        </w:tc>
        <w:tc>
          <w:tcPr>
            <w:tcW w:w="755" w:type="pct"/>
            <w:tcBorders>
              <w:top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«Занимательная экология»</w:t>
            </w:r>
          </w:p>
        </w:tc>
        <w:tc>
          <w:tcPr>
            <w:tcW w:w="1111"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Формирование основ экологической культуры  у детей дошкольного возраста.</w:t>
            </w:r>
          </w:p>
        </w:tc>
        <w:tc>
          <w:tcPr>
            <w:tcW w:w="800"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pPr>
              <w:rPr>
                <w:lang w:val="ru-RU"/>
              </w:rPr>
            </w:pPr>
            <w:r w:rsidRPr="0032387B">
              <w:rPr>
                <w:lang w:val="ru-RU"/>
              </w:rPr>
              <w:t>экспериментальная</w:t>
            </w:r>
          </w:p>
        </w:tc>
        <w:tc>
          <w:tcPr>
            <w:tcW w:w="711" w:type="pct"/>
            <w:tcBorders>
              <w:left w:val="single" w:sz="4" w:space="0" w:color="000080"/>
              <w:right w:val="single" w:sz="4" w:space="0" w:color="000080"/>
            </w:tcBorders>
          </w:tcPr>
          <w:p w:rsidR="00286F6B" w:rsidRPr="0032387B" w:rsidRDefault="00286F6B" w:rsidP="00CE40C7">
            <w:r w:rsidRPr="0032387B">
              <w:t>- Понятие экология;</w:t>
            </w:r>
          </w:p>
          <w:p w:rsidR="00286F6B" w:rsidRPr="0032387B" w:rsidRDefault="00286F6B" w:rsidP="00CE40C7">
            <w:r w:rsidRPr="0032387B">
              <w:t>- природа (живая, неживая; времена года);</w:t>
            </w:r>
          </w:p>
          <w:p w:rsidR="00286F6B" w:rsidRPr="0032387B" w:rsidRDefault="00286F6B" w:rsidP="00CE40C7">
            <w:r w:rsidRPr="0032387B">
              <w:t>-опыты и эксперименты с воздухом. светом. водой</w:t>
            </w:r>
          </w:p>
        </w:tc>
        <w:tc>
          <w:tcPr>
            <w:tcW w:w="577" w:type="pct"/>
            <w:tcBorders>
              <w:left w:val="single" w:sz="4" w:space="0" w:color="000080"/>
              <w:right w:val="single" w:sz="4" w:space="0" w:color="000080"/>
            </w:tcBorders>
            <w:vAlign w:val="center"/>
          </w:tcPr>
          <w:p w:rsidR="00286F6B" w:rsidRPr="0032387B" w:rsidRDefault="00286F6B" w:rsidP="00CE40C7">
            <w:r w:rsidRPr="0032387B">
              <w:t>1 год</w:t>
            </w:r>
          </w:p>
        </w:tc>
        <w:tc>
          <w:tcPr>
            <w:tcW w:w="533" w:type="pct"/>
            <w:tcBorders>
              <w:left w:val="single" w:sz="4" w:space="0" w:color="000080"/>
              <w:right w:val="single" w:sz="4" w:space="0" w:color="000080"/>
            </w:tcBorders>
            <w:vAlign w:val="center"/>
          </w:tcPr>
          <w:p w:rsidR="00286F6B" w:rsidRPr="0032387B" w:rsidRDefault="00286F6B" w:rsidP="00CE40C7">
            <w:r w:rsidRPr="0032387B">
              <w:t>12</w:t>
            </w:r>
          </w:p>
        </w:tc>
        <w:tc>
          <w:tcPr>
            <w:tcW w:w="346" w:type="pct"/>
            <w:tcBorders>
              <w:left w:val="single" w:sz="4" w:space="0" w:color="000080"/>
              <w:right w:val="thinThickSmallGap" w:sz="18" w:space="0" w:color="000080"/>
            </w:tcBorders>
            <w:vAlign w:val="center"/>
          </w:tcPr>
          <w:p w:rsidR="00286F6B" w:rsidRPr="0032387B" w:rsidRDefault="00286F6B" w:rsidP="00CE40C7">
            <w:r w:rsidRPr="0032387B">
              <w:t>6-7 лет</w:t>
            </w:r>
          </w:p>
        </w:tc>
      </w:tr>
    </w:tbl>
    <w:p w:rsidR="00286F6B" w:rsidRPr="0032387B" w:rsidRDefault="00286F6B" w:rsidP="00BD44E2">
      <w:pPr>
        <w:rPr>
          <w:vanish/>
        </w:rPr>
      </w:pPr>
    </w:p>
    <w:p w:rsidR="00286F6B" w:rsidRPr="0032387B" w:rsidRDefault="00286F6B" w:rsidP="00BD44E2">
      <w:pPr>
        <w:rPr>
          <w:vanish/>
        </w:rPr>
      </w:pPr>
    </w:p>
    <w:tbl>
      <w:tblPr>
        <w:tblW w:w="503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09"/>
        <w:gridCol w:w="3543"/>
        <w:gridCol w:w="2553"/>
        <w:gridCol w:w="2268"/>
        <w:gridCol w:w="1842"/>
        <w:gridCol w:w="1701"/>
        <w:gridCol w:w="1134"/>
      </w:tblGrid>
      <w:tr w:rsidR="00286F6B" w:rsidRPr="0032387B" w:rsidTr="00CE40C7">
        <w:tc>
          <w:tcPr>
            <w:tcW w:w="5000" w:type="pct"/>
            <w:gridSpan w:val="8"/>
            <w:tcBorders>
              <w:top w:val="single" w:sz="4" w:space="0" w:color="000080"/>
              <w:left w:val="thinThickSmallGap" w:sz="18" w:space="0" w:color="000080"/>
              <w:bottom w:val="single" w:sz="4" w:space="0" w:color="000080"/>
              <w:right w:val="thinThickSmallGap" w:sz="18" w:space="0" w:color="000080"/>
            </w:tcBorders>
          </w:tcPr>
          <w:p w:rsidR="00286F6B" w:rsidRPr="0032387B" w:rsidRDefault="00286F6B" w:rsidP="00CE40C7">
            <w:pPr>
              <w:jc w:val="center"/>
              <w:rPr>
                <w:b/>
                <w:bCs/>
              </w:rPr>
            </w:pPr>
            <w:r w:rsidRPr="0032387B">
              <w:rPr>
                <w:b/>
                <w:bCs/>
              </w:rPr>
              <w:t>5. Туристско-краеведческая направленность</w:t>
            </w:r>
          </w:p>
        </w:tc>
      </w:tr>
      <w:tr w:rsidR="00286F6B" w:rsidRPr="0032387B" w:rsidTr="00CE40C7">
        <w:tc>
          <w:tcPr>
            <w:tcW w:w="177" w:type="pct"/>
            <w:tcBorders>
              <w:top w:val="single" w:sz="4" w:space="0" w:color="000080"/>
              <w:left w:val="thinThickSmallGap" w:sz="18" w:space="0" w:color="000080"/>
              <w:bottom w:val="single" w:sz="4" w:space="0" w:color="000080"/>
              <w:right w:val="single" w:sz="4" w:space="0" w:color="000080"/>
            </w:tcBorders>
            <w:vAlign w:val="center"/>
          </w:tcPr>
          <w:p w:rsidR="00286F6B" w:rsidRPr="0032387B" w:rsidRDefault="00286F6B" w:rsidP="00CE40C7"/>
          <w:p w:rsidR="00286F6B" w:rsidRPr="005275E5" w:rsidRDefault="00286F6B" w:rsidP="005161EC">
            <w:pPr>
              <w:rPr>
                <w:lang w:val="ru-RU"/>
              </w:rPr>
            </w:pPr>
            <w:r>
              <w:rPr>
                <w:lang w:val="ru-RU"/>
              </w:rPr>
              <w:t>36</w:t>
            </w:r>
          </w:p>
        </w:tc>
        <w:tc>
          <w:tcPr>
            <w:tcW w:w="752"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«Туристское многоборье»</w:t>
            </w:r>
          </w:p>
        </w:tc>
        <w:tc>
          <w:tcPr>
            <w:tcW w:w="1106"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Личностное развитие и укрепление здоровья ребенка посредством туристской деятельности.</w:t>
            </w:r>
          </w:p>
        </w:tc>
        <w:tc>
          <w:tcPr>
            <w:tcW w:w="797"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Модифицированная</w:t>
            </w:r>
          </w:p>
        </w:tc>
        <w:tc>
          <w:tcPr>
            <w:tcW w:w="708" w:type="pct"/>
            <w:tcBorders>
              <w:top w:val="single" w:sz="4" w:space="0" w:color="000080"/>
              <w:left w:val="single" w:sz="4" w:space="0" w:color="000080"/>
              <w:bottom w:val="single" w:sz="4" w:space="0" w:color="000080"/>
              <w:right w:val="single" w:sz="4" w:space="0" w:color="000080"/>
            </w:tcBorders>
          </w:tcPr>
          <w:p w:rsidR="00286F6B" w:rsidRPr="0032387B" w:rsidRDefault="00286F6B" w:rsidP="00CE40C7"/>
          <w:p w:rsidR="00286F6B" w:rsidRPr="0032387B" w:rsidRDefault="00286F6B" w:rsidP="00CE40C7">
            <w:r w:rsidRPr="0032387B">
              <w:t>-Основы туристской подготовки;</w:t>
            </w:r>
          </w:p>
          <w:p w:rsidR="00286F6B" w:rsidRPr="0032387B" w:rsidRDefault="00286F6B" w:rsidP="00CE40C7">
            <w:r w:rsidRPr="0032387B">
              <w:t>- спортивный туризм (пешеходный);</w:t>
            </w:r>
          </w:p>
          <w:p w:rsidR="00286F6B" w:rsidRPr="0032387B" w:rsidRDefault="00286F6B" w:rsidP="00CE40C7">
            <w:r w:rsidRPr="0032387B">
              <w:t>-скалолазание;</w:t>
            </w:r>
          </w:p>
          <w:p w:rsidR="00286F6B" w:rsidRPr="0032387B" w:rsidRDefault="00286F6B" w:rsidP="00CE40C7">
            <w:r w:rsidRPr="0032387B">
              <w:t>-топография и ориентирование;</w:t>
            </w:r>
          </w:p>
          <w:p w:rsidR="00286F6B" w:rsidRPr="0032387B" w:rsidRDefault="00286F6B" w:rsidP="00CE40C7">
            <w:r w:rsidRPr="0032387B">
              <w:t>-водный туризм;</w:t>
            </w:r>
          </w:p>
          <w:p w:rsidR="00286F6B" w:rsidRPr="0032387B" w:rsidRDefault="00286F6B" w:rsidP="00CE40C7">
            <w:r w:rsidRPr="0032387B">
              <w:t>-основы гигиены и первая доврачебная помощь</w:t>
            </w:r>
          </w:p>
        </w:tc>
        <w:tc>
          <w:tcPr>
            <w:tcW w:w="575"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3-7 лет</w:t>
            </w:r>
          </w:p>
        </w:tc>
        <w:tc>
          <w:tcPr>
            <w:tcW w:w="531"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24</w:t>
            </w:r>
          </w:p>
        </w:tc>
        <w:tc>
          <w:tcPr>
            <w:tcW w:w="354" w:type="pct"/>
            <w:tcBorders>
              <w:top w:val="single" w:sz="4" w:space="0" w:color="000080"/>
              <w:left w:val="single" w:sz="4" w:space="0" w:color="000080"/>
              <w:bottom w:val="single" w:sz="4" w:space="0" w:color="000080"/>
              <w:right w:val="thinThickSmallGap" w:sz="18" w:space="0" w:color="000080"/>
            </w:tcBorders>
            <w:vAlign w:val="center"/>
          </w:tcPr>
          <w:p w:rsidR="00286F6B" w:rsidRPr="0032387B" w:rsidRDefault="00286F6B" w:rsidP="00CE40C7">
            <w:r w:rsidRPr="0032387B">
              <w:t>11-18 лет</w:t>
            </w:r>
          </w:p>
        </w:tc>
      </w:tr>
      <w:tr w:rsidR="00286F6B" w:rsidRPr="0032387B" w:rsidTr="00CE40C7">
        <w:tc>
          <w:tcPr>
            <w:tcW w:w="177" w:type="pct"/>
            <w:tcBorders>
              <w:top w:val="single" w:sz="4" w:space="0" w:color="000080"/>
              <w:left w:val="thinThickSmallGap" w:sz="18" w:space="0" w:color="000080"/>
              <w:bottom w:val="single" w:sz="4" w:space="0" w:color="000080"/>
              <w:right w:val="single" w:sz="4" w:space="0" w:color="000080"/>
            </w:tcBorders>
            <w:vAlign w:val="center"/>
          </w:tcPr>
          <w:p w:rsidR="00286F6B" w:rsidRPr="006322CD" w:rsidRDefault="00286F6B" w:rsidP="005161EC">
            <w:pPr>
              <w:rPr>
                <w:lang w:val="ru-RU"/>
              </w:rPr>
            </w:pPr>
            <w:r>
              <w:rPr>
                <w:lang w:val="ru-RU"/>
              </w:rPr>
              <w:t>37</w:t>
            </w:r>
          </w:p>
        </w:tc>
        <w:tc>
          <w:tcPr>
            <w:tcW w:w="752"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«Юный краевед»</w:t>
            </w:r>
          </w:p>
        </w:tc>
        <w:tc>
          <w:tcPr>
            <w:tcW w:w="1106"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Воспитание гражданственности и патриотизма посредством туристско-краеведческой деятельности.</w:t>
            </w:r>
          </w:p>
        </w:tc>
        <w:tc>
          <w:tcPr>
            <w:tcW w:w="797"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Модифицированная</w:t>
            </w:r>
          </w:p>
        </w:tc>
        <w:tc>
          <w:tcPr>
            <w:tcW w:w="708" w:type="pct"/>
            <w:tcBorders>
              <w:top w:val="single" w:sz="4" w:space="0" w:color="000080"/>
              <w:left w:val="single" w:sz="4" w:space="0" w:color="000080"/>
              <w:bottom w:val="single" w:sz="4" w:space="0" w:color="000080"/>
              <w:right w:val="single" w:sz="4" w:space="0" w:color="000080"/>
            </w:tcBorders>
          </w:tcPr>
          <w:p w:rsidR="00286F6B" w:rsidRPr="0032387B" w:rsidRDefault="00286F6B" w:rsidP="00CE40C7">
            <w:r w:rsidRPr="0032387B">
              <w:t>- историческое прошлое края;</w:t>
            </w:r>
          </w:p>
          <w:p w:rsidR="00286F6B" w:rsidRPr="0032387B" w:rsidRDefault="00286F6B" w:rsidP="00CE40C7">
            <w:r w:rsidRPr="0032387B">
              <w:t>- Азбука топографии;</w:t>
            </w:r>
          </w:p>
          <w:p w:rsidR="00286F6B" w:rsidRPr="0032387B" w:rsidRDefault="00286F6B" w:rsidP="00CE40C7">
            <w:r w:rsidRPr="0032387B">
              <w:t>-Основы краеведения;</w:t>
            </w:r>
          </w:p>
          <w:p w:rsidR="00286F6B" w:rsidRPr="0032387B" w:rsidRDefault="00286F6B" w:rsidP="00CE40C7">
            <w:r w:rsidRPr="0032387B">
              <w:t>-Основы туристской подготовки.</w:t>
            </w:r>
          </w:p>
        </w:tc>
        <w:tc>
          <w:tcPr>
            <w:tcW w:w="575"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p w:rsidR="00286F6B" w:rsidRPr="0032387B" w:rsidRDefault="00286F6B" w:rsidP="00CE40C7">
            <w:r w:rsidRPr="0032387B">
              <w:t>2 года</w:t>
            </w:r>
          </w:p>
        </w:tc>
        <w:tc>
          <w:tcPr>
            <w:tcW w:w="531"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60</w:t>
            </w:r>
          </w:p>
        </w:tc>
        <w:tc>
          <w:tcPr>
            <w:tcW w:w="354" w:type="pct"/>
            <w:tcBorders>
              <w:top w:val="single" w:sz="4" w:space="0" w:color="000080"/>
              <w:left w:val="single" w:sz="4" w:space="0" w:color="000080"/>
              <w:bottom w:val="single" w:sz="4" w:space="0" w:color="000080"/>
              <w:right w:val="thinThickSmallGap" w:sz="18" w:space="0" w:color="000080"/>
            </w:tcBorders>
            <w:vAlign w:val="center"/>
          </w:tcPr>
          <w:p w:rsidR="00286F6B" w:rsidRPr="0032387B" w:rsidRDefault="00286F6B" w:rsidP="00CE40C7">
            <w:r w:rsidRPr="0032387B">
              <w:t>8-10 лет</w:t>
            </w:r>
          </w:p>
          <w:p w:rsidR="00286F6B" w:rsidRPr="0032387B" w:rsidRDefault="00286F6B" w:rsidP="00CE40C7"/>
        </w:tc>
      </w:tr>
      <w:tr w:rsidR="00286F6B" w:rsidRPr="0032387B" w:rsidTr="00CE40C7">
        <w:tc>
          <w:tcPr>
            <w:tcW w:w="177" w:type="pct"/>
            <w:tcBorders>
              <w:top w:val="single" w:sz="4" w:space="0" w:color="000080"/>
              <w:left w:val="thinThickSmallGap" w:sz="18" w:space="0" w:color="000080"/>
              <w:bottom w:val="single" w:sz="4" w:space="0" w:color="000080"/>
              <w:right w:val="single" w:sz="4" w:space="0" w:color="000080"/>
            </w:tcBorders>
            <w:vAlign w:val="center"/>
          </w:tcPr>
          <w:p w:rsidR="00286F6B" w:rsidRPr="006322CD" w:rsidRDefault="00286F6B" w:rsidP="005161EC">
            <w:pPr>
              <w:rPr>
                <w:lang w:val="ru-RU"/>
              </w:rPr>
            </w:pPr>
            <w:r>
              <w:rPr>
                <w:lang w:val="ru-RU"/>
              </w:rPr>
              <w:t>38</w:t>
            </w:r>
          </w:p>
        </w:tc>
        <w:tc>
          <w:tcPr>
            <w:tcW w:w="752"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«Спортивный туризм»</w:t>
            </w:r>
          </w:p>
        </w:tc>
        <w:tc>
          <w:tcPr>
            <w:tcW w:w="1106"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Личностное развитие и укрепление здоровья ребенка посредством туристско-краеведческой деятельности, формирование активной жизненной позиции учащихся на основе интереса к природному наследию своего края, физической культуре и спорту.</w:t>
            </w:r>
          </w:p>
        </w:tc>
        <w:tc>
          <w:tcPr>
            <w:tcW w:w="797"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Модифицированная</w:t>
            </w:r>
          </w:p>
        </w:tc>
        <w:tc>
          <w:tcPr>
            <w:tcW w:w="708" w:type="pct"/>
            <w:tcBorders>
              <w:top w:val="single" w:sz="4" w:space="0" w:color="000080"/>
              <w:left w:val="single" w:sz="4" w:space="0" w:color="000080"/>
              <w:bottom w:val="single" w:sz="4" w:space="0" w:color="000080"/>
              <w:right w:val="single" w:sz="4" w:space="0" w:color="000080"/>
            </w:tcBorders>
          </w:tcPr>
          <w:p w:rsidR="00286F6B" w:rsidRPr="0032387B" w:rsidRDefault="00286F6B" w:rsidP="00CE40C7"/>
          <w:p w:rsidR="00286F6B" w:rsidRPr="0032387B" w:rsidRDefault="00286F6B" w:rsidP="00CE40C7">
            <w:r w:rsidRPr="0032387B">
              <w:t xml:space="preserve"> -Основы туристской подготовки;</w:t>
            </w:r>
          </w:p>
          <w:p w:rsidR="00286F6B" w:rsidRPr="0032387B" w:rsidRDefault="00286F6B" w:rsidP="00CE40C7">
            <w:r w:rsidRPr="0032387B">
              <w:t>- лыжная подготовка;</w:t>
            </w:r>
          </w:p>
          <w:p w:rsidR="00286F6B" w:rsidRPr="0032387B" w:rsidRDefault="00286F6B" w:rsidP="00CE40C7">
            <w:r w:rsidRPr="0032387B">
              <w:t>-скалолазание;</w:t>
            </w:r>
          </w:p>
          <w:p w:rsidR="00286F6B" w:rsidRPr="0032387B" w:rsidRDefault="00286F6B" w:rsidP="00CE40C7">
            <w:r w:rsidRPr="0032387B">
              <w:t>-топография и ориентирование;</w:t>
            </w:r>
          </w:p>
          <w:p w:rsidR="00286F6B" w:rsidRPr="0032387B" w:rsidRDefault="00286F6B" w:rsidP="00CE40C7">
            <w:r w:rsidRPr="0032387B">
              <w:t>-водный туризм;</w:t>
            </w:r>
          </w:p>
          <w:p w:rsidR="00286F6B" w:rsidRPr="0032387B" w:rsidRDefault="00286F6B" w:rsidP="00CE40C7">
            <w:r w:rsidRPr="0032387B">
              <w:t>-основы гигиены и первая доврачебная помощь;</w:t>
            </w:r>
          </w:p>
          <w:p w:rsidR="00286F6B" w:rsidRPr="0032387B" w:rsidRDefault="00286F6B" w:rsidP="00CE40C7">
            <w:r w:rsidRPr="0032387B">
              <w:t>-общая и специальная физическая подготовка</w:t>
            </w:r>
          </w:p>
        </w:tc>
        <w:tc>
          <w:tcPr>
            <w:tcW w:w="575"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2 года</w:t>
            </w:r>
          </w:p>
        </w:tc>
        <w:tc>
          <w:tcPr>
            <w:tcW w:w="531"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p w:rsidR="00286F6B" w:rsidRPr="0032387B" w:rsidRDefault="00286F6B" w:rsidP="00CE40C7"/>
          <w:p w:rsidR="00286F6B" w:rsidRPr="0032387B" w:rsidRDefault="00286F6B" w:rsidP="00CE40C7"/>
          <w:p w:rsidR="00286F6B" w:rsidRPr="0032387B" w:rsidRDefault="00286F6B" w:rsidP="00CE40C7"/>
          <w:p w:rsidR="00286F6B" w:rsidRPr="0032387B" w:rsidRDefault="00286F6B" w:rsidP="00CE40C7"/>
          <w:p w:rsidR="00286F6B" w:rsidRPr="0032387B" w:rsidRDefault="00286F6B" w:rsidP="00CE40C7">
            <w:r w:rsidRPr="0032387B">
              <w:t>36</w:t>
            </w:r>
          </w:p>
        </w:tc>
        <w:tc>
          <w:tcPr>
            <w:tcW w:w="354" w:type="pct"/>
            <w:tcBorders>
              <w:top w:val="single" w:sz="4" w:space="0" w:color="000080"/>
              <w:left w:val="single" w:sz="4" w:space="0" w:color="000080"/>
              <w:bottom w:val="single" w:sz="4" w:space="0" w:color="000080"/>
              <w:right w:val="thinThickSmallGap" w:sz="18" w:space="0" w:color="000080"/>
            </w:tcBorders>
            <w:vAlign w:val="center"/>
          </w:tcPr>
          <w:p w:rsidR="00286F6B" w:rsidRPr="0032387B" w:rsidRDefault="00286F6B" w:rsidP="00CE40C7">
            <w:r w:rsidRPr="0032387B">
              <w:t>10-18 лет</w:t>
            </w:r>
          </w:p>
        </w:tc>
      </w:tr>
      <w:tr w:rsidR="00286F6B" w:rsidRPr="0032387B" w:rsidTr="00CE40C7">
        <w:tc>
          <w:tcPr>
            <w:tcW w:w="177" w:type="pct"/>
            <w:tcBorders>
              <w:top w:val="single" w:sz="4" w:space="0" w:color="000080"/>
              <w:left w:val="thinThickSmallGap" w:sz="18" w:space="0" w:color="000080"/>
              <w:right w:val="single" w:sz="4" w:space="0" w:color="000080"/>
            </w:tcBorders>
            <w:vAlign w:val="center"/>
          </w:tcPr>
          <w:p w:rsidR="00286F6B" w:rsidRPr="0032387B" w:rsidRDefault="00286F6B" w:rsidP="006322CD">
            <w:pPr>
              <w:rPr>
                <w:lang w:val="ru-RU"/>
              </w:rPr>
            </w:pPr>
            <w:r>
              <w:rPr>
                <w:lang w:val="ru-RU"/>
              </w:rPr>
              <w:t>39</w:t>
            </w:r>
          </w:p>
        </w:tc>
        <w:tc>
          <w:tcPr>
            <w:tcW w:w="752" w:type="pct"/>
            <w:tcBorders>
              <w:top w:val="single" w:sz="4" w:space="0" w:color="000080"/>
              <w:left w:val="single" w:sz="4" w:space="0" w:color="000080"/>
              <w:right w:val="single" w:sz="4" w:space="0" w:color="000080"/>
            </w:tcBorders>
            <w:vAlign w:val="center"/>
          </w:tcPr>
          <w:p w:rsidR="00286F6B" w:rsidRPr="0032387B" w:rsidRDefault="00286F6B" w:rsidP="00CE40C7">
            <w:pPr>
              <w:rPr>
                <w:lang w:val="ru-RU"/>
              </w:rPr>
            </w:pPr>
            <w:r w:rsidRPr="0032387B">
              <w:t>Дополнительная общеобразовательная программа «Юный патриот»  объединения «Искатель»</w:t>
            </w:r>
          </w:p>
        </w:tc>
        <w:tc>
          <w:tcPr>
            <w:tcW w:w="1106" w:type="pct"/>
            <w:tcBorders>
              <w:top w:val="single" w:sz="4" w:space="0" w:color="000080"/>
              <w:left w:val="single" w:sz="4" w:space="0" w:color="000080"/>
              <w:right w:val="single" w:sz="4" w:space="0" w:color="000080"/>
            </w:tcBorders>
            <w:vAlign w:val="center"/>
          </w:tcPr>
          <w:p w:rsidR="00286F6B" w:rsidRPr="0032387B" w:rsidRDefault="00286F6B" w:rsidP="00CE40C7">
            <w:r w:rsidRPr="0032387B">
              <w:t xml:space="preserve"> Воспитание гражданственности и патриотизма посредством туристско-краеведческой деятельности.</w:t>
            </w:r>
          </w:p>
        </w:tc>
        <w:tc>
          <w:tcPr>
            <w:tcW w:w="797" w:type="pct"/>
            <w:tcBorders>
              <w:top w:val="single" w:sz="4" w:space="0" w:color="000080"/>
              <w:left w:val="single" w:sz="4" w:space="0" w:color="000080"/>
              <w:right w:val="single" w:sz="4" w:space="0" w:color="000080"/>
            </w:tcBorders>
            <w:vAlign w:val="center"/>
          </w:tcPr>
          <w:p w:rsidR="00286F6B" w:rsidRPr="0032387B" w:rsidRDefault="00286F6B" w:rsidP="00CE40C7">
            <w:r w:rsidRPr="0032387B">
              <w:t>экспериментальная</w:t>
            </w:r>
          </w:p>
        </w:tc>
        <w:tc>
          <w:tcPr>
            <w:tcW w:w="708" w:type="pct"/>
            <w:tcBorders>
              <w:top w:val="single" w:sz="4" w:space="0" w:color="000080"/>
              <w:left w:val="single" w:sz="4" w:space="0" w:color="000080"/>
              <w:right w:val="single" w:sz="4" w:space="0" w:color="000080"/>
            </w:tcBorders>
          </w:tcPr>
          <w:p w:rsidR="00286F6B" w:rsidRPr="0032387B" w:rsidRDefault="00286F6B" w:rsidP="00CE40C7">
            <w:r w:rsidRPr="0032387B">
              <w:t>- историческое прошлое края;</w:t>
            </w:r>
          </w:p>
          <w:p w:rsidR="00286F6B" w:rsidRPr="0032387B" w:rsidRDefault="00286F6B" w:rsidP="00CE40C7">
            <w:r w:rsidRPr="0032387B">
              <w:t>- Азбука топографии;</w:t>
            </w:r>
          </w:p>
          <w:p w:rsidR="00286F6B" w:rsidRPr="0032387B" w:rsidRDefault="00286F6B" w:rsidP="00CE40C7">
            <w:r w:rsidRPr="0032387B">
              <w:t>-Основы краеведения;</w:t>
            </w:r>
          </w:p>
          <w:p w:rsidR="00286F6B" w:rsidRPr="0032387B" w:rsidRDefault="00286F6B" w:rsidP="00CE40C7"/>
        </w:tc>
        <w:tc>
          <w:tcPr>
            <w:tcW w:w="575" w:type="pct"/>
            <w:tcBorders>
              <w:top w:val="single" w:sz="4" w:space="0" w:color="000080"/>
              <w:left w:val="single" w:sz="4" w:space="0" w:color="000080"/>
              <w:right w:val="single" w:sz="4" w:space="0" w:color="000080"/>
            </w:tcBorders>
            <w:vAlign w:val="center"/>
          </w:tcPr>
          <w:p w:rsidR="00286F6B" w:rsidRPr="0032387B" w:rsidRDefault="00286F6B" w:rsidP="00CE40C7">
            <w:r w:rsidRPr="0032387B">
              <w:t>2 года</w:t>
            </w:r>
          </w:p>
        </w:tc>
        <w:tc>
          <w:tcPr>
            <w:tcW w:w="531" w:type="pct"/>
            <w:tcBorders>
              <w:top w:val="single" w:sz="4" w:space="0" w:color="000080"/>
              <w:left w:val="single" w:sz="4" w:space="0" w:color="000080"/>
              <w:right w:val="single" w:sz="4" w:space="0" w:color="000080"/>
            </w:tcBorders>
            <w:vAlign w:val="center"/>
          </w:tcPr>
          <w:p w:rsidR="00286F6B" w:rsidRPr="0032387B" w:rsidRDefault="00286F6B" w:rsidP="00CE40C7">
            <w:r w:rsidRPr="0032387B">
              <w:t>12</w:t>
            </w:r>
          </w:p>
        </w:tc>
        <w:tc>
          <w:tcPr>
            <w:tcW w:w="354" w:type="pct"/>
            <w:tcBorders>
              <w:top w:val="single" w:sz="4" w:space="0" w:color="000080"/>
              <w:left w:val="single" w:sz="4" w:space="0" w:color="000080"/>
              <w:right w:val="thinThickSmallGap" w:sz="18" w:space="0" w:color="000080"/>
            </w:tcBorders>
            <w:vAlign w:val="center"/>
          </w:tcPr>
          <w:p w:rsidR="00286F6B" w:rsidRPr="0032387B" w:rsidRDefault="00286F6B" w:rsidP="00CE40C7">
            <w:r w:rsidRPr="0032387B">
              <w:t>7-10 лет</w:t>
            </w:r>
          </w:p>
        </w:tc>
      </w:tr>
    </w:tbl>
    <w:p w:rsidR="00286F6B" w:rsidRPr="0032387B" w:rsidRDefault="00286F6B" w:rsidP="00BD44E2">
      <w:pPr>
        <w:rPr>
          <w:vanish/>
        </w:rPr>
      </w:pPr>
    </w:p>
    <w:tbl>
      <w:tblPr>
        <w:tblW w:w="50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3544"/>
        <w:gridCol w:w="2551"/>
        <w:gridCol w:w="2269"/>
        <w:gridCol w:w="1842"/>
        <w:gridCol w:w="1701"/>
        <w:gridCol w:w="1137"/>
      </w:tblGrid>
      <w:tr w:rsidR="00286F6B" w:rsidRPr="0032387B" w:rsidTr="00CE40C7">
        <w:trPr>
          <w:trHeight w:val="96"/>
        </w:trPr>
        <w:tc>
          <w:tcPr>
            <w:tcW w:w="5000" w:type="pct"/>
            <w:gridSpan w:val="8"/>
            <w:tcBorders>
              <w:top w:val="single" w:sz="4" w:space="0" w:color="000080"/>
              <w:left w:val="thinThickSmallGap" w:sz="18" w:space="0" w:color="000080"/>
              <w:bottom w:val="single" w:sz="4" w:space="0" w:color="000080"/>
              <w:right w:val="thinThickSmallGap" w:sz="18" w:space="0" w:color="000080"/>
            </w:tcBorders>
            <w:vAlign w:val="center"/>
          </w:tcPr>
          <w:p w:rsidR="00286F6B" w:rsidRPr="0032387B" w:rsidRDefault="00286F6B" w:rsidP="00CE40C7">
            <w:pPr>
              <w:jc w:val="center"/>
              <w:rPr>
                <w:b/>
                <w:bCs/>
              </w:rPr>
            </w:pPr>
            <w:r w:rsidRPr="0032387B">
              <w:rPr>
                <w:b/>
                <w:bCs/>
              </w:rPr>
              <w:t>6. Техническая направленность</w:t>
            </w:r>
          </w:p>
        </w:tc>
      </w:tr>
      <w:tr w:rsidR="00286F6B" w:rsidRPr="0032387B" w:rsidTr="00CE40C7">
        <w:trPr>
          <w:trHeight w:val="96"/>
        </w:trPr>
        <w:tc>
          <w:tcPr>
            <w:tcW w:w="177" w:type="pct"/>
            <w:tcBorders>
              <w:top w:val="single" w:sz="4" w:space="0" w:color="000080"/>
              <w:left w:val="thinThickSmallGap" w:sz="18" w:space="0" w:color="000080"/>
              <w:bottom w:val="single" w:sz="4" w:space="0" w:color="000080"/>
              <w:right w:val="single" w:sz="4" w:space="0" w:color="000080"/>
            </w:tcBorders>
            <w:vAlign w:val="center"/>
          </w:tcPr>
          <w:p w:rsidR="00286F6B" w:rsidRPr="0032387B" w:rsidRDefault="00286F6B" w:rsidP="006322CD">
            <w:pPr>
              <w:rPr>
                <w:lang w:val="ru-RU"/>
              </w:rPr>
            </w:pPr>
            <w:r w:rsidRPr="0032387B">
              <w:rPr>
                <w:lang w:val="ru-RU"/>
              </w:rPr>
              <w:t>4</w:t>
            </w:r>
            <w:r>
              <w:rPr>
                <w:lang w:val="ru-RU"/>
              </w:rPr>
              <w:t>0</w:t>
            </w:r>
          </w:p>
        </w:tc>
        <w:tc>
          <w:tcPr>
            <w:tcW w:w="752"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«Мир в объективе»</w:t>
            </w:r>
          </w:p>
          <w:p w:rsidR="00286F6B" w:rsidRPr="0032387B" w:rsidRDefault="00286F6B" w:rsidP="00CE40C7">
            <w:r w:rsidRPr="0032387B">
              <w:t>объединения «Фотодело»</w:t>
            </w:r>
          </w:p>
        </w:tc>
        <w:tc>
          <w:tcPr>
            <w:tcW w:w="1106"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Развитие личностного творческого потенциала обучающихся средствами фотоискусства.</w:t>
            </w:r>
          </w:p>
        </w:tc>
        <w:tc>
          <w:tcPr>
            <w:tcW w:w="796"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Модифицированная</w:t>
            </w:r>
          </w:p>
        </w:tc>
        <w:tc>
          <w:tcPr>
            <w:tcW w:w="708" w:type="pct"/>
            <w:tcBorders>
              <w:top w:val="single" w:sz="4" w:space="0" w:color="000080"/>
              <w:left w:val="single" w:sz="4" w:space="0" w:color="000080"/>
              <w:bottom w:val="single" w:sz="4" w:space="0" w:color="000080"/>
              <w:right w:val="single" w:sz="4" w:space="0" w:color="000080"/>
            </w:tcBorders>
          </w:tcPr>
          <w:p w:rsidR="00286F6B" w:rsidRPr="0032387B" w:rsidRDefault="00286F6B" w:rsidP="00CE40C7">
            <w:r w:rsidRPr="0032387B">
              <w:t>-фотодело:</w:t>
            </w:r>
          </w:p>
          <w:p w:rsidR="00286F6B" w:rsidRPr="0032387B" w:rsidRDefault="00286F6B" w:rsidP="00CE40C7">
            <w:r w:rsidRPr="0032387B">
              <w:t>жанры фотографии;</w:t>
            </w:r>
          </w:p>
          <w:p w:rsidR="00286F6B" w:rsidRPr="0032387B" w:rsidRDefault="00286F6B" w:rsidP="00CE40C7">
            <w:r w:rsidRPr="0032387B">
              <w:t>композиционное построение снимка; пленэрные съемки на природе;</w:t>
            </w:r>
          </w:p>
          <w:p w:rsidR="00286F6B" w:rsidRPr="0032387B" w:rsidRDefault="00286F6B" w:rsidP="00CE40C7">
            <w:r w:rsidRPr="0032387B">
              <w:t>- работа в фотошоп;</w:t>
            </w:r>
          </w:p>
          <w:p w:rsidR="00286F6B" w:rsidRPr="0032387B" w:rsidRDefault="00286F6B" w:rsidP="00CE40C7">
            <w:r w:rsidRPr="0032387B">
              <w:t>-проектная деятельность.</w:t>
            </w:r>
          </w:p>
          <w:p w:rsidR="00286F6B" w:rsidRPr="0032387B" w:rsidRDefault="00286F6B" w:rsidP="00CE40C7"/>
        </w:tc>
        <w:tc>
          <w:tcPr>
            <w:tcW w:w="575"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2 года</w:t>
            </w:r>
          </w:p>
        </w:tc>
        <w:tc>
          <w:tcPr>
            <w:tcW w:w="531" w:type="pct"/>
            <w:tcBorders>
              <w:top w:val="single" w:sz="4" w:space="0" w:color="000080"/>
              <w:left w:val="single" w:sz="4" w:space="0" w:color="000080"/>
              <w:bottom w:val="single" w:sz="4" w:space="0" w:color="000080"/>
              <w:right w:val="single" w:sz="4" w:space="0" w:color="000080"/>
            </w:tcBorders>
            <w:vAlign w:val="center"/>
          </w:tcPr>
          <w:p w:rsidR="00286F6B" w:rsidRPr="005B6D3F" w:rsidRDefault="00286F6B" w:rsidP="00CE40C7">
            <w:pPr>
              <w:rPr>
                <w:lang w:val="ru-RU"/>
              </w:rPr>
            </w:pPr>
            <w:r w:rsidRPr="0032387B">
              <w:t>36</w:t>
            </w:r>
          </w:p>
        </w:tc>
        <w:tc>
          <w:tcPr>
            <w:tcW w:w="355" w:type="pct"/>
            <w:tcBorders>
              <w:top w:val="single" w:sz="4" w:space="0" w:color="000080"/>
              <w:left w:val="single" w:sz="4" w:space="0" w:color="000080"/>
              <w:bottom w:val="single" w:sz="4" w:space="0" w:color="000080"/>
              <w:right w:val="thinThickSmallGap" w:sz="18" w:space="0" w:color="000080"/>
            </w:tcBorders>
            <w:vAlign w:val="center"/>
          </w:tcPr>
          <w:p w:rsidR="00286F6B" w:rsidRPr="0032387B" w:rsidRDefault="00286F6B" w:rsidP="00CE40C7">
            <w:r w:rsidRPr="0032387B">
              <w:t>10-17 лет</w:t>
            </w:r>
          </w:p>
        </w:tc>
      </w:tr>
      <w:tr w:rsidR="00286F6B" w:rsidRPr="0032387B" w:rsidTr="00CE40C7">
        <w:trPr>
          <w:trHeight w:val="96"/>
        </w:trPr>
        <w:tc>
          <w:tcPr>
            <w:tcW w:w="177" w:type="pct"/>
            <w:tcBorders>
              <w:top w:val="single" w:sz="4" w:space="0" w:color="000080"/>
              <w:left w:val="thinThickSmallGap" w:sz="18" w:space="0" w:color="000080"/>
              <w:bottom w:val="single" w:sz="4" w:space="0" w:color="000080"/>
              <w:right w:val="single" w:sz="4" w:space="0" w:color="000080"/>
            </w:tcBorders>
            <w:vAlign w:val="center"/>
          </w:tcPr>
          <w:p w:rsidR="00286F6B" w:rsidRPr="0032387B" w:rsidRDefault="00286F6B" w:rsidP="005161EC">
            <w:pPr>
              <w:rPr>
                <w:lang w:val="ru-RU"/>
              </w:rPr>
            </w:pPr>
            <w:r w:rsidRPr="0032387B">
              <w:t>4</w:t>
            </w:r>
            <w:r>
              <w:rPr>
                <w:lang w:val="ru-RU"/>
              </w:rPr>
              <w:t>1</w:t>
            </w:r>
          </w:p>
        </w:tc>
        <w:tc>
          <w:tcPr>
            <w:tcW w:w="752"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«Начальное техническое моделирование»</w:t>
            </w:r>
          </w:p>
        </w:tc>
        <w:tc>
          <w:tcPr>
            <w:tcW w:w="1106"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Формирование у детей начальных научно-технических знаний, развитие технического мышления.</w:t>
            </w:r>
          </w:p>
        </w:tc>
        <w:tc>
          <w:tcPr>
            <w:tcW w:w="796"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pPr>
              <w:rPr>
                <w:lang w:val="ru-RU"/>
              </w:rPr>
            </w:pPr>
            <w:r w:rsidRPr="0032387B">
              <w:rPr>
                <w:lang w:val="ru-RU"/>
              </w:rPr>
              <w:t>экспериментальная</w:t>
            </w:r>
          </w:p>
        </w:tc>
        <w:tc>
          <w:tcPr>
            <w:tcW w:w="708" w:type="pct"/>
            <w:tcBorders>
              <w:top w:val="single" w:sz="4" w:space="0" w:color="000080"/>
              <w:left w:val="single" w:sz="4" w:space="0" w:color="000080"/>
              <w:bottom w:val="single" w:sz="4" w:space="0" w:color="000080"/>
              <w:right w:val="single" w:sz="4" w:space="0" w:color="000080"/>
            </w:tcBorders>
          </w:tcPr>
          <w:p w:rsidR="00286F6B" w:rsidRPr="0032387B" w:rsidRDefault="00286F6B" w:rsidP="00CE40C7">
            <w:r w:rsidRPr="0032387B">
              <w:t>- конструктор «ЛЕГО»</w:t>
            </w:r>
          </w:p>
          <w:p w:rsidR="00286F6B" w:rsidRPr="0032387B" w:rsidRDefault="00286F6B" w:rsidP="00CE40C7">
            <w:r w:rsidRPr="0032387B">
              <w:t>-робототехника</w:t>
            </w:r>
          </w:p>
          <w:p w:rsidR="00286F6B" w:rsidRPr="0032387B" w:rsidRDefault="00286F6B" w:rsidP="00CE40C7">
            <w:r w:rsidRPr="0032387B">
              <w:t xml:space="preserve">-моделирование из бумаги </w:t>
            </w:r>
          </w:p>
        </w:tc>
        <w:tc>
          <w:tcPr>
            <w:tcW w:w="575"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1 год</w:t>
            </w:r>
          </w:p>
        </w:tc>
        <w:tc>
          <w:tcPr>
            <w:tcW w:w="531"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24</w:t>
            </w:r>
          </w:p>
        </w:tc>
        <w:tc>
          <w:tcPr>
            <w:tcW w:w="355" w:type="pct"/>
            <w:tcBorders>
              <w:top w:val="single" w:sz="4" w:space="0" w:color="000080"/>
              <w:left w:val="single" w:sz="4" w:space="0" w:color="000080"/>
              <w:bottom w:val="single" w:sz="4" w:space="0" w:color="000080"/>
              <w:right w:val="thinThickSmallGap" w:sz="18" w:space="0" w:color="000080"/>
            </w:tcBorders>
            <w:vAlign w:val="center"/>
          </w:tcPr>
          <w:p w:rsidR="00286F6B" w:rsidRPr="0032387B" w:rsidRDefault="00286F6B" w:rsidP="00CE40C7">
            <w:r w:rsidRPr="0032387B">
              <w:t>7-11 лет</w:t>
            </w:r>
          </w:p>
        </w:tc>
      </w:tr>
      <w:tr w:rsidR="00286F6B" w:rsidRPr="0032387B" w:rsidTr="00CE40C7">
        <w:trPr>
          <w:trHeight w:val="96"/>
        </w:trPr>
        <w:tc>
          <w:tcPr>
            <w:tcW w:w="177" w:type="pct"/>
            <w:tcBorders>
              <w:top w:val="single" w:sz="4" w:space="0" w:color="000080"/>
              <w:left w:val="thinThickSmallGap" w:sz="18" w:space="0" w:color="000080"/>
              <w:bottom w:val="single" w:sz="4" w:space="0" w:color="000080"/>
              <w:right w:val="single" w:sz="4" w:space="0" w:color="000080"/>
            </w:tcBorders>
            <w:vAlign w:val="center"/>
          </w:tcPr>
          <w:p w:rsidR="00286F6B" w:rsidRPr="005275E5" w:rsidRDefault="00286F6B" w:rsidP="006322CD">
            <w:pPr>
              <w:rPr>
                <w:lang w:val="ru-RU"/>
              </w:rPr>
            </w:pPr>
            <w:r w:rsidRPr="0032387B">
              <w:t>4</w:t>
            </w:r>
            <w:r>
              <w:rPr>
                <w:lang w:val="ru-RU"/>
              </w:rPr>
              <w:t>2</w:t>
            </w:r>
          </w:p>
        </w:tc>
        <w:tc>
          <w:tcPr>
            <w:tcW w:w="752"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Дополнительная общеобразовательная программа «Технология анимации»</w:t>
            </w:r>
          </w:p>
          <w:p w:rsidR="00286F6B" w:rsidRPr="0032387B" w:rsidRDefault="00286F6B" w:rsidP="00CE40C7">
            <w:r w:rsidRPr="0032387B">
              <w:t xml:space="preserve">объединения «Мир в объективе» </w:t>
            </w:r>
          </w:p>
          <w:p w:rsidR="00286F6B" w:rsidRPr="0032387B" w:rsidRDefault="00286F6B" w:rsidP="00CE40C7">
            <w:pPr>
              <w:rPr>
                <w:lang w:val="ru-RU"/>
              </w:rPr>
            </w:pPr>
          </w:p>
        </w:tc>
        <w:tc>
          <w:tcPr>
            <w:tcW w:w="1106"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Осуществление комплексного творческого развития личности ребенка, включение его в систему социального общения и коммуникации в процессе обучения творческой анимационной деятельности.</w:t>
            </w:r>
          </w:p>
        </w:tc>
        <w:tc>
          <w:tcPr>
            <w:tcW w:w="796"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экспериментальная</w:t>
            </w:r>
          </w:p>
        </w:tc>
        <w:tc>
          <w:tcPr>
            <w:tcW w:w="708" w:type="pct"/>
            <w:tcBorders>
              <w:top w:val="single" w:sz="4" w:space="0" w:color="000080"/>
              <w:left w:val="single" w:sz="4" w:space="0" w:color="000080"/>
              <w:bottom w:val="single" w:sz="4" w:space="0" w:color="000080"/>
              <w:right w:val="single" w:sz="4" w:space="0" w:color="000080"/>
            </w:tcBorders>
          </w:tcPr>
          <w:p w:rsidR="00286F6B" w:rsidRPr="0032387B" w:rsidRDefault="00286F6B" w:rsidP="00CE40C7">
            <w:r w:rsidRPr="0032387B">
              <w:t>Драматургия;</w:t>
            </w:r>
          </w:p>
          <w:p w:rsidR="00286F6B" w:rsidRPr="0032387B" w:rsidRDefault="00286F6B" w:rsidP="00CE40C7">
            <w:r w:rsidRPr="0032387B">
              <w:t>прикладное творчество в анимации; звуковое оформление фильма;</w:t>
            </w:r>
          </w:p>
          <w:p w:rsidR="00286F6B" w:rsidRPr="0032387B" w:rsidRDefault="00286F6B" w:rsidP="00CE40C7">
            <w:r w:rsidRPr="0032387B">
              <w:t>- изобразительная деятельность в анимации.</w:t>
            </w:r>
          </w:p>
          <w:p w:rsidR="00286F6B" w:rsidRPr="0032387B" w:rsidRDefault="00286F6B" w:rsidP="00CE40C7"/>
        </w:tc>
        <w:tc>
          <w:tcPr>
            <w:tcW w:w="575"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p w:rsidR="00286F6B" w:rsidRPr="0032387B" w:rsidRDefault="00286F6B" w:rsidP="00CE40C7"/>
          <w:p w:rsidR="00286F6B" w:rsidRPr="0032387B" w:rsidRDefault="00286F6B" w:rsidP="00CE40C7">
            <w:r w:rsidRPr="0032387B">
              <w:t>2 года</w:t>
            </w:r>
          </w:p>
        </w:tc>
        <w:tc>
          <w:tcPr>
            <w:tcW w:w="531" w:type="pct"/>
            <w:tcBorders>
              <w:top w:val="single" w:sz="4" w:space="0" w:color="000080"/>
              <w:left w:val="single" w:sz="4" w:space="0" w:color="000080"/>
              <w:bottom w:val="single" w:sz="4" w:space="0" w:color="000080"/>
              <w:right w:val="single" w:sz="4" w:space="0" w:color="000080"/>
            </w:tcBorders>
            <w:vAlign w:val="center"/>
          </w:tcPr>
          <w:p w:rsidR="00286F6B" w:rsidRPr="0032387B" w:rsidRDefault="00286F6B" w:rsidP="00CE40C7">
            <w:r w:rsidRPr="0032387B">
              <w:t>24</w:t>
            </w:r>
          </w:p>
        </w:tc>
        <w:tc>
          <w:tcPr>
            <w:tcW w:w="355" w:type="pct"/>
            <w:tcBorders>
              <w:top w:val="single" w:sz="4" w:space="0" w:color="000080"/>
              <w:left w:val="single" w:sz="4" w:space="0" w:color="000080"/>
              <w:bottom w:val="single" w:sz="4" w:space="0" w:color="000080"/>
              <w:right w:val="thinThickSmallGap" w:sz="18" w:space="0" w:color="000080"/>
            </w:tcBorders>
            <w:vAlign w:val="center"/>
          </w:tcPr>
          <w:p w:rsidR="00286F6B" w:rsidRPr="0032387B" w:rsidRDefault="00286F6B" w:rsidP="00CE40C7">
            <w:r w:rsidRPr="0032387B">
              <w:t>7-17 лет</w:t>
            </w:r>
          </w:p>
        </w:tc>
      </w:tr>
      <w:tr w:rsidR="00286F6B" w:rsidRPr="0032387B" w:rsidTr="00CE40C7">
        <w:trPr>
          <w:trHeight w:val="96"/>
        </w:trPr>
        <w:tc>
          <w:tcPr>
            <w:tcW w:w="177" w:type="pct"/>
            <w:tcBorders>
              <w:top w:val="single" w:sz="4" w:space="0" w:color="000080"/>
              <w:left w:val="thinThickSmallGap" w:sz="18" w:space="0" w:color="000080"/>
              <w:bottom w:val="single" w:sz="4" w:space="0" w:color="000080"/>
              <w:right w:val="single" w:sz="4" w:space="0" w:color="000080"/>
            </w:tcBorders>
            <w:vAlign w:val="center"/>
          </w:tcPr>
          <w:p w:rsidR="00286F6B" w:rsidRPr="005275E5" w:rsidRDefault="00286F6B" w:rsidP="005161EC">
            <w:pPr>
              <w:rPr>
                <w:lang w:val="ru-RU"/>
              </w:rPr>
            </w:pPr>
            <w:r>
              <w:rPr>
                <w:lang w:val="ru-RU"/>
              </w:rPr>
              <w:t>43</w:t>
            </w:r>
          </w:p>
        </w:tc>
        <w:tc>
          <w:tcPr>
            <w:tcW w:w="752" w:type="pct"/>
            <w:tcBorders>
              <w:top w:val="single" w:sz="4" w:space="0" w:color="000080"/>
              <w:left w:val="single" w:sz="4" w:space="0" w:color="000080"/>
              <w:bottom w:val="single" w:sz="4" w:space="0" w:color="000080"/>
              <w:right w:val="single" w:sz="4" w:space="0" w:color="000080"/>
            </w:tcBorders>
            <w:vAlign w:val="center"/>
          </w:tcPr>
          <w:p w:rsidR="00286F6B" w:rsidRDefault="00286F6B" w:rsidP="00CE40C7">
            <w:r>
              <w:t>Дополнительная общеобразовательная программа «Авиамоделирование»</w:t>
            </w:r>
          </w:p>
          <w:p w:rsidR="00286F6B" w:rsidRPr="0032387B" w:rsidRDefault="00286F6B" w:rsidP="00CE40C7"/>
        </w:tc>
        <w:tc>
          <w:tcPr>
            <w:tcW w:w="1106" w:type="pct"/>
            <w:tcBorders>
              <w:top w:val="single" w:sz="4" w:space="0" w:color="000080"/>
              <w:left w:val="single" w:sz="4" w:space="0" w:color="000080"/>
              <w:bottom w:val="single" w:sz="4" w:space="0" w:color="000080"/>
              <w:right w:val="single" w:sz="4" w:space="0" w:color="000080"/>
            </w:tcBorders>
            <w:vAlign w:val="center"/>
          </w:tcPr>
          <w:p w:rsidR="00286F6B" w:rsidRPr="00541204" w:rsidRDefault="00286F6B" w:rsidP="00CE40C7">
            <w:pPr>
              <w:rPr>
                <w:lang w:val="ru-RU"/>
              </w:rPr>
            </w:pPr>
            <w:r>
              <w:rPr>
                <w:lang w:val="ru-RU"/>
              </w:rPr>
              <w:t>Развитие у детей интереса к технике. Формирование конструкторских умений и навыков.</w:t>
            </w:r>
          </w:p>
        </w:tc>
        <w:tc>
          <w:tcPr>
            <w:tcW w:w="796" w:type="pct"/>
            <w:tcBorders>
              <w:top w:val="single" w:sz="4" w:space="0" w:color="000080"/>
              <w:left w:val="single" w:sz="4" w:space="0" w:color="000080"/>
              <w:bottom w:val="single" w:sz="4" w:space="0" w:color="000080"/>
              <w:right w:val="single" w:sz="4" w:space="0" w:color="000080"/>
            </w:tcBorders>
            <w:vAlign w:val="center"/>
          </w:tcPr>
          <w:p w:rsidR="00286F6B" w:rsidRDefault="00286F6B" w:rsidP="00CE40C7">
            <w:r>
              <w:t>экспериментальная</w:t>
            </w:r>
          </w:p>
        </w:tc>
        <w:tc>
          <w:tcPr>
            <w:tcW w:w="708" w:type="pct"/>
            <w:tcBorders>
              <w:top w:val="single" w:sz="4" w:space="0" w:color="000080"/>
              <w:left w:val="single" w:sz="4" w:space="0" w:color="000080"/>
              <w:bottom w:val="single" w:sz="4" w:space="0" w:color="000080"/>
              <w:right w:val="single" w:sz="4" w:space="0" w:color="000080"/>
            </w:tcBorders>
          </w:tcPr>
          <w:p w:rsidR="00286F6B" w:rsidRDefault="00286F6B" w:rsidP="00CE40C7">
            <w:r>
              <w:t>-моделирование из бумаги, пластика</w:t>
            </w:r>
          </w:p>
        </w:tc>
        <w:tc>
          <w:tcPr>
            <w:tcW w:w="575" w:type="pct"/>
            <w:tcBorders>
              <w:top w:val="single" w:sz="4" w:space="0" w:color="000080"/>
              <w:left w:val="single" w:sz="4" w:space="0" w:color="000080"/>
              <w:bottom w:val="single" w:sz="4" w:space="0" w:color="000080"/>
              <w:right w:val="single" w:sz="4" w:space="0" w:color="000080"/>
            </w:tcBorders>
            <w:vAlign w:val="center"/>
          </w:tcPr>
          <w:p w:rsidR="00286F6B" w:rsidRDefault="00286F6B" w:rsidP="00CE40C7">
            <w:r>
              <w:t>1год</w:t>
            </w:r>
          </w:p>
        </w:tc>
        <w:tc>
          <w:tcPr>
            <w:tcW w:w="531" w:type="pct"/>
            <w:tcBorders>
              <w:top w:val="single" w:sz="4" w:space="0" w:color="000080"/>
              <w:left w:val="single" w:sz="4" w:space="0" w:color="000080"/>
              <w:bottom w:val="single" w:sz="4" w:space="0" w:color="000080"/>
              <w:right w:val="single" w:sz="4" w:space="0" w:color="000080"/>
            </w:tcBorders>
            <w:vAlign w:val="center"/>
          </w:tcPr>
          <w:p w:rsidR="00286F6B" w:rsidRDefault="00286F6B" w:rsidP="00CE40C7">
            <w:r>
              <w:t>12</w:t>
            </w:r>
          </w:p>
        </w:tc>
        <w:tc>
          <w:tcPr>
            <w:tcW w:w="355" w:type="pct"/>
            <w:tcBorders>
              <w:top w:val="single" w:sz="4" w:space="0" w:color="000080"/>
              <w:left w:val="single" w:sz="4" w:space="0" w:color="000080"/>
              <w:bottom w:val="single" w:sz="4" w:space="0" w:color="000080"/>
              <w:right w:val="thinThickSmallGap" w:sz="18" w:space="0" w:color="000080"/>
            </w:tcBorders>
            <w:vAlign w:val="center"/>
          </w:tcPr>
          <w:p w:rsidR="00286F6B" w:rsidRDefault="00286F6B" w:rsidP="00CE40C7">
            <w:r>
              <w:t>8-14</w:t>
            </w:r>
          </w:p>
        </w:tc>
      </w:tr>
    </w:tbl>
    <w:p w:rsidR="00286F6B" w:rsidRPr="0032387B" w:rsidRDefault="00286F6B" w:rsidP="00BD44E2">
      <w:pPr>
        <w:pStyle w:val="Standard"/>
        <w:jc w:val="center"/>
        <w:rPr>
          <w:b/>
          <w:bCs/>
          <w:lang w:val="ru-RU"/>
        </w:rPr>
      </w:pPr>
    </w:p>
    <w:p w:rsidR="00286F6B" w:rsidRPr="0032387B" w:rsidRDefault="00286F6B" w:rsidP="00BD44E2">
      <w:pPr>
        <w:pStyle w:val="Standard"/>
        <w:jc w:val="center"/>
        <w:rPr>
          <w:b/>
          <w:bCs/>
        </w:rPr>
        <w:sectPr w:rsidR="00286F6B" w:rsidRPr="0032387B" w:rsidSect="00CE40C7">
          <w:pgSz w:w="16837" w:h="11905" w:orient="landscape"/>
          <w:pgMar w:top="567" w:right="567" w:bottom="567" w:left="567" w:header="720" w:footer="720" w:gutter="0"/>
          <w:cols w:space="720"/>
          <w:titlePg/>
          <w:docGrid w:linePitch="326"/>
        </w:sectPr>
      </w:pPr>
    </w:p>
    <w:p w:rsidR="00286F6B" w:rsidRPr="0032387B" w:rsidRDefault="00286F6B" w:rsidP="00BD44E2">
      <w:pPr>
        <w:jc w:val="center"/>
      </w:pPr>
    </w:p>
    <w:p w:rsidR="00286F6B" w:rsidRPr="0032387B" w:rsidRDefault="00286F6B" w:rsidP="00BD44E2">
      <w:pPr>
        <w:pStyle w:val="Standard"/>
        <w:jc w:val="both"/>
      </w:pPr>
      <w:r w:rsidRPr="0032387B">
        <w:rPr>
          <w:b/>
          <w:bCs/>
        </w:rPr>
        <w:t>2.4 Характеристика учебного плана ЦРТДиЮ</w:t>
      </w:r>
    </w:p>
    <w:p w:rsidR="00286F6B" w:rsidRPr="0032387B" w:rsidRDefault="00286F6B" w:rsidP="00BD44E2">
      <w:pPr>
        <w:pStyle w:val="Standard"/>
        <w:jc w:val="both"/>
      </w:pPr>
      <w:r w:rsidRPr="0032387B">
        <w:t xml:space="preserve">Учебный план ЦРТДиЮ разработан в соответствии с </w:t>
      </w:r>
      <w:r w:rsidRPr="0032387B">
        <w:rPr>
          <w:lang w:val="ru-RU"/>
        </w:rPr>
        <w:t>ФЗ</w:t>
      </w:r>
      <w:r w:rsidRPr="0032387B">
        <w:t xml:space="preserve">  «Об образовании </w:t>
      </w:r>
      <w:r w:rsidRPr="0032387B">
        <w:rPr>
          <w:lang w:val="ru-RU"/>
        </w:rPr>
        <w:t>в Российской Федерации</w:t>
      </w:r>
      <w:r w:rsidRPr="0032387B">
        <w:t>», Уставом Центра, Программой развития Центра.</w:t>
      </w:r>
    </w:p>
    <w:p w:rsidR="00286F6B" w:rsidRPr="0032387B" w:rsidRDefault="00286F6B" w:rsidP="00BD44E2">
      <w:pPr>
        <w:pStyle w:val="Standard"/>
        <w:jc w:val="both"/>
      </w:pPr>
      <w:r w:rsidRPr="0032387B">
        <w:t>В плане отражены: специфика многопрофильного учреждения дополнительного образования, интересы детей и родителей, направленность деятельности педагогов.</w:t>
      </w:r>
    </w:p>
    <w:p w:rsidR="00286F6B" w:rsidRPr="004C4018" w:rsidRDefault="00286F6B" w:rsidP="00BD44E2">
      <w:pPr>
        <w:pStyle w:val="Standard"/>
        <w:jc w:val="both"/>
      </w:pPr>
      <w:r w:rsidRPr="0032387B">
        <w:t xml:space="preserve">   Учебный план определяет продолжительность учебного года в объеме 36 учебных недель для всех объединений, не включая летний период</w:t>
      </w:r>
      <w:r>
        <w:rPr>
          <w:lang w:val="ru-RU"/>
        </w:rPr>
        <w:t>,</w:t>
      </w:r>
      <w:r w:rsidRPr="0032387B">
        <w:t xml:space="preserve">  проведения мероприятий, выездных практических занятий (экспедиций, соревнований и т.д.), </w:t>
      </w:r>
      <w:r w:rsidRPr="004C4018">
        <w:t>оздоровительных, профильных  лагерей.</w:t>
      </w:r>
    </w:p>
    <w:p w:rsidR="00286F6B" w:rsidRPr="005161EC" w:rsidRDefault="00286F6B" w:rsidP="00BD44E2">
      <w:pPr>
        <w:pStyle w:val="Standard"/>
        <w:jc w:val="both"/>
      </w:pPr>
      <w:r w:rsidRPr="004C4018">
        <w:t xml:space="preserve">   Учебное время, отведенное в плане в </w:t>
      </w:r>
      <w:r w:rsidRPr="005161EC">
        <w:t xml:space="preserve">количестве </w:t>
      </w:r>
      <w:r w:rsidRPr="005161EC">
        <w:rPr>
          <w:lang w:val="ru-RU"/>
        </w:rPr>
        <w:t xml:space="preserve">526 </w:t>
      </w:r>
      <w:r w:rsidRPr="005161EC">
        <w:t>часов, суммируется из количества часов по направленностям деятельности ЦРТДиЮ:</w:t>
      </w:r>
    </w:p>
    <w:p w:rsidR="00286F6B" w:rsidRPr="005161EC" w:rsidRDefault="00286F6B" w:rsidP="00BD44E2">
      <w:pPr>
        <w:pStyle w:val="Standard"/>
        <w:jc w:val="both"/>
      </w:pPr>
      <w:r w:rsidRPr="005161EC">
        <w:t>-   художественн</w:t>
      </w:r>
      <w:r w:rsidRPr="005161EC">
        <w:rPr>
          <w:lang w:val="ru-RU"/>
        </w:rPr>
        <w:t>ая</w:t>
      </w:r>
      <w:r w:rsidRPr="005161EC">
        <w:t xml:space="preserve"> направленность – </w:t>
      </w:r>
      <w:r w:rsidRPr="005161EC">
        <w:rPr>
          <w:lang w:val="ru-RU"/>
        </w:rPr>
        <w:t xml:space="preserve">213 </w:t>
      </w:r>
      <w:r w:rsidRPr="005161EC">
        <w:t>часов;</w:t>
      </w:r>
    </w:p>
    <w:p w:rsidR="00286F6B" w:rsidRPr="005161EC" w:rsidRDefault="00286F6B" w:rsidP="00BD44E2">
      <w:pPr>
        <w:pStyle w:val="Standard"/>
        <w:jc w:val="both"/>
      </w:pPr>
      <w:r w:rsidRPr="005161EC">
        <w:t>-   физкультурно-спортивная направленность – 1</w:t>
      </w:r>
      <w:r w:rsidRPr="005161EC">
        <w:rPr>
          <w:lang w:val="ru-RU"/>
        </w:rPr>
        <w:t>12</w:t>
      </w:r>
      <w:r w:rsidRPr="005161EC">
        <w:t>часов;</w:t>
      </w:r>
    </w:p>
    <w:p w:rsidR="00286F6B" w:rsidRPr="005161EC" w:rsidRDefault="00286F6B" w:rsidP="00BD44E2">
      <w:pPr>
        <w:pStyle w:val="Standard"/>
        <w:jc w:val="both"/>
      </w:pPr>
      <w:r w:rsidRPr="005161EC">
        <w:t xml:space="preserve">-   </w:t>
      </w:r>
      <w:r w:rsidRPr="005161EC">
        <w:rPr>
          <w:lang w:val="ru-RU"/>
        </w:rPr>
        <w:t>естественнонаучная направленность</w:t>
      </w:r>
      <w:r w:rsidRPr="005161EC">
        <w:t xml:space="preserve"> – </w:t>
      </w:r>
      <w:r w:rsidRPr="005161EC">
        <w:rPr>
          <w:lang w:val="ru-RU"/>
        </w:rPr>
        <w:t>30</w:t>
      </w:r>
      <w:r w:rsidRPr="005161EC">
        <w:t xml:space="preserve"> час</w:t>
      </w:r>
      <w:r w:rsidRPr="005161EC">
        <w:rPr>
          <w:lang w:val="ru-RU"/>
        </w:rPr>
        <w:t>ов</w:t>
      </w:r>
      <w:r w:rsidRPr="005161EC">
        <w:t>;</w:t>
      </w:r>
    </w:p>
    <w:p w:rsidR="00286F6B" w:rsidRPr="005161EC" w:rsidRDefault="00286F6B" w:rsidP="00BD44E2">
      <w:pPr>
        <w:pStyle w:val="Standard"/>
        <w:jc w:val="both"/>
      </w:pPr>
      <w:r w:rsidRPr="005161EC">
        <w:t xml:space="preserve">-   туристско-краеведческая направленность – </w:t>
      </w:r>
      <w:r w:rsidRPr="005161EC">
        <w:rPr>
          <w:lang w:val="ru-RU"/>
        </w:rPr>
        <w:t xml:space="preserve">66 </w:t>
      </w:r>
      <w:r w:rsidRPr="005161EC">
        <w:t>час</w:t>
      </w:r>
      <w:r w:rsidRPr="005161EC">
        <w:rPr>
          <w:lang w:val="ru-RU"/>
        </w:rPr>
        <w:t>ов</w:t>
      </w:r>
      <w:r w:rsidRPr="005161EC">
        <w:t>;</w:t>
      </w:r>
    </w:p>
    <w:p w:rsidR="00286F6B" w:rsidRPr="005161EC" w:rsidRDefault="00286F6B" w:rsidP="00BD44E2">
      <w:pPr>
        <w:pStyle w:val="Standard"/>
        <w:jc w:val="both"/>
      </w:pPr>
      <w:r w:rsidRPr="005161EC">
        <w:t xml:space="preserve">-  социально-педагогическая направленность -  </w:t>
      </w:r>
      <w:r w:rsidRPr="005161EC">
        <w:rPr>
          <w:lang w:val="ru-RU"/>
        </w:rPr>
        <w:t>68</w:t>
      </w:r>
      <w:r w:rsidRPr="005161EC">
        <w:t xml:space="preserve"> час</w:t>
      </w:r>
      <w:r w:rsidRPr="005161EC">
        <w:rPr>
          <w:lang w:val="ru-RU"/>
        </w:rPr>
        <w:t>ов</w:t>
      </w:r>
      <w:r w:rsidRPr="005161EC">
        <w:t>;</w:t>
      </w:r>
    </w:p>
    <w:p w:rsidR="00286F6B" w:rsidRPr="005161EC" w:rsidRDefault="00286F6B" w:rsidP="00BD44E2">
      <w:pPr>
        <w:pStyle w:val="Standard"/>
        <w:jc w:val="both"/>
      </w:pPr>
      <w:r w:rsidRPr="005161EC">
        <w:t>-</w:t>
      </w:r>
      <w:r w:rsidRPr="005161EC">
        <w:rPr>
          <w:lang w:val="ru-RU"/>
        </w:rPr>
        <w:t>техническая направленность -37 часов.</w:t>
      </w:r>
    </w:p>
    <w:p w:rsidR="00286F6B" w:rsidRPr="0032387B" w:rsidRDefault="00286F6B" w:rsidP="00BD44E2">
      <w:pPr>
        <w:pStyle w:val="Standard"/>
        <w:jc w:val="both"/>
      </w:pPr>
      <w:r w:rsidRPr="005161EC">
        <w:t xml:space="preserve">   Каждое направление   предусматривает </w:t>
      </w:r>
      <w:r w:rsidRPr="005161EC">
        <w:rPr>
          <w:lang w:val="ru-RU"/>
        </w:rPr>
        <w:t xml:space="preserve">четыре </w:t>
      </w:r>
      <w:r w:rsidRPr="005161EC">
        <w:t>ступен</w:t>
      </w:r>
      <w:r w:rsidRPr="005161EC">
        <w:rPr>
          <w:lang w:val="ru-RU"/>
        </w:rPr>
        <w:t xml:space="preserve">и </w:t>
      </w:r>
      <w:r w:rsidRPr="0032387B">
        <w:t>обучения :</w:t>
      </w:r>
    </w:p>
    <w:p w:rsidR="00286F6B" w:rsidRPr="0032387B" w:rsidRDefault="00286F6B" w:rsidP="00BD44E2">
      <w:pPr>
        <w:pStyle w:val="Standard"/>
        <w:jc w:val="both"/>
        <w:rPr>
          <w:lang w:val="ru-RU"/>
        </w:rPr>
      </w:pPr>
      <w:r w:rsidRPr="0032387B">
        <w:rPr>
          <w:i/>
          <w:iCs/>
        </w:rPr>
        <w:t>1 ступень</w:t>
      </w:r>
      <w:r w:rsidRPr="0032387B">
        <w:t xml:space="preserve">  - подготовительная</w:t>
      </w:r>
      <w:r w:rsidRPr="0032387B">
        <w:rPr>
          <w:lang w:val="ru-RU"/>
        </w:rPr>
        <w:t xml:space="preserve"> (дошкольный возраст);</w:t>
      </w:r>
    </w:p>
    <w:p w:rsidR="00286F6B" w:rsidRPr="0032387B" w:rsidRDefault="00286F6B" w:rsidP="00BD44E2">
      <w:pPr>
        <w:pStyle w:val="Standard"/>
        <w:jc w:val="both"/>
        <w:rPr>
          <w:lang w:val="ru-RU"/>
        </w:rPr>
      </w:pPr>
      <w:r w:rsidRPr="0032387B">
        <w:rPr>
          <w:i/>
          <w:iCs/>
        </w:rPr>
        <w:t xml:space="preserve">2ступень </w:t>
      </w:r>
      <w:r w:rsidRPr="0032387B">
        <w:t>– ориентирующая</w:t>
      </w:r>
      <w:r w:rsidRPr="0032387B">
        <w:rPr>
          <w:lang w:val="ru-RU"/>
        </w:rPr>
        <w:t xml:space="preserve"> (младший школьный возраст);</w:t>
      </w:r>
    </w:p>
    <w:p w:rsidR="00286F6B" w:rsidRPr="0032387B" w:rsidRDefault="00286F6B" w:rsidP="00BD44E2">
      <w:pPr>
        <w:pStyle w:val="Standard"/>
        <w:jc w:val="both"/>
        <w:rPr>
          <w:lang w:val="ru-RU"/>
        </w:rPr>
      </w:pPr>
      <w:r w:rsidRPr="0032387B">
        <w:rPr>
          <w:i/>
          <w:iCs/>
        </w:rPr>
        <w:t>3 ступень</w:t>
      </w:r>
      <w:r w:rsidRPr="0032387B">
        <w:t xml:space="preserve"> -  самоопределение</w:t>
      </w:r>
      <w:r w:rsidRPr="0032387B">
        <w:rPr>
          <w:lang w:val="ru-RU"/>
        </w:rPr>
        <w:t xml:space="preserve"> (средний школьный возраст);</w:t>
      </w:r>
    </w:p>
    <w:p w:rsidR="00286F6B" w:rsidRPr="0032387B" w:rsidRDefault="00286F6B" w:rsidP="00BD44E2">
      <w:pPr>
        <w:pStyle w:val="Standard"/>
        <w:jc w:val="both"/>
        <w:rPr>
          <w:lang w:val="ru-RU"/>
        </w:rPr>
      </w:pPr>
      <w:r w:rsidRPr="0032387B">
        <w:rPr>
          <w:i/>
          <w:iCs/>
        </w:rPr>
        <w:t>4 ступень</w:t>
      </w:r>
      <w:r w:rsidRPr="0032387B">
        <w:t xml:space="preserve"> – профессионально-ориентирующая</w:t>
      </w:r>
      <w:r w:rsidRPr="0032387B">
        <w:rPr>
          <w:lang w:val="ru-RU"/>
        </w:rPr>
        <w:t xml:space="preserve"> (старший школьный возраст).</w:t>
      </w:r>
    </w:p>
    <w:p w:rsidR="00286F6B" w:rsidRPr="0032387B" w:rsidRDefault="00286F6B" w:rsidP="00BD44E2">
      <w:pPr>
        <w:pStyle w:val="Standard"/>
        <w:jc w:val="both"/>
      </w:pPr>
      <w:r w:rsidRPr="0032387B">
        <w:t xml:space="preserve">     На каждой ступени обучения часы определяются в соответствии с программами обучения детей  и нагрузкой педагогов по тарификации. Учебный план составлен с учетом возрастных и физиологических особенностей детей, определяет максимально возможную нагрузку детей разного возраста.</w:t>
      </w:r>
    </w:p>
    <w:p w:rsidR="00286F6B" w:rsidRPr="0032387B" w:rsidRDefault="00286F6B" w:rsidP="00BD44E2">
      <w:pPr>
        <w:pStyle w:val="Standard"/>
        <w:jc w:val="both"/>
      </w:pPr>
      <w:r w:rsidRPr="0032387B">
        <w:t xml:space="preserve">   Продолжительность учебной недели составляет 5 дней.</w:t>
      </w:r>
    </w:p>
    <w:p w:rsidR="00286F6B" w:rsidRPr="0032387B" w:rsidRDefault="00286F6B" w:rsidP="00BD44E2">
      <w:pPr>
        <w:pStyle w:val="Standard"/>
        <w:jc w:val="both"/>
      </w:pPr>
      <w:r w:rsidRPr="0032387B">
        <w:t xml:space="preserve">   Продолжительность занятия в объединениях  на 1 ступени обучения  составляет 30 минут, на следующих – 45 минут. Для  более рационального использования учебного времени на 3,4 ступенях обучения в некоторых объединениях  предусмотрены  объединенные занятия продолжительностью1ч.30</w:t>
      </w:r>
      <w:r>
        <w:rPr>
          <w:lang w:val="ru-RU"/>
        </w:rPr>
        <w:t xml:space="preserve"> </w:t>
      </w:r>
      <w:r w:rsidRPr="0032387B">
        <w:t>мин (2 учебных часа) и  2 часа</w:t>
      </w:r>
      <w:r>
        <w:rPr>
          <w:lang w:val="ru-RU"/>
        </w:rPr>
        <w:t xml:space="preserve"> </w:t>
      </w:r>
      <w:r w:rsidRPr="0032387B">
        <w:t>15 мин (3 учебных часа). Средняя наполняемость групп 12 человек. В спортивных объединениях допускается наполняемость групп до 15 человек.</w:t>
      </w:r>
    </w:p>
    <w:p w:rsidR="00286F6B" w:rsidRPr="0032387B" w:rsidRDefault="00286F6B" w:rsidP="00BD44E2">
      <w:pPr>
        <w:pStyle w:val="Standard"/>
        <w:jc w:val="both"/>
        <w:rPr>
          <w:lang w:val="ru-RU"/>
        </w:rPr>
      </w:pPr>
      <w:r w:rsidRPr="0032387B">
        <w:t xml:space="preserve">Для обеспечения  выполнения задач обучения и воспитания детей с ограниченными возможностями, а также детей, обучающихся на </w:t>
      </w:r>
      <w:r w:rsidRPr="0032387B">
        <w:rPr>
          <w:lang w:val="ru-RU"/>
        </w:rPr>
        <w:t>3</w:t>
      </w:r>
      <w:r>
        <w:rPr>
          <w:lang w:val="ru-RU"/>
        </w:rPr>
        <w:t xml:space="preserve"> </w:t>
      </w:r>
      <w:r w:rsidRPr="0032387B">
        <w:rPr>
          <w:lang w:val="ru-RU"/>
        </w:rPr>
        <w:t>и</w:t>
      </w:r>
      <w:r>
        <w:rPr>
          <w:lang w:val="ru-RU"/>
        </w:rPr>
        <w:t xml:space="preserve"> </w:t>
      </w:r>
      <w:r w:rsidRPr="0032387B">
        <w:rPr>
          <w:lang w:val="ru-RU"/>
        </w:rPr>
        <w:t>4</w:t>
      </w:r>
      <w:r w:rsidRPr="0032387B">
        <w:t xml:space="preserve">  ступенях обучения в учебные планы введены часы индивидуальных занятий.</w:t>
      </w:r>
      <w:r>
        <w:rPr>
          <w:lang w:val="ru-RU"/>
        </w:rPr>
        <w:t xml:space="preserve"> </w:t>
      </w:r>
      <w:r w:rsidRPr="0032387B">
        <w:rPr>
          <w:lang w:val="ru-RU"/>
        </w:rPr>
        <w:t>Практически в каждом объеденении введены часы на проектную деятельность.</w:t>
      </w:r>
    </w:p>
    <w:p w:rsidR="00286F6B" w:rsidRPr="0032387B" w:rsidRDefault="00286F6B" w:rsidP="00BD44E2">
      <w:pPr>
        <w:pStyle w:val="Standard"/>
        <w:jc w:val="both"/>
      </w:pPr>
      <w:r w:rsidRPr="0032387B">
        <w:t>Учебный план обсуждается на педсовете Центра (сентябрь). Для эффективной реализации учебного плана администрацией проводится систематическая работа по его отслеживанию. Ежемесячно завучем осуществляется контроль за ведением журналов посещаемости объединений детьми с целью изучения полноты реализации программ, а также сохранности контингента учащихся. Наполняемость детских объединений учащимися также отслеживается путём посещения занятий в соответствии с планом проверок.  Результаты проверок обсуждаются на совещаниях при директоре и педагогических советах Центра.</w:t>
      </w:r>
    </w:p>
    <w:p w:rsidR="00286F6B" w:rsidRPr="0032387B" w:rsidRDefault="00286F6B" w:rsidP="00BD44E2">
      <w:pPr>
        <w:pStyle w:val="Standard"/>
        <w:jc w:val="both"/>
      </w:pPr>
      <w:r w:rsidRPr="0032387B">
        <w:t xml:space="preserve">  Учебный план ЦРТДиЮ наряду с календарно-тематическими планами и расписанием занятий регламентируют образовательный процесс учреждения.  </w:t>
      </w:r>
    </w:p>
    <w:p w:rsidR="00286F6B" w:rsidRPr="0032387B" w:rsidRDefault="00286F6B" w:rsidP="00BD44E2">
      <w:pPr>
        <w:pStyle w:val="Standard"/>
        <w:jc w:val="both"/>
        <w:rPr>
          <w:b/>
          <w:bCs/>
          <w:lang w:val="ru-RU"/>
        </w:rPr>
      </w:pPr>
    </w:p>
    <w:p w:rsidR="00286F6B" w:rsidRPr="0032387B" w:rsidRDefault="00286F6B" w:rsidP="00BD44E2">
      <w:pPr>
        <w:pStyle w:val="Standard"/>
        <w:jc w:val="both"/>
        <w:rPr>
          <w:b/>
          <w:bCs/>
        </w:rPr>
      </w:pPr>
      <w:r w:rsidRPr="0032387B">
        <w:rPr>
          <w:b/>
          <w:bCs/>
        </w:rPr>
        <w:t>2.5 Характеристика системы оценки качества освоения программ дополнительного образования</w:t>
      </w:r>
    </w:p>
    <w:p w:rsidR="00286F6B" w:rsidRPr="0032387B" w:rsidRDefault="00286F6B" w:rsidP="00BD44E2">
      <w:pPr>
        <w:pStyle w:val="Standard"/>
        <w:jc w:val="both"/>
      </w:pPr>
      <w:r w:rsidRPr="0032387B">
        <w:t xml:space="preserve">    Для отслеживания эффективности деятельности объединений Центра  осуществляе</w:t>
      </w:r>
      <w:r w:rsidRPr="0032387B">
        <w:rPr>
          <w:lang w:val="ru-RU"/>
        </w:rPr>
        <w:t>тся</w:t>
      </w:r>
      <w:r w:rsidRPr="0032387B">
        <w:t xml:space="preserve"> мониторинг по трём  направлениям: развитие, воспитание, обучение. В ЦРТДиЮ разработано Положение о</w:t>
      </w:r>
      <w:r w:rsidRPr="0032387B">
        <w:rPr>
          <w:lang w:val="ru-RU"/>
        </w:rPr>
        <w:t xml:space="preserve"> мониторинге результатов реализации образовательных программ</w:t>
      </w:r>
      <w:r w:rsidRPr="0032387B">
        <w:t xml:space="preserve">, на его основе педагоги  разработали свои положения об итоговой </w:t>
      </w:r>
      <w:r w:rsidRPr="0032387B">
        <w:rPr>
          <w:lang w:val="ru-RU"/>
        </w:rPr>
        <w:t>диагностике обучающихся детских объединений</w:t>
      </w:r>
      <w:r w:rsidRPr="0032387B">
        <w:t xml:space="preserve">, где более подробно и конкретно описывается весь процесс </w:t>
      </w:r>
      <w:r w:rsidRPr="0032387B">
        <w:rPr>
          <w:lang w:val="ru-RU"/>
        </w:rPr>
        <w:t>итоговой диагностики</w:t>
      </w:r>
      <w:r w:rsidRPr="0032387B">
        <w:t xml:space="preserve"> отдельно взятого объединения. В зависимости от поставленных задач производится выбор диагностического инструментария.</w:t>
      </w:r>
    </w:p>
    <w:p w:rsidR="00286F6B" w:rsidRPr="0032387B" w:rsidRDefault="00286F6B" w:rsidP="00BD44E2">
      <w:pPr>
        <w:pStyle w:val="Standard"/>
        <w:jc w:val="both"/>
      </w:pPr>
      <w:r w:rsidRPr="0032387B">
        <w:t xml:space="preserve">   Система отслеживания результатов образовательной деятельности  в Центре включает в себя:</w:t>
      </w:r>
    </w:p>
    <w:p w:rsidR="00286F6B" w:rsidRPr="0032387B" w:rsidRDefault="00286F6B" w:rsidP="00BD44E2">
      <w:pPr>
        <w:pStyle w:val="Standard"/>
        <w:numPr>
          <w:ilvl w:val="0"/>
          <w:numId w:val="53"/>
        </w:numPr>
        <w:tabs>
          <w:tab w:val="left" w:pos="284"/>
        </w:tabs>
        <w:jc w:val="both"/>
      </w:pPr>
      <w:r w:rsidRPr="0032387B">
        <w:t>Вводный контроль – это предварительное выявление уровня подготовленности и доминирующих мотивов детей к выбранному виду деятельности . Вводный контроль проводится в начале учебного года при наборе детей в объединения.</w:t>
      </w:r>
    </w:p>
    <w:p w:rsidR="00286F6B" w:rsidRPr="0032387B" w:rsidRDefault="00286F6B" w:rsidP="00BD44E2">
      <w:pPr>
        <w:pStyle w:val="Standard"/>
        <w:numPr>
          <w:ilvl w:val="0"/>
          <w:numId w:val="4"/>
        </w:numPr>
        <w:tabs>
          <w:tab w:val="left" w:pos="284"/>
        </w:tabs>
        <w:jc w:val="both"/>
      </w:pPr>
      <w:r w:rsidRPr="0032387B">
        <w:t xml:space="preserve">Промежуточный контроль- осуществляется в процессе усвоения учебного материала по теме, </w:t>
      </w:r>
      <w:r w:rsidRPr="0032387B">
        <w:rPr>
          <w:lang w:val="ru-RU"/>
        </w:rPr>
        <w:t>разделу</w:t>
      </w:r>
      <w:r w:rsidRPr="0032387B">
        <w:t>. В рамках этого контроля проводится повторная проверка (параллельно с изучением нового материала идет повторение пройденного), периодическая проверка (для наблюдения за усвоением взаимосвязей между структурными элементами образовательных программ, для ликвидации пробелов в знаниях и умениях). Этот вид контроля проводится в конце первого полугодия и в течение всего учебного года по мере необходимости.</w:t>
      </w:r>
    </w:p>
    <w:p w:rsidR="00286F6B" w:rsidRPr="0032387B" w:rsidRDefault="00286F6B" w:rsidP="00BD44E2">
      <w:pPr>
        <w:pStyle w:val="Standard"/>
        <w:tabs>
          <w:tab w:val="left" w:pos="284"/>
        </w:tabs>
        <w:jc w:val="both"/>
      </w:pPr>
      <w:r w:rsidRPr="0032387B">
        <w:t>В конце второго и последующих годов обучения отслеживается творческий потенциал обучающихся, уровень развития познавательных потребностей, самооценки. Кроме того, применяется  диагностика сформированности детских коллективов, изучается микроклимат в коллективах, выявляется  уровень развития самоуправления в группах.</w:t>
      </w:r>
    </w:p>
    <w:p w:rsidR="00286F6B" w:rsidRPr="0032387B" w:rsidRDefault="00286F6B" w:rsidP="00BD44E2">
      <w:pPr>
        <w:pStyle w:val="Standard"/>
        <w:tabs>
          <w:tab w:val="left" w:pos="284"/>
        </w:tabs>
        <w:jc w:val="both"/>
      </w:pPr>
      <w:r w:rsidRPr="0032387B">
        <w:t>3.    Итоговый контроль - осуществляется в конце учебного года для проверки знаний,      умений и навыков по образовательным программам, для перевода обучающихся с одного этапа обучения на следующий и сертификации выпускников ЦРТДиЮ. В соответствии с результатами  контроля определяется насколько достигнуты результаты программы каждым ребёнком, полнота выполнения образовательных программ.</w:t>
      </w:r>
    </w:p>
    <w:p w:rsidR="00286F6B" w:rsidRPr="0032387B" w:rsidRDefault="00286F6B" w:rsidP="00BD44E2">
      <w:pPr>
        <w:pStyle w:val="Standard"/>
        <w:jc w:val="both"/>
        <w:rPr>
          <w:lang w:val="ru-RU"/>
        </w:rPr>
      </w:pPr>
      <w:r w:rsidRPr="0032387B">
        <w:t xml:space="preserve">   Каждый педагог в своем объединении выявляет результаты образовательной деятельности детей  на различных возрастных этапах  самоопределения, определяет параметры результативности на основании содержания своей образовательной программы и в соответствии со своим  Положением об итоговой </w:t>
      </w:r>
      <w:r w:rsidRPr="0032387B">
        <w:rPr>
          <w:lang w:val="ru-RU"/>
        </w:rPr>
        <w:t>диагностики.</w:t>
      </w:r>
    </w:p>
    <w:p w:rsidR="00286F6B" w:rsidRPr="0032387B" w:rsidRDefault="00286F6B" w:rsidP="00BD44E2">
      <w:pPr>
        <w:pStyle w:val="Standard"/>
        <w:jc w:val="both"/>
      </w:pPr>
      <w:r w:rsidRPr="0032387B">
        <w:t xml:space="preserve">    Педагоги используют различные формы подведения итогов по образовательным программам: зачеты, тестирование, спортивные тесты ( развитие гибкости, стройности, физической подготовки), соревнования, конкурсы, экзамены, выставки, фестивали, концерты.</w:t>
      </w:r>
    </w:p>
    <w:p w:rsidR="00286F6B" w:rsidRPr="0032387B" w:rsidRDefault="00286F6B" w:rsidP="00BD44E2">
      <w:pPr>
        <w:pStyle w:val="Standard"/>
        <w:jc w:val="both"/>
      </w:pPr>
      <w:r w:rsidRPr="0032387B">
        <w:t xml:space="preserve">   Основные показатели результатов обучения  по образовательным программам педагогов Центра включают  в себя :</w:t>
      </w:r>
    </w:p>
    <w:p w:rsidR="00286F6B" w:rsidRPr="0032387B" w:rsidRDefault="00286F6B" w:rsidP="00BD44E2">
      <w:pPr>
        <w:pStyle w:val="Standard"/>
        <w:jc w:val="both"/>
      </w:pPr>
      <w:r w:rsidRPr="0032387B">
        <w:t xml:space="preserve">  - практическую подготовку обучающихся (что за определённый промежуток времени ребёнок должен научиться делать);</w:t>
      </w:r>
    </w:p>
    <w:p w:rsidR="00286F6B" w:rsidRPr="0032387B" w:rsidRDefault="00286F6B" w:rsidP="00BD44E2">
      <w:pPr>
        <w:pStyle w:val="Standard"/>
        <w:jc w:val="both"/>
      </w:pPr>
      <w:r w:rsidRPr="0032387B">
        <w:t xml:space="preserve">  - теоретическую подготовку обучающихся (какой объем знаний в результате обучения он должен усвоить за определенный промежуток времени);</w:t>
      </w:r>
    </w:p>
    <w:p w:rsidR="00286F6B" w:rsidRPr="0032387B" w:rsidRDefault="00286F6B" w:rsidP="00BD44E2">
      <w:pPr>
        <w:pStyle w:val="Standard"/>
        <w:jc w:val="both"/>
      </w:pPr>
      <w:r w:rsidRPr="0032387B">
        <w:t xml:space="preserve">  - предметные достижения за данный промежуток времени ( призовые места в выставках, конкурсах, соревнованиях);</w:t>
      </w:r>
    </w:p>
    <w:p w:rsidR="00286F6B" w:rsidRPr="0032387B" w:rsidRDefault="00286F6B" w:rsidP="00BD44E2">
      <w:pPr>
        <w:pStyle w:val="Standard"/>
        <w:jc w:val="both"/>
      </w:pPr>
      <w:r w:rsidRPr="0032387B">
        <w:t xml:space="preserve">  - личностное развитие обучающихся.</w:t>
      </w:r>
    </w:p>
    <w:p w:rsidR="00286F6B" w:rsidRPr="0032387B" w:rsidRDefault="00286F6B" w:rsidP="00BD44E2">
      <w:pPr>
        <w:pStyle w:val="Standard"/>
        <w:jc w:val="both"/>
      </w:pPr>
      <w:r w:rsidRPr="0032387B">
        <w:t xml:space="preserve">Оценка полученных детьми  знаний и умений производится по системам, которые каждый педагог подробно раскрывает в своих Положениях об  </w:t>
      </w:r>
      <w:r w:rsidRPr="0032387B">
        <w:rPr>
          <w:lang w:val="ru-RU"/>
        </w:rPr>
        <w:t>итоговой диагностике</w:t>
      </w:r>
      <w:r w:rsidRPr="0032387B">
        <w:t xml:space="preserve"> и в программных требованиях. В большинстве случаев это баллы, количество которых соответствует уровням –  низкий, средний, высокий.</w:t>
      </w:r>
    </w:p>
    <w:p w:rsidR="00286F6B" w:rsidRPr="0032387B" w:rsidRDefault="00286F6B" w:rsidP="00BD44E2">
      <w:pPr>
        <w:pStyle w:val="Standard"/>
        <w:jc w:val="both"/>
      </w:pPr>
      <w:r w:rsidRPr="0032387B">
        <w:t xml:space="preserve">   Для фиксации полученных результатов образовательной деятельности в объединениях разработаны сводные карты развития по группам, которые заполняют педагоги.</w:t>
      </w:r>
    </w:p>
    <w:p w:rsidR="00286F6B" w:rsidRPr="0032387B" w:rsidRDefault="00286F6B" w:rsidP="00BD44E2">
      <w:pPr>
        <w:pStyle w:val="Standard"/>
        <w:jc w:val="both"/>
      </w:pPr>
      <w:r w:rsidRPr="0032387B">
        <w:t xml:space="preserve">Начиная со второго  года обучения, </w:t>
      </w:r>
      <w:r w:rsidRPr="0032387B">
        <w:rPr>
          <w:lang w:val="ru-RU"/>
        </w:rPr>
        <w:t>обучающиеся</w:t>
      </w:r>
      <w:r w:rsidRPr="0032387B">
        <w:t xml:space="preserve"> начинают формировать свое портфолио, где фиксируют все выполненные работы, свои успехи и достижения по итогам участия в конкурсах, смотрах, выставках, концертах, соревнованиях, по полученным грамотам, дипломам.</w:t>
      </w:r>
    </w:p>
    <w:p w:rsidR="00286F6B" w:rsidRPr="0032387B" w:rsidRDefault="00286F6B" w:rsidP="00BD44E2">
      <w:pPr>
        <w:pStyle w:val="Standard"/>
        <w:jc w:val="both"/>
      </w:pPr>
      <w:r w:rsidRPr="0032387B">
        <w:t xml:space="preserve">    Результаты </w:t>
      </w:r>
      <w:r w:rsidRPr="0032387B">
        <w:rPr>
          <w:lang w:val="ru-RU"/>
        </w:rPr>
        <w:t>итоговой диагностики</w:t>
      </w:r>
      <w:r w:rsidRPr="0032387B">
        <w:t xml:space="preserve"> обучающихся анализируются педагогами и администрацией по следующим параметрам:</w:t>
      </w:r>
    </w:p>
    <w:p w:rsidR="00286F6B" w:rsidRPr="0032387B" w:rsidRDefault="00286F6B" w:rsidP="00BD44E2">
      <w:pPr>
        <w:pStyle w:val="Standard"/>
        <w:numPr>
          <w:ilvl w:val="0"/>
          <w:numId w:val="54"/>
        </w:numPr>
        <w:tabs>
          <w:tab w:val="left" w:pos="284"/>
        </w:tabs>
        <w:jc w:val="both"/>
      </w:pPr>
      <w:r w:rsidRPr="0032387B">
        <w:t>Количество обучающихся, полностью освоивших образовательную программу; освоивших программу в достаточной степени; слабо освоивших или не освоивших программу.</w:t>
      </w:r>
    </w:p>
    <w:p w:rsidR="00286F6B" w:rsidRPr="0032387B" w:rsidRDefault="00286F6B" w:rsidP="00BD44E2">
      <w:pPr>
        <w:pStyle w:val="Standard"/>
        <w:numPr>
          <w:ilvl w:val="0"/>
          <w:numId w:val="5"/>
        </w:numPr>
        <w:tabs>
          <w:tab w:val="left" w:pos="284"/>
        </w:tabs>
        <w:jc w:val="both"/>
      </w:pPr>
      <w:r w:rsidRPr="0032387B">
        <w:t>Количество детей, переведённых или не переведённых на следующий этап обучения.</w:t>
      </w:r>
    </w:p>
    <w:p w:rsidR="00286F6B" w:rsidRPr="005161EC" w:rsidRDefault="00286F6B" w:rsidP="005161EC">
      <w:pPr>
        <w:pStyle w:val="Standard"/>
        <w:ind w:left="240"/>
        <w:jc w:val="both"/>
        <w:rPr>
          <w:lang w:val="ru-RU"/>
        </w:rPr>
      </w:pPr>
      <w:r w:rsidRPr="0032387B">
        <w:t xml:space="preserve"> Создавшаяся, достаточно гибкая  система аттестации учащихся ЦРТДиЮ позволяет вносить  определенные изменения в образовательный процесс, использовать вариативные формы аттестации учащихся, что программирует детей на обязательный положительный результат, делает процесс самого обучения привлекательным и посильны</w:t>
      </w:r>
      <w:r>
        <w:t>м.</w:t>
      </w:r>
    </w:p>
    <w:p w:rsidR="00286F6B" w:rsidRPr="0032387B" w:rsidRDefault="00286F6B" w:rsidP="005161EC">
      <w:pPr>
        <w:pStyle w:val="Textbodyindent"/>
        <w:tabs>
          <w:tab w:val="left" w:pos="1725"/>
          <w:tab w:val="center" w:pos="5505"/>
        </w:tabs>
        <w:spacing w:after="0"/>
        <w:ind w:left="240"/>
        <w:rPr>
          <w:b/>
          <w:bCs/>
          <w:lang w:val="ru-RU"/>
        </w:rPr>
      </w:pPr>
      <w:r>
        <w:rPr>
          <w:b/>
          <w:bCs/>
          <w:lang w:val="ru-RU"/>
        </w:rPr>
        <w:tab/>
      </w:r>
    </w:p>
    <w:p w:rsidR="00286F6B" w:rsidRPr="00F47CB5" w:rsidRDefault="00286F6B" w:rsidP="00BD44E2">
      <w:pPr>
        <w:pStyle w:val="Textbodyindent"/>
        <w:tabs>
          <w:tab w:val="left" w:pos="1725"/>
          <w:tab w:val="center" w:pos="5505"/>
        </w:tabs>
        <w:spacing w:after="0"/>
        <w:ind w:left="240"/>
        <w:rPr>
          <w:lang w:val="ru-RU"/>
        </w:rPr>
      </w:pPr>
      <w:r w:rsidRPr="0032387B">
        <w:rPr>
          <w:b/>
          <w:bCs/>
          <w:lang w:val="ru-RU"/>
        </w:rPr>
        <w:tab/>
      </w:r>
      <w:r w:rsidRPr="00F47CB5">
        <w:rPr>
          <w:b/>
          <w:bCs/>
          <w:lang w:val="en-US"/>
        </w:rPr>
        <w:t>III</w:t>
      </w:r>
      <w:r w:rsidRPr="00F47CB5">
        <w:rPr>
          <w:b/>
          <w:bCs/>
        </w:rPr>
        <w:t>.   ИННОВАЦИОННАЯ  ДЕЯТЕЛЬНОСТЬ ЦРТДиЮ</w:t>
      </w:r>
    </w:p>
    <w:p w:rsidR="00286F6B" w:rsidRPr="00F47CB5" w:rsidRDefault="00286F6B" w:rsidP="00BD44E2">
      <w:pPr>
        <w:pStyle w:val="BodyTextIndent"/>
        <w:spacing w:after="0"/>
        <w:ind w:left="0" w:firstLine="709"/>
        <w:jc w:val="both"/>
        <w:rPr>
          <w:b/>
          <w:bCs/>
        </w:rPr>
      </w:pPr>
    </w:p>
    <w:p w:rsidR="00286F6B" w:rsidRPr="00F47CB5" w:rsidRDefault="00286F6B" w:rsidP="00BD44E2">
      <w:pPr>
        <w:pStyle w:val="BodyText"/>
        <w:jc w:val="both"/>
      </w:pPr>
      <w:r w:rsidRPr="00F47CB5">
        <w:t xml:space="preserve">Инновационная деятельность в сфере образования – предмет активного обсуждения в педагогической науке, где термин «инновации» используется многозначно и довольно размыто.  Инновационная деятельность  понимается нами как  условие повышения качества дополнительного образования, а, следовательно, возможность повысить конкурентоспособность конкретного учреждения на рынке образовательных услуг.  </w:t>
      </w:r>
    </w:p>
    <w:p w:rsidR="00286F6B" w:rsidRPr="00F47CB5" w:rsidRDefault="00286F6B" w:rsidP="00BD44E2">
      <w:pPr>
        <w:pStyle w:val="BodyText"/>
        <w:spacing w:after="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3"/>
        <w:gridCol w:w="6174"/>
      </w:tblGrid>
      <w:tr w:rsidR="00286F6B" w:rsidRPr="00F47CB5" w:rsidTr="00CE40C7">
        <w:tc>
          <w:tcPr>
            <w:tcW w:w="5637" w:type="dxa"/>
          </w:tcPr>
          <w:p w:rsidR="00286F6B" w:rsidRPr="00F47CB5" w:rsidRDefault="00286F6B" w:rsidP="00CE40C7">
            <w:pPr>
              <w:pStyle w:val="ListParagraph"/>
              <w:ind w:left="82"/>
              <w:jc w:val="center"/>
              <w:rPr>
                <w:b/>
                <w:bCs/>
              </w:rPr>
            </w:pPr>
            <w:r w:rsidRPr="00F47CB5">
              <w:rPr>
                <w:b/>
                <w:bCs/>
              </w:rPr>
              <w:t>Направления инновационного процесса</w:t>
            </w:r>
          </w:p>
        </w:tc>
        <w:tc>
          <w:tcPr>
            <w:tcW w:w="8894" w:type="dxa"/>
          </w:tcPr>
          <w:p w:rsidR="00286F6B" w:rsidRPr="00F47CB5" w:rsidRDefault="00286F6B" w:rsidP="00CE40C7">
            <w:pPr>
              <w:pStyle w:val="Heading5"/>
              <w:spacing w:before="0"/>
              <w:ind w:left="128"/>
              <w:jc w:val="center"/>
              <w:rPr>
                <w:rFonts w:ascii="Times New Roman" w:hAnsi="Times New Roman"/>
                <w:b/>
                <w:bCs/>
                <w:color w:val="auto"/>
                <w:lang w:val="ru-RU"/>
              </w:rPr>
            </w:pPr>
            <w:r w:rsidRPr="00F47CB5">
              <w:rPr>
                <w:rFonts w:ascii="Times New Roman" w:hAnsi="Times New Roman"/>
                <w:b/>
                <w:bCs/>
                <w:color w:val="auto"/>
                <w:lang w:val="ru-RU"/>
              </w:rPr>
              <w:t>Краткая характеристика</w:t>
            </w:r>
          </w:p>
          <w:p w:rsidR="00286F6B" w:rsidRPr="00F47CB5" w:rsidRDefault="00286F6B" w:rsidP="00CE40C7"/>
        </w:tc>
      </w:tr>
      <w:tr w:rsidR="00286F6B" w:rsidRPr="00F47CB5" w:rsidTr="00CE40C7">
        <w:tc>
          <w:tcPr>
            <w:tcW w:w="5637" w:type="dxa"/>
          </w:tcPr>
          <w:p w:rsidR="00286F6B" w:rsidRPr="00F47CB5" w:rsidRDefault="00286F6B" w:rsidP="00CE40C7">
            <w:r w:rsidRPr="00F47CB5">
              <w:t>Дифференциация образовательного процесса  - создание разноуровневых  дополнительных образовательных программ</w:t>
            </w:r>
          </w:p>
          <w:p w:rsidR="00286F6B" w:rsidRPr="00F47CB5" w:rsidRDefault="00286F6B" w:rsidP="00CE40C7"/>
        </w:tc>
        <w:tc>
          <w:tcPr>
            <w:tcW w:w="8894" w:type="dxa"/>
          </w:tcPr>
          <w:p w:rsidR="00286F6B" w:rsidRPr="00F47CB5" w:rsidRDefault="00286F6B" w:rsidP="00CE40C7">
            <w:r w:rsidRPr="00F47CB5">
              <w:t>Диагностика и обучение обучающихся по уровню образования</w:t>
            </w:r>
          </w:p>
        </w:tc>
      </w:tr>
      <w:tr w:rsidR="00286F6B" w:rsidRPr="00F47CB5" w:rsidTr="00CE40C7">
        <w:tc>
          <w:tcPr>
            <w:tcW w:w="5637" w:type="dxa"/>
          </w:tcPr>
          <w:p w:rsidR="00286F6B" w:rsidRPr="00F47CB5" w:rsidRDefault="00286F6B" w:rsidP="00CE40C7">
            <w:r w:rsidRPr="00F47CB5">
              <w:t>Обновление программного материала</w:t>
            </w:r>
          </w:p>
          <w:p w:rsidR="00286F6B" w:rsidRPr="00F47CB5" w:rsidRDefault="00286F6B" w:rsidP="00CE40C7"/>
        </w:tc>
        <w:tc>
          <w:tcPr>
            <w:tcW w:w="8894" w:type="dxa"/>
          </w:tcPr>
          <w:p w:rsidR="00286F6B" w:rsidRPr="00F47CB5" w:rsidRDefault="00286F6B" w:rsidP="00CE40C7">
            <w:pPr>
              <w:ind w:left="35"/>
            </w:pPr>
            <w:r w:rsidRPr="00F47CB5">
              <w:t xml:space="preserve">Разработка дополнительных образовательных программ </w:t>
            </w:r>
          </w:p>
        </w:tc>
      </w:tr>
      <w:tr w:rsidR="00286F6B" w:rsidRPr="00F47CB5" w:rsidTr="00CE40C7">
        <w:tc>
          <w:tcPr>
            <w:tcW w:w="5637" w:type="dxa"/>
          </w:tcPr>
          <w:p w:rsidR="00286F6B" w:rsidRPr="00F47CB5" w:rsidRDefault="00286F6B" w:rsidP="00CE40C7">
            <w:r w:rsidRPr="00F47CB5">
              <w:t xml:space="preserve">Интеграция учебных программ в  объединении </w:t>
            </w:r>
          </w:p>
          <w:p w:rsidR="00286F6B" w:rsidRPr="00F47CB5" w:rsidRDefault="00286F6B" w:rsidP="00CE40C7"/>
        </w:tc>
        <w:tc>
          <w:tcPr>
            <w:tcW w:w="8894" w:type="dxa"/>
          </w:tcPr>
          <w:p w:rsidR="00286F6B" w:rsidRPr="00F47CB5" w:rsidRDefault="00286F6B" w:rsidP="00CE40C7">
            <w:pPr>
              <w:ind w:left="35"/>
            </w:pPr>
            <w:r w:rsidRPr="00F47CB5">
              <w:t>Согласование учебного материала по предметам, по срокам, понятийному и знаковому аппарату</w:t>
            </w:r>
          </w:p>
        </w:tc>
      </w:tr>
      <w:tr w:rsidR="00286F6B" w:rsidRPr="00F47CB5" w:rsidTr="00CE40C7">
        <w:tc>
          <w:tcPr>
            <w:tcW w:w="5637" w:type="dxa"/>
          </w:tcPr>
          <w:p w:rsidR="00286F6B" w:rsidRPr="00F47CB5" w:rsidRDefault="00286F6B" w:rsidP="00CE40C7">
            <w:r w:rsidRPr="00F47CB5">
              <w:t>Учебно-исследовательская, проектная деятельность обучающихся</w:t>
            </w:r>
          </w:p>
          <w:p w:rsidR="00286F6B" w:rsidRPr="00F47CB5" w:rsidRDefault="00286F6B" w:rsidP="00CE40C7"/>
        </w:tc>
        <w:tc>
          <w:tcPr>
            <w:tcW w:w="8894" w:type="dxa"/>
          </w:tcPr>
          <w:p w:rsidR="00286F6B" w:rsidRPr="00F47CB5" w:rsidRDefault="00286F6B" w:rsidP="00CE40C7">
            <w:pPr>
              <w:ind w:left="35"/>
            </w:pPr>
            <w:r w:rsidRPr="00F47CB5">
              <w:t>Сопровождение проектной и исследовательской деятельности учащихся педагогами (научными руководителями проектов)</w:t>
            </w:r>
          </w:p>
        </w:tc>
      </w:tr>
      <w:tr w:rsidR="00286F6B" w:rsidRPr="00F47CB5" w:rsidTr="00CE40C7">
        <w:tc>
          <w:tcPr>
            <w:tcW w:w="5637" w:type="dxa"/>
          </w:tcPr>
          <w:p w:rsidR="00286F6B" w:rsidRPr="00F47CB5" w:rsidRDefault="00286F6B" w:rsidP="00CE40C7">
            <w:r w:rsidRPr="00F47CB5">
              <w:t>Совершенствование методической работы</w:t>
            </w:r>
          </w:p>
          <w:p w:rsidR="00286F6B" w:rsidRPr="00F47CB5" w:rsidRDefault="00286F6B" w:rsidP="00CE40C7"/>
          <w:p w:rsidR="00286F6B" w:rsidRPr="00F47CB5" w:rsidRDefault="00286F6B" w:rsidP="00CE40C7"/>
          <w:p w:rsidR="00286F6B" w:rsidRPr="00F47CB5" w:rsidRDefault="00286F6B" w:rsidP="00CE40C7"/>
        </w:tc>
        <w:tc>
          <w:tcPr>
            <w:tcW w:w="8894" w:type="dxa"/>
          </w:tcPr>
          <w:p w:rsidR="00286F6B" w:rsidRPr="00F47CB5" w:rsidRDefault="00286F6B" w:rsidP="00CE40C7">
            <w:pPr>
              <w:ind w:left="35"/>
            </w:pPr>
            <w:r w:rsidRPr="00F47CB5">
              <w:t>Организация и работа проблемно - целевых групп, обмен опытом, повышение профессионального мастерства педагогов, разработка занятий с использованием новых технологий.</w:t>
            </w:r>
          </w:p>
        </w:tc>
      </w:tr>
      <w:tr w:rsidR="00286F6B" w:rsidRPr="00F47CB5" w:rsidTr="00CE40C7">
        <w:tc>
          <w:tcPr>
            <w:tcW w:w="5637" w:type="dxa"/>
          </w:tcPr>
          <w:p w:rsidR="00286F6B" w:rsidRPr="00F47CB5" w:rsidRDefault="00286F6B" w:rsidP="00CE40C7">
            <w:r w:rsidRPr="00F47CB5">
              <w:t xml:space="preserve">Организация научно-практической, исследовательской деятельности педагогов </w:t>
            </w:r>
          </w:p>
          <w:p w:rsidR="00286F6B" w:rsidRPr="00F47CB5" w:rsidRDefault="00286F6B" w:rsidP="00CE40C7"/>
        </w:tc>
        <w:tc>
          <w:tcPr>
            <w:tcW w:w="8894" w:type="dxa"/>
          </w:tcPr>
          <w:p w:rsidR="00286F6B" w:rsidRPr="00F47CB5" w:rsidRDefault="00286F6B" w:rsidP="00CE40C7">
            <w:pPr>
              <w:ind w:left="35"/>
            </w:pPr>
            <w:r w:rsidRPr="00F47CB5">
              <w:t>Проведение мастер-классов, семинаров, научно-практических конференций, участие в профессиональных конкурсах</w:t>
            </w:r>
          </w:p>
        </w:tc>
      </w:tr>
      <w:tr w:rsidR="00286F6B" w:rsidRPr="00F47CB5" w:rsidTr="00CE40C7">
        <w:tc>
          <w:tcPr>
            <w:tcW w:w="5637" w:type="dxa"/>
          </w:tcPr>
          <w:p w:rsidR="00286F6B" w:rsidRPr="00F47CB5" w:rsidRDefault="00286F6B" w:rsidP="00CE40C7">
            <w:r w:rsidRPr="00F47CB5">
              <w:t>Работа с одаренными детьми</w:t>
            </w:r>
          </w:p>
        </w:tc>
        <w:tc>
          <w:tcPr>
            <w:tcW w:w="8894" w:type="dxa"/>
          </w:tcPr>
          <w:p w:rsidR="00286F6B" w:rsidRPr="00F47CB5" w:rsidRDefault="00286F6B" w:rsidP="00CE40C7">
            <w:pPr>
              <w:ind w:left="35"/>
            </w:pPr>
            <w:r w:rsidRPr="00F47CB5">
              <w:t>Организация и проведение научно-практических конференций, конкурсов, соревнований. фестивалей; участие в мероприятиях  разного  уровня</w:t>
            </w:r>
          </w:p>
          <w:p w:rsidR="00286F6B" w:rsidRPr="00F47CB5" w:rsidRDefault="00286F6B" w:rsidP="00CE40C7">
            <w:pPr>
              <w:ind w:left="35"/>
            </w:pPr>
          </w:p>
        </w:tc>
      </w:tr>
      <w:tr w:rsidR="00286F6B" w:rsidRPr="00F47CB5" w:rsidTr="00CE40C7">
        <w:tc>
          <w:tcPr>
            <w:tcW w:w="5637" w:type="dxa"/>
          </w:tcPr>
          <w:p w:rsidR="00286F6B" w:rsidRPr="00F47CB5" w:rsidRDefault="00286F6B" w:rsidP="00CE40C7">
            <w:r w:rsidRPr="00F47CB5">
              <w:t>Использование инновационных технологий в управлении Центром</w:t>
            </w:r>
          </w:p>
        </w:tc>
        <w:tc>
          <w:tcPr>
            <w:tcW w:w="8894" w:type="dxa"/>
          </w:tcPr>
          <w:p w:rsidR="00286F6B" w:rsidRPr="00F47CB5" w:rsidRDefault="00286F6B" w:rsidP="00CE40C7">
            <w:pPr>
              <w:ind w:left="35"/>
            </w:pPr>
            <w:r w:rsidRPr="00F47CB5">
              <w:t>Работа Совета Центра  как органа государственно-общественного управления, размещение публичного  доклада   перед общественностью на  сайте ЦРТДиЮ</w:t>
            </w:r>
          </w:p>
          <w:p w:rsidR="00286F6B" w:rsidRPr="00F47CB5" w:rsidRDefault="00286F6B" w:rsidP="00CE40C7">
            <w:pPr>
              <w:ind w:left="35"/>
            </w:pPr>
          </w:p>
        </w:tc>
      </w:tr>
      <w:tr w:rsidR="00286F6B" w:rsidRPr="00F47CB5" w:rsidTr="00CE40C7">
        <w:tc>
          <w:tcPr>
            <w:tcW w:w="5637" w:type="dxa"/>
          </w:tcPr>
          <w:p w:rsidR="00286F6B" w:rsidRPr="00F47CB5" w:rsidRDefault="00286F6B" w:rsidP="00CE40C7">
            <w:r w:rsidRPr="00F47CB5">
              <w:t>Использование информационных технологий в учебно-воспитательном процессе</w:t>
            </w:r>
          </w:p>
        </w:tc>
        <w:tc>
          <w:tcPr>
            <w:tcW w:w="8894" w:type="dxa"/>
          </w:tcPr>
          <w:p w:rsidR="00286F6B" w:rsidRPr="00F47CB5" w:rsidRDefault="00286F6B" w:rsidP="00CE40C7">
            <w:pPr>
              <w:ind w:left="35"/>
            </w:pPr>
            <w:r w:rsidRPr="00F47CB5">
              <w:t>Выпуск силами обучающихся  и педагогов  газеты «</w:t>
            </w:r>
            <w:r w:rsidRPr="00F47CB5">
              <w:rPr>
                <w:lang w:val="ru-RU"/>
              </w:rPr>
              <w:t>В теме</w:t>
            </w:r>
            <w:r w:rsidRPr="00F47CB5">
              <w:t>»,  буклетов, разработка ЦОР и т.д.</w:t>
            </w:r>
          </w:p>
          <w:p w:rsidR="00286F6B" w:rsidRPr="00F47CB5" w:rsidRDefault="00286F6B" w:rsidP="00CE40C7">
            <w:pPr>
              <w:ind w:left="35"/>
            </w:pPr>
          </w:p>
        </w:tc>
      </w:tr>
      <w:tr w:rsidR="00286F6B" w:rsidRPr="00F47CB5" w:rsidTr="00CE40C7">
        <w:trPr>
          <w:trHeight w:val="911"/>
        </w:trPr>
        <w:tc>
          <w:tcPr>
            <w:tcW w:w="5637" w:type="dxa"/>
          </w:tcPr>
          <w:p w:rsidR="00286F6B" w:rsidRPr="00F47CB5" w:rsidRDefault="00286F6B" w:rsidP="00CE40C7">
            <w:r w:rsidRPr="00F47CB5">
              <w:t>Создание и использования портфолио обучающихся и педагогов</w:t>
            </w:r>
          </w:p>
        </w:tc>
        <w:tc>
          <w:tcPr>
            <w:tcW w:w="8894" w:type="dxa"/>
          </w:tcPr>
          <w:p w:rsidR="00286F6B" w:rsidRPr="00F47CB5" w:rsidRDefault="00286F6B" w:rsidP="00CE40C7">
            <w:pPr>
              <w:ind w:left="35"/>
            </w:pPr>
            <w:r w:rsidRPr="00F47CB5">
              <w:t>Стимулирование обучающихся и педагогов  на непрерывность образовательного процесса, на активное участие в жизнедеятельности Центра</w:t>
            </w:r>
          </w:p>
          <w:p w:rsidR="00286F6B" w:rsidRPr="00F47CB5" w:rsidRDefault="00286F6B" w:rsidP="00CE40C7"/>
        </w:tc>
      </w:tr>
      <w:tr w:rsidR="00286F6B" w:rsidRPr="00F47CB5" w:rsidTr="00CE40C7">
        <w:tc>
          <w:tcPr>
            <w:tcW w:w="5637" w:type="dxa"/>
          </w:tcPr>
          <w:p w:rsidR="00286F6B" w:rsidRPr="00F47CB5" w:rsidRDefault="00286F6B" w:rsidP="00CE40C7">
            <w:r w:rsidRPr="00F47CB5">
              <w:t>Грантовая  деятельность</w:t>
            </w:r>
          </w:p>
        </w:tc>
        <w:tc>
          <w:tcPr>
            <w:tcW w:w="8894" w:type="dxa"/>
          </w:tcPr>
          <w:p w:rsidR="00286F6B" w:rsidRPr="00F47CB5" w:rsidRDefault="00286F6B" w:rsidP="00CE40C7">
            <w:pPr>
              <w:ind w:left="35"/>
            </w:pPr>
            <w:r w:rsidRPr="00F47CB5">
              <w:t>Привлечение внебюджетных средств  и деловых партнеров для реализации программ ЦРТДиЮ</w:t>
            </w:r>
          </w:p>
          <w:p w:rsidR="00286F6B" w:rsidRPr="00F47CB5" w:rsidRDefault="00286F6B" w:rsidP="00CE40C7">
            <w:pPr>
              <w:ind w:left="35"/>
            </w:pPr>
          </w:p>
        </w:tc>
      </w:tr>
      <w:tr w:rsidR="00286F6B" w:rsidRPr="00F47CB5" w:rsidTr="00CE40C7">
        <w:tc>
          <w:tcPr>
            <w:tcW w:w="5637" w:type="dxa"/>
          </w:tcPr>
          <w:p w:rsidR="00286F6B" w:rsidRPr="00F47CB5" w:rsidRDefault="00286F6B" w:rsidP="00CE40C7">
            <w:r w:rsidRPr="00F47CB5">
              <w:t>Распространение передового педагогического опыта через сайт учреждения</w:t>
            </w:r>
          </w:p>
        </w:tc>
        <w:tc>
          <w:tcPr>
            <w:tcW w:w="8894" w:type="dxa"/>
          </w:tcPr>
          <w:p w:rsidR="00286F6B" w:rsidRPr="00F47CB5" w:rsidRDefault="00286F6B" w:rsidP="00CE40C7">
            <w:pPr>
              <w:ind w:left="35"/>
            </w:pPr>
            <w:r w:rsidRPr="00F47CB5">
              <w:rPr>
                <w:lang w:val="ru-RU"/>
              </w:rPr>
              <w:t xml:space="preserve">Обновление раздела </w:t>
            </w:r>
            <w:r w:rsidRPr="00F47CB5">
              <w:t>«Методической копилки» на сайте образовательного учреждения</w:t>
            </w:r>
          </w:p>
        </w:tc>
      </w:tr>
      <w:tr w:rsidR="00286F6B" w:rsidRPr="00F47CB5" w:rsidTr="00CE40C7">
        <w:tc>
          <w:tcPr>
            <w:tcW w:w="5637" w:type="dxa"/>
          </w:tcPr>
          <w:p w:rsidR="00286F6B" w:rsidRPr="00F47CB5" w:rsidRDefault="00286F6B" w:rsidP="00CE40C7">
            <w:r w:rsidRPr="00F47CB5">
              <w:t>Деятельность в составе краево</w:t>
            </w:r>
            <w:r w:rsidRPr="00F47CB5">
              <w:rPr>
                <w:lang w:val="ru-RU"/>
              </w:rPr>
              <w:t>й</w:t>
            </w:r>
            <w:r w:rsidRPr="00F47CB5">
              <w:t xml:space="preserve"> инновационно</w:t>
            </w:r>
            <w:r w:rsidRPr="00F47CB5">
              <w:rPr>
                <w:lang w:val="ru-RU"/>
              </w:rPr>
              <w:t>й площадки</w:t>
            </w:r>
          </w:p>
        </w:tc>
        <w:tc>
          <w:tcPr>
            <w:tcW w:w="8894" w:type="dxa"/>
          </w:tcPr>
          <w:p w:rsidR="00286F6B" w:rsidRPr="00F47CB5" w:rsidRDefault="00286F6B" w:rsidP="00CE40C7">
            <w:pPr>
              <w:ind w:left="35"/>
            </w:pPr>
            <w:r w:rsidRPr="00F47CB5">
              <w:t>Реализация проекта краевой инновационной площадки</w:t>
            </w:r>
          </w:p>
        </w:tc>
      </w:tr>
    </w:tbl>
    <w:p w:rsidR="00286F6B" w:rsidRPr="00F47CB5" w:rsidRDefault="00286F6B" w:rsidP="00BD44E2">
      <w:pPr>
        <w:pStyle w:val="Textbodyindent"/>
        <w:spacing w:after="0"/>
        <w:ind w:left="0" w:firstLine="709"/>
        <w:jc w:val="both"/>
        <w:rPr>
          <w:lang w:val="ru-RU"/>
        </w:rPr>
      </w:pPr>
    </w:p>
    <w:p w:rsidR="00286F6B" w:rsidRPr="00F47CB5" w:rsidRDefault="00286F6B" w:rsidP="005161EC">
      <w:pPr>
        <w:pStyle w:val="Textbodyindent"/>
        <w:spacing w:after="0"/>
        <w:ind w:left="0"/>
        <w:jc w:val="both"/>
        <w:rPr>
          <w:lang w:val="ru-RU"/>
        </w:rPr>
      </w:pPr>
      <w:r w:rsidRPr="00F47CB5">
        <w:t xml:space="preserve">Большое внимание ЦРТДиЮ уделяет работе </w:t>
      </w:r>
      <w:r w:rsidRPr="00F47CB5">
        <w:rPr>
          <w:lang w:val="ru-RU"/>
        </w:rPr>
        <w:t xml:space="preserve">инновационных площадок. </w:t>
      </w:r>
    </w:p>
    <w:p w:rsidR="00286F6B" w:rsidRPr="00F47CB5" w:rsidRDefault="00286F6B" w:rsidP="00BD44E2">
      <w:pPr>
        <w:shd w:val="clear" w:color="auto" w:fill="FFFFFF"/>
        <w:spacing w:line="330" w:lineRule="atLeast"/>
        <w:jc w:val="both"/>
        <w:rPr>
          <w:lang w:eastAsia="ru-RU"/>
        </w:rPr>
      </w:pPr>
    </w:p>
    <w:p w:rsidR="00286F6B" w:rsidRPr="00F47CB5" w:rsidRDefault="00286F6B" w:rsidP="00BD44E2">
      <w:pPr>
        <w:pStyle w:val="NormalWeb"/>
        <w:shd w:val="clear" w:color="auto" w:fill="FFFFFF"/>
        <w:spacing w:line="330" w:lineRule="atLeast"/>
        <w:jc w:val="center"/>
        <w:rPr>
          <w:lang w:val="ru-RU"/>
        </w:rPr>
      </w:pPr>
      <w:r w:rsidRPr="00F47CB5">
        <w:rPr>
          <w:rStyle w:val="Strong"/>
          <w:bCs/>
          <w:bdr w:val="none" w:sz="0" w:space="0" w:color="auto" w:frame="1"/>
        </w:rPr>
        <w:t>КРАЕВАЯ ИННОВАЦИОННАЯ  ПЛОЩАДКА</w:t>
      </w:r>
    </w:p>
    <w:p w:rsidR="00286F6B" w:rsidRPr="00F47CB5" w:rsidRDefault="00286F6B" w:rsidP="00A423E4">
      <w:pPr>
        <w:pStyle w:val="NormalWeb"/>
        <w:shd w:val="clear" w:color="auto" w:fill="FFFFFF"/>
        <w:spacing w:line="330" w:lineRule="atLeast"/>
        <w:jc w:val="center"/>
      </w:pPr>
      <w:r w:rsidRPr="00F47CB5">
        <w:rPr>
          <w:rStyle w:val="Strong"/>
          <w:bCs/>
          <w:bdr w:val="none" w:sz="0" w:space="0" w:color="auto" w:frame="1"/>
        </w:rPr>
        <w:t>«Модель социально-образовательной среды по медиабезопасности» (2016–2017 гг.)</w:t>
      </w:r>
      <w:r w:rsidRPr="00F47CB5">
        <w:rPr>
          <w:rStyle w:val="apple-converted-space"/>
        </w:rPr>
        <w:t> </w:t>
      </w:r>
      <w:r w:rsidRPr="00F47CB5">
        <w:t>сформирована</w:t>
      </w:r>
      <w:r w:rsidRPr="00F47CB5">
        <w:rPr>
          <w:rStyle w:val="apple-converted-space"/>
        </w:rPr>
        <w:t> </w:t>
      </w:r>
      <w:hyperlink r:id="rId7" w:history="1">
        <w:r w:rsidRPr="00F47CB5">
          <w:rPr>
            <w:rStyle w:val="Hyperlink"/>
            <w:color w:val="auto"/>
            <w:bdr w:val="none" w:sz="0" w:space="0" w:color="auto" w:frame="1"/>
          </w:rPr>
          <w:t>распоряжением</w:t>
        </w:r>
      </w:hyperlink>
      <w:r w:rsidRPr="00F47CB5">
        <w:rPr>
          <w:lang w:val="ru-RU"/>
        </w:rPr>
        <w:t xml:space="preserve"> </w:t>
      </w:r>
      <w:r w:rsidRPr="00F47CB5">
        <w:t>министерства образования и науки Хабаровского края № 432 от 22.03.2016 г. Об инновационной инфраструктуре сферы общего образования Хабаровского края</w:t>
      </w:r>
    </w:p>
    <w:p w:rsidR="00286F6B" w:rsidRPr="00F47CB5" w:rsidRDefault="00286F6B" w:rsidP="00A423E4">
      <w:pPr>
        <w:pStyle w:val="ListParagraph"/>
        <w:autoSpaceDE w:val="0"/>
        <w:adjustRightInd w:val="0"/>
        <w:ind w:left="786"/>
        <w:jc w:val="center"/>
        <w:rPr>
          <w:b/>
          <w:bCs/>
          <w:iCs/>
          <w:lang w:val="ru-RU"/>
        </w:rPr>
      </w:pPr>
      <w:r w:rsidRPr="00F47CB5">
        <w:rPr>
          <w:b/>
          <w:bCs/>
          <w:iCs/>
        </w:rPr>
        <w:t>Отчет</w:t>
      </w:r>
      <w:r w:rsidRPr="00F47CB5">
        <w:rPr>
          <w:b/>
          <w:bCs/>
          <w:iCs/>
          <w:lang w:val="ru-RU"/>
        </w:rPr>
        <w:t xml:space="preserve"> о деятельности площадки</w:t>
      </w:r>
    </w:p>
    <w:tbl>
      <w:tblPr>
        <w:tblW w:w="1227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
        <w:gridCol w:w="284"/>
        <w:gridCol w:w="709"/>
        <w:gridCol w:w="283"/>
        <w:gridCol w:w="425"/>
        <w:gridCol w:w="1134"/>
        <w:gridCol w:w="142"/>
        <w:gridCol w:w="1701"/>
        <w:gridCol w:w="567"/>
        <w:gridCol w:w="2693"/>
        <w:gridCol w:w="2410"/>
        <w:gridCol w:w="1349"/>
      </w:tblGrid>
      <w:tr w:rsidR="00286F6B" w:rsidRPr="00F47CB5" w:rsidTr="00415B67">
        <w:trPr>
          <w:gridAfter w:val="1"/>
          <w:wAfter w:w="1349" w:type="dxa"/>
          <w:trHeight w:val="945"/>
        </w:trPr>
        <w:tc>
          <w:tcPr>
            <w:tcW w:w="577" w:type="dxa"/>
          </w:tcPr>
          <w:p w:rsidR="00286F6B" w:rsidRPr="00F47CB5" w:rsidRDefault="00286F6B" w:rsidP="0086390F">
            <w:pPr>
              <w:jc w:val="center"/>
            </w:pPr>
            <w:r w:rsidRPr="00F47CB5">
              <w:t>№</w:t>
            </w:r>
          </w:p>
        </w:tc>
        <w:tc>
          <w:tcPr>
            <w:tcW w:w="2977" w:type="dxa"/>
            <w:gridSpan w:val="6"/>
          </w:tcPr>
          <w:p w:rsidR="00286F6B" w:rsidRPr="00F47CB5" w:rsidRDefault="00286F6B" w:rsidP="00415B67">
            <w:pPr>
              <w:jc w:val="center"/>
            </w:pPr>
            <w:r w:rsidRPr="00F47CB5">
              <w:t xml:space="preserve">Направления деятельности </w:t>
            </w:r>
          </w:p>
        </w:tc>
        <w:tc>
          <w:tcPr>
            <w:tcW w:w="2268" w:type="dxa"/>
            <w:gridSpan w:val="2"/>
          </w:tcPr>
          <w:p w:rsidR="00286F6B" w:rsidRPr="00F47CB5" w:rsidRDefault="00286F6B" w:rsidP="0086390F">
            <w:pPr>
              <w:snapToGrid w:val="0"/>
              <w:jc w:val="center"/>
            </w:pPr>
            <w:r w:rsidRPr="00F47CB5">
              <w:t>Сроки реализации</w:t>
            </w:r>
          </w:p>
        </w:tc>
        <w:tc>
          <w:tcPr>
            <w:tcW w:w="2693" w:type="dxa"/>
          </w:tcPr>
          <w:p w:rsidR="00286F6B" w:rsidRPr="00F47CB5" w:rsidRDefault="00286F6B" w:rsidP="0086390F">
            <w:pPr>
              <w:snapToGrid w:val="0"/>
              <w:jc w:val="center"/>
            </w:pPr>
            <w:r w:rsidRPr="00F47CB5">
              <w:t>Ожидаемый</w:t>
            </w:r>
          </w:p>
          <w:p w:rsidR="00286F6B" w:rsidRPr="00F47CB5" w:rsidRDefault="00286F6B" w:rsidP="0086390F">
            <w:pPr>
              <w:jc w:val="center"/>
            </w:pPr>
            <w:r w:rsidRPr="00F47CB5">
              <w:t>практический и научно-методический результат</w:t>
            </w:r>
          </w:p>
          <w:p w:rsidR="00286F6B" w:rsidRPr="00F47CB5" w:rsidRDefault="00286F6B" w:rsidP="001E74CE">
            <w:pPr>
              <w:snapToGrid w:val="0"/>
              <w:jc w:val="center"/>
            </w:pPr>
          </w:p>
        </w:tc>
        <w:tc>
          <w:tcPr>
            <w:tcW w:w="2410" w:type="dxa"/>
          </w:tcPr>
          <w:p w:rsidR="00286F6B" w:rsidRPr="00F47CB5" w:rsidRDefault="00286F6B" w:rsidP="001E74CE">
            <w:pPr>
              <w:jc w:val="center"/>
            </w:pPr>
            <w:r w:rsidRPr="00F47CB5">
              <w:t xml:space="preserve">Фактический результат </w:t>
            </w:r>
          </w:p>
          <w:p w:rsidR="00286F6B" w:rsidRPr="00F47CB5" w:rsidRDefault="00286F6B" w:rsidP="0086390F">
            <w:pPr>
              <w:snapToGrid w:val="0"/>
              <w:jc w:val="center"/>
            </w:pPr>
          </w:p>
        </w:tc>
      </w:tr>
      <w:tr w:rsidR="00286F6B" w:rsidRPr="00F47CB5" w:rsidTr="00415B67">
        <w:trPr>
          <w:gridAfter w:val="1"/>
          <w:wAfter w:w="1349" w:type="dxa"/>
          <w:trHeight w:val="655"/>
        </w:trPr>
        <w:tc>
          <w:tcPr>
            <w:tcW w:w="577" w:type="dxa"/>
          </w:tcPr>
          <w:p w:rsidR="00286F6B" w:rsidRPr="00F47CB5" w:rsidRDefault="00286F6B" w:rsidP="0086390F">
            <w:pPr>
              <w:jc w:val="center"/>
              <w:rPr>
                <w:b/>
                <w:lang w:val="en-US"/>
              </w:rPr>
            </w:pPr>
            <w:r w:rsidRPr="00F47CB5">
              <w:rPr>
                <w:b/>
                <w:lang w:val="en-US"/>
              </w:rPr>
              <w:t>I</w:t>
            </w:r>
          </w:p>
        </w:tc>
        <w:tc>
          <w:tcPr>
            <w:tcW w:w="10348" w:type="dxa"/>
            <w:gridSpan w:val="10"/>
          </w:tcPr>
          <w:p w:rsidR="00286F6B" w:rsidRDefault="00286F6B" w:rsidP="0086390F">
            <w:pPr>
              <w:jc w:val="center"/>
              <w:rPr>
                <w:b/>
                <w:lang w:val="ru-RU"/>
              </w:rPr>
            </w:pPr>
          </w:p>
          <w:p w:rsidR="00286F6B" w:rsidRPr="00F47CB5" w:rsidRDefault="00286F6B" w:rsidP="0086390F">
            <w:pPr>
              <w:jc w:val="center"/>
              <w:rPr>
                <w:b/>
              </w:rPr>
            </w:pPr>
            <w:r w:rsidRPr="00F47CB5">
              <w:rPr>
                <w:b/>
              </w:rPr>
              <w:t xml:space="preserve">Целевой компонент </w:t>
            </w:r>
          </w:p>
          <w:p w:rsidR="00286F6B" w:rsidRPr="00F47CB5" w:rsidRDefault="00286F6B" w:rsidP="0086390F">
            <w:pPr>
              <w:jc w:val="center"/>
            </w:pPr>
            <w:r w:rsidRPr="00F47CB5">
              <w:t>включает цели, задачи и основную идею (идеи) проекта (программы)</w:t>
            </w:r>
          </w:p>
          <w:p w:rsidR="00286F6B" w:rsidRPr="00F47CB5" w:rsidRDefault="00286F6B" w:rsidP="0086390F">
            <w:pPr>
              <w:jc w:val="center"/>
            </w:pPr>
          </w:p>
        </w:tc>
      </w:tr>
      <w:tr w:rsidR="00286F6B" w:rsidRPr="00F47CB5" w:rsidTr="00415B67">
        <w:trPr>
          <w:gridAfter w:val="1"/>
          <w:wAfter w:w="1349" w:type="dxa"/>
          <w:trHeight w:val="655"/>
        </w:trPr>
        <w:tc>
          <w:tcPr>
            <w:tcW w:w="577" w:type="dxa"/>
          </w:tcPr>
          <w:p w:rsidR="00286F6B" w:rsidRPr="00F47CB5" w:rsidRDefault="00286F6B" w:rsidP="0086390F">
            <w:pPr>
              <w:jc w:val="center"/>
              <w:rPr>
                <w:b/>
                <w:lang w:val="en-US"/>
              </w:rPr>
            </w:pPr>
          </w:p>
        </w:tc>
        <w:tc>
          <w:tcPr>
            <w:tcW w:w="10348" w:type="dxa"/>
            <w:gridSpan w:val="10"/>
          </w:tcPr>
          <w:p w:rsidR="00286F6B" w:rsidRPr="00F47CB5" w:rsidRDefault="00286F6B" w:rsidP="0086390F">
            <w:pPr>
              <w:pStyle w:val="1"/>
              <w:spacing w:after="120"/>
              <w:ind w:left="0"/>
              <w:jc w:val="both"/>
            </w:pPr>
            <w:r w:rsidRPr="00F47CB5">
              <w:rPr>
                <w:lang w:eastAsia="ru-RU"/>
              </w:rPr>
              <w:t xml:space="preserve">    </w:t>
            </w:r>
          </w:p>
          <w:p w:rsidR="00286F6B" w:rsidRPr="00F47CB5" w:rsidRDefault="00286F6B" w:rsidP="0086390F">
            <w:pPr>
              <w:pStyle w:val="1"/>
              <w:spacing w:after="120"/>
              <w:ind w:left="0"/>
              <w:jc w:val="both"/>
            </w:pPr>
            <w:r w:rsidRPr="00F47CB5">
              <w:rPr>
                <w:shd w:val="clear" w:color="auto" w:fill="FFFFFF"/>
              </w:rPr>
              <w:t xml:space="preserve"> </w:t>
            </w:r>
            <w:r w:rsidRPr="00F47CB5">
              <w:rPr>
                <w:shd w:val="clear" w:color="auto" w:fill="FFFFFF"/>
                <w:lang w:val="ru-RU"/>
              </w:rPr>
              <w:t xml:space="preserve">     </w:t>
            </w:r>
            <w:r w:rsidRPr="00F47CB5">
              <w:rPr>
                <w:shd w:val="clear" w:color="auto" w:fill="FFFFFF"/>
              </w:rPr>
              <w:t>В современном мире объем потока информации огромен. Встает проблема защиты несовершеннолетних от воздействия агрессивной и негативной информации. Задача образовательных учреждений защитить учеников не только закрытым доступом к Интернет-ресурсам, но и дать необходимые знания для осознанного пользования поступающей к ним информации,  создать безопасное информационное пространство внутри учреждения и в ближайшем микросоциуме.</w:t>
            </w:r>
            <w:r w:rsidRPr="00F47CB5">
              <w:rPr>
                <w:b/>
                <w:bCs/>
              </w:rPr>
              <w:t xml:space="preserve"> Цель проекта</w:t>
            </w:r>
            <w:r w:rsidRPr="00F47CB5">
              <w:t>: создание безопасной информационной среды в Верхнебуреинском районе посредством организации взаимодействия между детскими учреждениями образования и культуры.</w:t>
            </w:r>
          </w:p>
          <w:p w:rsidR="00286F6B" w:rsidRPr="00F47CB5" w:rsidRDefault="00286F6B" w:rsidP="0086390F">
            <w:pPr>
              <w:spacing w:after="120"/>
              <w:jc w:val="both"/>
              <w:rPr>
                <w:bCs/>
              </w:rPr>
            </w:pPr>
            <w:r w:rsidRPr="00F47CB5">
              <w:rPr>
                <w:bCs/>
              </w:rPr>
              <w:t xml:space="preserve">     Задачи проекта:</w:t>
            </w:r>
          </w:p>
          <w:p w:rsidR="00286F6B" w:rsidRPr="00F47CB5" w:rsidRDefault="00286F6B" w:rsidP="00F77CBD">
            <w:pPr>
              <w:widowControl/>
              <w:numPr>
                <w:ilvl w:val="0"/>
                <w:numId w:val="80"/>
              </w:numPr>
              <w:suppressAutoHyphens w:val="0"/>
              <w:autoSpaceDN/>
              <w:spacing w:after="120"/>
              <w:jc w:val="both"/>
              <w:textAlignment w:val="auto"/>
              <w:rPr>
                <w:bCs/>
              </w:rPr>
            </w:pPr>
            <w:r w:rsidRPr="00F47CB5">
              <w:rPr>
                <w:bCs/>
              </w:rPr>
              <w:t>создать муниципальный центр по медиабезопасности детей и подростков на базе ЦРТДиЮ п. Чегдомын</w:t>
            </w:r>
          </w:p>
          <w:p w:rsidR="00286F6B" w:rsidRPr="00F47CB5" w:rsidRDefault="00286F6B" w:rsidP="00F77CBD">
            <w:pPr>
              <w:widowControl/>
              <w:numPr>
                <w:ilvl w:val="0"/>
                <w:numId w:val="80"/>
              </w:numPr>
              <w:suppressAutoHyphens w:val="0"/>
              <w:autoSpaceDN/>
              <w:spacing w:after="120"/>
              <w:jc w:val="both"/>
              <w:textAlignment w:val="auto"/>
              <w:rPr>
                <w:bCs/>
              </w:rPr>
            </w:pPr>
            <w:r w:rsidRPr="00F47CB5">
              <w:rPr>
                <w:bCs/>
              </w:rPr>
              <w:t xml:space="preserve"> разработать и  апробировать модель взаимодействия образовательных организаций и организаций культуры с муниципальным центром по медиабезопасности </w:t>
            </w:r>
          </w:p>
          <w:p w:rsidR="00286F6B" w:rsidRPr="00F47CB5" w:rsidRDefault="00286F6B" w:rsidP="00F77CBD">
            <w:pPr>
              <w:widowControl/>
              <w:numPr>
                <w:ilvl w:val="0"/>
                <w:numId w:val="80"/>
              </w:numPr>
              <w:suppressAutoHyphens w:val="0"/>
              <w:autoSpaceDN/>
              <w:spacing w:after="120"/>
              <w:jc w:val="both"/>
              <w:textAlignment w:val="auto"/>
              <w:rPr>
                <w:bCs/>
              </w:rPr>
            </w:pPr>
            <w:r w:rsidRPr="00F47CB5">
              <w:rPr>
                <w:bCs/>
              </w:rPr>
              <w:t xml:space="preserve"> организовать работу по формированию психолого-педагогических компетентностей педагогов в области медиабезопасного поведения обучающихся</w:t>
            </w:r>
          </w:p>
          <w:p w:rsidR="00286F6B" w:rsidRPr="00F47CB5" w:rsidRDefault="00286F6B" w:rsidP="00F77CBD">
            <w:pPr>
              <w:widowControl/>
              <w:numPr>
                <w:ilvl w:val="0"/>
                <w:numId w:val="80"/>
              </w:numPr>
              <w:suppressAutoHyphens w:val="0"/>
              <w:autoSpaceDN/>
              <w:spacing w:after="120"/>
              <w:jc w:val="both"/>
              <w:textAlignment w:val="auto"/>
              <w:rPr>
                <w:bCs/>
              </w:rPr>
            </w:pPr>
            <w:r w:rsidRPr="00F47CB5">
              <w:rPr>
                <w:bCs/>
              </w:rPr>
              <w:t xml:space="preserve">организовать  деятельность по развитию  медиакомпетентности обучающихся </w:t>
            </w:r>
          </w:p>
          <w:p w:rsidR="00286F6B" w:rsidRPr="00F47CB5" w:rsidRDefault="00286F6B" w:rsidP="00F77CBD">
            <w:pPr>
              <w:widowControl/>
              <w:numPr>
                <w:ilvl w:val="0"/>
                <w:numId w:val="80"/>
              </w:numPr>
              <w:suppressAutoHyphens w:val="0"/>
              <w:autoSpaceDN/>
              <w:spacing w:after="120"/>
              <w:jc w:val="both"/>
              <w:textAlignment w:val="auto"/>
              <w:rPr>
                <w:bCs/>
              </w:rPr>
            </w:pPr>
            <w:r w:rsidRPr="00F47CB5">
              <w:rPr>
                <w:bCs/>
              </w:rPr>
              <w:t xml:space="preserve">организовать работу  «Школы для родителей» по медиабезопасности и медиапатруля в образовательных организациях и организациях культуры </w:t>
            </w:r>
          </w:p>
          <w:p w:rsidR="00286F6B" w:rsidRPr="00F47CB5" w:rsidRDefault="00286F6B" w:rsidP="00F77CBD">
            <w:pPr>
              <w:widowControl/>
              <w:numPr>
                <w:ilvl w:val="0"/>
                <w:numId w:val="80"/>
              </w:numPr>
              <w:suppressAutoHyphens w:val="0"/>
              <w:autoSpaceDN/>
              <w:spacing w:after="120"/>
              <w:jc w:val="both"/>
              <w:textAlignment w:val="auto"/>
              <w:rPr>
                <w:bCs/>
              </w:rPr>
            </w:pPr>
            <w:r w:rsidRPr="00F47CB5">
              <w:rPr>
                <w:bCs/>
              </w:rPr>
              <w:t>разработать комплект информационного и методического сопровождения проекта.</w:t>
            </w:r>
          </w:p>
          <w:p w:rsidR="00286F6B" w:rsidRPr="00F47CB5" w:rsidRDefault="00286F6B" w:rsidP="0086390F">
            <w:pPr>
              <w:jc w:val="both"/>
              <w:rPr>
                <w:shd w:val="clear" w:color="auto" w:fill="FFFFFF"/>
              </w:rPr>
            </w:pPr>
            <w:r w:rsidRPr="00F47CB5">
              <w:rPr>
                <w:shd w:val="clear" w:color="auto" w:fill="FFFFFF"/>
              </w:rPr>
              <w:t>Полученный опыт может быть полезен для организации деятельности по медиабезопасности детей и подростков на уровне отдельного учреждения и на уровне района Хабаровского края.</w:t>
            </w:r>
          </w:p>
          <w:p w:rsidR="00286F6B" w:rsidRPr="00F47CB5" w:rsidRDefault="00286F6B" w:rsidP="0086390F">
            <w:pPr>
              <w:jc w:val="center"/>
              <w:rPr>
                <w:b/>
              </w:rPr>
            </w:pPr>
          </w:p>
        </w:tc>
      </w:tr>
      <w:tr w:rsidR="00286F6B" w:rsidRPr="00F47CB5" w:rsidTr="00415B67">
        <w:trPr>
          <w:gridAfter w:val="1"/>
          <w:wAfter w:w="1349" w:type="dxa"/>
          <w:trHeight w:val="945"/>
        </w:trPr>
        <w:tc>
          <w:tcPr>
            <w:tcW w:w="577" w:type="dxa"/>
          </w:tcPr>
          <w:p w:rsidR="00286F6B" w:rsidRPr="00F47CB5" w:rsidRDefault="00286F6B" w:rsidP="0086390F">
            <w:pPr>
              <w:jc w:val="center"/>
              <w:rPr>
                <w:b/>
              </w:rPr>
            </w:pPr>
            <w:r w:rsidRPr="00F47CB5">
              <w:rPr>
                <w:b/>
                <w:lang w:val="en-US"/>
              </w:rPr>
              <w:t>II</w:t>
            </w:r>
          </w:p>
        </w:tc>
        <w:tc>
          <w:tcPr>
            <w:tcW w:w="10348" w:type="dxa"/>
            <w:gridSpan w:val="10"/>
          </w:tcPr>
          <w:p w:rsidR="00286F6B" w:rsidRPr="00F47CB5" w:rsidRDefault="00286F6B" w:rsidP="0086390F">
            <w:pPr>
              <w:jc w:val="center"/>
              <w:rPr>
                <w:b/>
              </w:rPr>
            </w:pPr>
            <w:r w:rsidRPr="00F47CB5">
              <w:rPr>
                <w:b/>
              </w:rPr>
              <w:t>Организационно-деятельностный компонент</w:t>
            </w:r>
          </w:p>
          <w:p w:rsidR="00286F6B" w:rsidRPr="00F47CB5" w:rsidRDefault="00286F6B" w:rsidP="00A423E4">
            <w:pPr>
              <w:jc w:val="center"/>
              <w:rPr>
                <w:b/>
                <w:bCs/>
              </w:rPr>
            </w:pPr>
            <w:r w:rsidRPr="00F47CB5">
              <w:rPr>
                <w:bCs/>
              </w:rPr>
              <w:t>Реализация программы проекта</w:t>
            </w:r>
          </w:p>
        </w:tc>
      </w:tr>
      <w:tr w:rsidR="00286F6B" w:rsidRPr="00F47CB5" w:rsidTr="00415B67">
        <w:trPr>
          <w:gridAfter w:val="1"/>
          <w:wAfter w:w="1349" w:type="dxa"/>
          <w:trHeight w:val="379"/>
        </w:trPr>
        <w:tc>
          <w:tcPr>
            <w:tcW w:w="577" w:type="dxa"/>
          </w:tcPr>
          <w:p w:rsidR="00286F6B" w:rsidRPr="00F47CB5" w:rsidRDefault="00286F6B" w:rsidP="0086390F">
            <w:pPr>
              <w:ind w:left="710" w:hanging="666"/>
              <w:rPr>
                <w:b/>
                <w:bCs/>
              </w:rPr>
            </w:pPr>
            <w:r w:rsidRPr="00F47CB5">
              <w:rPr>
                <w:b/>
                <w:bCs/>
              </w:rPr>
              <w:t>2.1.</w:t>
            </w:r>
          </w:p>
        </w:tc>
        <w:tc>
          <w:tcPr>
            <w:tcW w:w="284" w:type="dxa"/>
          </w:tcPr>
          <w:p w:rsidR="00286F6B" w:rsidRPr="00F47CB5" w:rsidRDefault="00286F6B" w:rsidP="0086390F">
            <w:pPr>
              <w:jc w:val="center"/>
              <w:rPr>
                <w:b/>
                <w:bCs/>
                <w:lang w:val="ru-RU"/>
              </w:rPr>
            </w:pPr>
          </w:p>
          <w:p w:rsidR="00286F6B" w:rsidRPr="00F47CB5" w:rsidRDefault="00286F6B" w:rsidP="0086390F">
            <w:pPr>
              <w:jc w:val="center"/>
              <w:rPr>
                <w:b/>
                <w:bCs/>
                <w:lang w:val="ru-RU"/>
              </w:rPr>
            </w:pPr>
          </w:p>
        </w:tc>
        <w:tc>
          <w:tcPr>
            <w:tcW w:w="1417" w:type="dxa"/>
            <w:gridSpan w:val="3"/>
          </w:tcPr>
          <w:p w:rsidR="00286F6B" w:rsidRPr="00F47CB5" w:rsidRDefault="00286F6B" w:rsidP="0086390F">
            <w:pPr>
              <w:jc w:val="center"/>
              <w:rPr>
                <w:b/>
                <w:bCs/>
              </w:rPr>
            </w:pPr>
            <w:r w:rsidRPr="00F47CB5">
              <w:rPr>
                <w:b/>
                <w:bCs/>
              </w:rPr>
              <w:t>декабрь 2015 г. – декабрь 2016 г.</w:t>
            </w:r>
          </w:p>
        </w:tc>
        <w:tc>
          <w:tcPr>
            <w:tcW w:w="2977" w:type="dxa"/>
            <w:gridSpan w:val="3"/>
          </w:tcPr>
          <w:p w:rsidR="00286F6B" w:rsidRPr="00F47CB5" w:rsidRDefault="00286F6B" w:rsidP="0086390F">
            <w:pPr>
              <w:jc w:val="both"/>
              <w:rPr>
                <w:b/>
                <w:bCs/>
              </w:rPr>
            </w:pPr>
            <w:r w:rsidRPr="00F47CB5">
              <w:rPr>
                <w:bCs/>
              </w:rPr>
              <w:t>Создание муниципального центра по медиабезопасности детей и подростков на базе ЦРТДиЮ п. Чегдомын</w:t>
            </w:r>
          </w:p>
        </w:tc>
        <w:tc>
          <w:tcPr>
            <w:tcW w:w="5670" w:type="dxa"/>
            <w:gridSpan w:val="3"/>
          </w:tcPr>
          <w:p w:rsidR="00286F6B" w:rsidRPr="00F47CB5" w:rsidRDefault="00286F6B" w:rsidP="00F77CBD">
            <w:pPr>
              <w:pStyle w:val="ListParagraph"/>
              <w:widowControl/>
              <w:numPr>
                <w:ilvl w:val="0"/>
                <w:numId w:val="73"/>
              </w:numPr>
              <w:suppressAutoHyphens w:val="0"/>
              <w:autoSpaceDN/>
              <w:spacing w:after="200" w:line="276" w:lineRule="auto"/>
              <w:contextualSpacing/>
              <w:textAlignment w:val="auto"/>
            </w:pPr>
            <w:r w:rsidRPr="00F47CB5">
              <w:rPr>
                <w:bCs/>
              </w:rPr>
              <w:t xml:space="preserve">Положение </w:t>
            </w:r>
            <w:r w:rsidRPr="00F47CB5">
              <w:t>о районном Центре по медиабезопасности.</w:t>
            </w:r>
          </w:p>
          <w:p w:rsidR="00286F6B" w:rsidRPr="00F47CB5" w:rsidRDefault="00286F6B" w:rsidP="00F77CBD">
            <w:pPr>
              <w:pStyle w:val="ListParagraph"/>
              <w:widowControl/>
              <w:numPr>
                <w:ilvl w:val="0"/>
                <w:numId w:val="73"/>
              </w:numPr>
              <w:suppressAutoHyphens w:val="0"/>
              <w:autoSpaceDN/>
              <w:spacing w:after="200" w:line="276" w:lineRule="auto"/>
              <w:contextualSpacing/>
              <w:textAlignment w:val="auto"/>
            </w:pPr>
            <w:r w:rsidRPr="00F47CB5">
              <w:t>Приказ «О создании проблемно-целевых групп» от 12.10.2015 г., № 142.</w:t>
            </w:r>
          </w:p>
          <w:p w:rsidR="00286F6B" w:rsidRPr="00F47CB5" w:rsidRDefault="00286F6B" w:rsidP="00F77CBD">
            <w:pPr>
              <w:pStyle w:val="ListParagraph"/>
              <w:widowControl/>
              <w:numPr>
                <w:ilvl w:val="0"/>
                <w:numId w:val="73"/>
              </w:numPr>
              <w:suppressAutoHyphens w:val="0"/>
              <w:autoSpaceDN/>
              <w:spacing w:after="200" w:line="276" w:lineRule="auto"/>
              <w:contextualSpacing/>
              <w:textAlignment w:val="auto"/>
              <w:rPr>
                <w:bCs/>
              </w:rPr>
            </w:pPr>
            <w:r w:rsidRPr="00F47CB5">
              <w:t>Приказ «О создании проблемно-целевых групп» от 17.10.2016 г., № 120.</w:t>
            </w:r>
          </w:p>
          <w:p w:rsidR="00286F6B" w:rsidRPr="00F47CB5" w:rsidRDefault="00286F6B" w:rsidP="00F77CBD">
            <w:pPr>
              <w:pStyle w:val="ListParagraph"/>
              <w:widowControl/>
              <w:numPr>
                <w:ilvl w:val="0"/>
                <w:numId w:val="73"/>
              </w:numPr>
              <w:suppressAutoHyphens w:val="0"/>
              <w:autoSpaceDN/>
              <w:spacing w:after="200" w:line="276" w:lineRule="auto"/>
              <w:contextualSpacing/>
              <w:textAlignment w:val="auto"/>
              <w:rPr>
                <w:bCs/>
              </w:rPr>
            </w:pPr>
            <w:r w:rsidRPr="00F47CB5">
              <w:t>Приказ «О проведении месячника медиабезопасности» от. 21.01.2016, №31</w:t>
            </w:r>
          </w:p>
          <w:p w:rsidR="00286F6B" w:rsidRPr="00F47CB5" w:rsidRDefault="00286F6B" w:rsidP="00F77CBD">
            <w:pPr>
              <w:pStyle w:val="ListParagraph"/>
              <w:widowControl/>
              <w:numPr>
                <w:ilvl w:val="0"/>
                <w:numId w:val="73"/>
              </w:numPr>
              <w:suppressAutoHyphens w:val="0"/>
              <w:autoSpaceDN/>
              <w:spacing w:after="200" w:line="276" w:lineRule="auto"/>
              <w:contextualSpacing/>
              <w:textAlignment w:val="auto"/>
              <w:rPr>
                <w:bCs/>
              </w:rPr>
            </w:pPr>
            <w:r w:rsidRPr="00F47CB5">
              <w:t>Приказ «О проведении районной недели медиабезопасности» от  10.11.2016, №549.</w:t>
            </w:r>
          </w:p>
          <w:p w:rsidR="00286F6B" w:rsidRPr="00F47CB5" w:rsidRDefault="00286F6B" w:rsidP="00F77CBD">
            <w:pPr>
              <w:pStyle w:val="ListParagraph"/>
              <w:widowControl/>
              <w:numPr>
                <w:ilvl w:val="0"/>
                <w:numId w:val="73"/>
              </w:numPr>
              <w:suppressAutoHyphens w:val="0"/>
              <w:autoSpaceDN/>
              <w:spacing w:after="200" w:line="276" w:lineRule="auto"/>
              <w:contextualSpacing/>
              <w:textAlignment w:val="auto"/>
              <w:rPr>
                <w:bCs/>
              </w:rPr>
            </w:pPr>
            <w:r w:rsidRPr="00F47CB5">
              <w:t>Положение о месячнике медиабезопасности.</w:t>
            </w:r>
          </w:p>
          <w:p w:rsidR="00286F6B" w:rsidRPr="00F47CB5" w:rsidRDefault="00286F6B" w:rsidP="00F77CBD">
            <w:pPr>
              <w:pStyle w:val="ListParagraph"/>
              <w:widowControl/>
              <w:numPr>
                <w:ilvl w:val="0"/>
                <w:numId w:val="73"/>
              </w:numPr>
              <w:suppressAutoHyphens w:val="0"/>
              <w:autoSpaceDN/>
              <w:spacing w:after="200" w:line="276" w:lineRule="auto"/>
              <w:contextualSpacing/>
              <w:textAlignment w:val="auto"/>
              <w:rPr>
                <w:bCs/>
              </w:rPr>
            </w:pPr>
            <w:r w:rsidRPr="00F47CB5">
              <w:t>Положение о неделе медиабезопасности.</w:t>
            </w:r>
          </w:p>
        </w:tc>
      </w:tr>
      <w:tr w:rsidR="00286F6B" w:rsidRPr="00F47CB5" w:rsidTr="00415B67">
        <w:trPr>
          <w:gridAfter w:val="1"/>
          <w:wAfter w:w="1349" w:type="dxa"/>
          <w:trHeight w:val="379"/>
        </w:trPr>
        <w:tc>
          <w:tcPr>
            <w:tcW w:w="577" w:type="dxa"/>
          </w:tcPr>
          <w:p w:rsidR="00286F6B" w:rsidRPr="00F47CB5" w:rsidRDefault="00286F6B" w:rsidP="0086390F">
            <w:pPr>
              <w:ind w:left="710" w:hanging="666"/>
              <w:rPr>
                <w:b/>
                <w:bCs/>
              </w:rPr>
            </w:pPr>
          </w:p>
        </w:tc>
        <w:tc>
          <w:tcPr>
            <w:tcW w:w="284" w:type="dxa"/>
          </w:tcPr>
          <w:p w:rsidR="00286F6B" w:rsidRPr="00F47CB5" w:rsidRDefault="00286F6B" w:rsidP="0086390F">
            <w:pPr>
              <w:jc w:val="center"/>
              <w:rPr>
                <w:b/>
                <w:bCs/>
              </w:rPr>
            </w:pPr>
          </w:p>
        </w:tc>
        <w:tc>
          <w:tcPr>
            <w:tcW w:w="1417" w:type="dxa"/>
            <w:gridSpan w:val="3"/>
          </w:tcPr>
          <w:p w:rsidR="00286F6B" w:rsidRPr="00F47CB5" w:rsidRDefault="00286F6B" w:rsidP="0086390F">
            <w:pPr>
              <w:jc w:val="center"/>
              <w:rPr>
                <w:b/>
                <w:bCs/>
              </w:rPr>
            </w:pPr>
            <w:r w:rsidRPr="00F47CB5">
              <w:rPr>
                <w:b/>
                <w:bCs/>
              </w:rPr>
              <w:t>январь 2016 г. – февраль 2017г.</w:t>
            </w:r>
          </w:p>
        </w:tc>
        <w:tc>
          <w:tcPr>
            <w:tcW w:w="2977" w:type="dxa"/>
            <w:gridSpan w:val="3"/>
          </w:tcPr>
          <w:p w:rsidR="00286F6B" w:rsidRPr="00F47CB5" w:rsidRDefault="00286F6B" w:rsidP="0086390F">
            <w:pPr>
              <w:jc w:val="both"/>
              <w:rPr>
                <w:bCs/>
              </w:rPr>
            </w:pPr>
            <w:r w:rsidRPr="00F47CB5">
              <w:rPr>
                <w:bCs/>
              </w:rPr>
              <w:t>Организация деятельности с детьми и подростками</w:t>
            </w:r>
          </w:p>
        </w:tc>
        <w:tc>
          <w:tcPr>
            <w:tcW w:w="5670" w:type="dxa"/>
            <w:gridSpan w:val="3"/>
          </w:tcPr>
          <w:p w:rsidR="00286F6B" w:rsidRPr="00F47CB5" w:rsidRDefault="00286F6B" w:rsidP="0086390F">
            <w:pPr>
              <w:ind w:hanging="108"/>
              <w:jc w:val="center"/>
              <w:rPr>
                <w:b/>
              </w:rPr>
            </w:pPr>
            <w:r w:rsidRPr="00F47CB5">
              <w:rPr>
                <w:b/>
                <w:bCs/>
              </w:rPr>
              <w:t>2016 год Месячник медиабезопасности в образовательных учреждениях Верхнебуреинского района</w:t>
            </w:r>
          </w:p>
          <w:p w:rsidR="00286F6B" w:rsidRPr="00F47CB5" w:rsidRDefault="00286F6B" w:rsidP="0086390F">
            <w:pPr>
              <w:ind w:hanging="108"/>
            </w:pPr>
            <w:r w:rsidRPr="00F47CB5">
              <w:t>Участники - 22 образовательных учреждения Верхнебуреинского района, около1700 детей и подростков.</w:t>
            </w:r>
          </w:p>
          <w:p w:rsidR="00286F6B" w:rsidRPr="00F47CB5" w:rsidRDefault="00286F6B" w:rsidP="0086390F">
            <w:pPr>
              <w:ind w:firstLine="720"/>
            </w:pPr>
            <w:r w:rsidRPr="00F47CB5">
              <w:t>В рамках месячника прошли:</w:t>
            </w:r>
          </w:p>
          <w:p w:rsidR="00286F6B" w:rsidRPr="00F47CB5" w:rsidRDefault="00286F6B" w:rsidP="0086390F">
            <w:pPr>
              <w:ind w:hanging="108"/>
            </w:pPr>
            <w:r w:rsidRPr="00F47CB5">
              <w:t>- мониторинг проблем по обеспечению Интернет-безопасности (947 школьников);</w:t>
            </w:r>
          </w:p>
          <w:p w:rsidR="00286F6B" w:rsidRPr="00F47CB5" w:rsidRDefault="00286F6B" w:rsidP="0086390F">
            <w:pPr>
              <w:ind w:hanging="108"/>
            </w:pPr>
            <w:r w:rsidRPr="00F47CB5">
              <w:t>-  конкурсные  мероприятия (около 700 детей и подростков):</w:t>
            </w:r>
          </w:p>
          <w:p w:rsidR="00286F6B" w:rsidRPr="00F47CB5" w:rsidRDefault="00286F6B" w:rsidP="00F77CBD">
            <w:pPr>
              <w:pStyle w:val="ListParagraph"/>
              <w:widowControl/>
              <w:numPr>
                <w:ilvl w:val="0"/>
                <w:numId w:val="74"/>
              </w:numPr>
              <w:suppressAutoHyphens w:val="0"/>
              <w:autoSpaceDN/>
              <w:contextualSpacing/>
              <w:textAlignment w:val="auto"/>
              <w:rPr>
                <w:bCs/>
              </w:rPr>
            </w:pPr>
            <w:r w:rsidRPr="00F47CB5">
              <w:t>районный конкурс детского рисунка «Мой любимый герой отечественного Мульти» среди общеобразовательных учреждений и учреждений дополнительного образования;</w:t>
            </w:r>
          </w:p>
          <w:p w:rsidR="00286F6B" w:rsidRPr="00F47CB5" w:rsidRDefault="00286F6B" w:rsidP="00F77CBD">
            <w:pPr>
              <w:pStyle w:val="ListParagraph"/>
              <w:widowControl/>
              <w:numPr>
                <w:ilvl w:val="0"/>
                <w:numId w:val="74"/>
              </w:numPr>
              <w:suppressAutoHyphens w:val="0"/>
              <w:autoSpaceDN/>
              <w:contextualSpacing/>
              <w:textAlignment w:val="auto"/>
              <w:rPr>
                <w:bCs/>
              </w:rPr>
            </w:pPr>
            <w:r w:rsidRPr="00F47CB5">
              <w:t xml:space="preserve"> районный конкурс детского рисунка «Я и Интернет» среди общеобразовательных учреждений и учреждений дополнительного образования;</w:t>
            </w:r>
          </w:p>
          <w:p w:rsidR="00286F6B" w:rsidRPr="00F47CB5" w:rsidRDefault="00286F6B" w:rsidP="00F77CBD">
            <w:pPr>
              <w:pStyle w:val="ListParagraph"/>
              <w:widowControl/>
              <w:numPr>
                <w:ilvl w:val="0"/>
                <w:numId w:val="74"/>
              </w:numPr>
              <w:suppressAutoHyphens w:val="0"/>
              <w:autoSpaceDN/>
              <w:contextualSpacing/>
              <w:textAlignment w:val="auto"/>
              <w:rPr>
                <w:bCs/>
              </w:rPr>
            </w:pPr>
            <w:r w:rsidRPr="00F47CB5">
              <w:t xml:space="preserve">районный конкурс плаката «Интернет глазами детей» среди учреждений дополнительного образования; </w:t>
            </w:r>
          </w:p>
          <w:p w:rsidR="00286F6B" w:rsidRPr="00F47CB5" w:rsidRDefault="00286F6B" w:rsidP="00F77CBD">
            <w:pPr>
              <w:pStyle w:val="ListParagraph"/>
              <w:widowControl/>
              <w:numPr>
                <w:ilvl w:val="0"/>
                <w:numId w:val="74"/>
              </w:numPr>
              <w:suppressAutoHyphens w:val="0"/>
              <w:autoSpaceDN/>
              <w:contextualSpacing/>
              <w:textAlignment w:val="auto"/>
              <w:rPr>
                <w:bCs/>
              </w:rPr>
            </w:pPr>
            <w:r w:rsidRPr="00F47CB5">
              <w:t>Квест «Безопасный Интернет»;</w:t>
            </w:r>
          </w:p>
          <w:p w:rsidR="00286F6B" w:rsidRPr="00F47CB5" w:rsidRDefault="00286F6B" w:rsidP="0086390F">
            <w:pPr>
              <w:ind w:hanging="108"/>
            </w:pPr>
            <w:r w:rsidRPr="00F47CB5">
              <w:t xml:space="preserve">- 30 коммуникативных  тренингов; </w:t>
            </w:r>
          </w:p>
          <w:p w:rsidR="00286F6B" w:rsidRPr="00F47CB5" w:rsidRDefault="00286F6B" w:rsidP="0086390F">
            <w:pPr>
              <w:ind w:hanging="108"/>
            </w:pPr>
            <w:r w:rsidRPr="00F47CB5">
              <w:t>- тематические дни: «День живого общения», «День игр» (ок. 500 детей и подростков);</w:t>
            </w:r>
          </w:p>
          <w:p w:rsidR="00286F6B" w:rsidRPr="00F47CB5" w:rsidRDefault="00286F6B" w:rsidP="0086390F">
            <w:pPr>
              <w:ind w:hanging="108"/>
            </w:pPr>
            <w:r w:rsidRPr="00F47CB5">
              <w:t>- 5 библиотечных занятий (ок. 100 детей)</w:t>
            </w:r>
          </w:p>
          <w:p w:rsidR="00286F6B" w:rsidRPr="00F47CB5" w:rsidRDefault="00286F6B" w:rsidP="0086390F">
            <w:pPr>
              <w:ind w:hanging="108"/>
              <w:jc w:val="center"/>
              <w:rPr>
                <w:b/>
                <w:bCs/>
              </w:rPr>
            </w:pPr>
            <w:r w:rsidRPr="00F47CB5">
              <w:rPr>
                <w:b/>
                <w:bCs/>
              </w:rPr>
              <w:t>2017 год Неделя медиабезопасности в образовательных учреждениях Верхнебуреинского района</w:t>
            </w:r>
          </w:p>
          <w:p w:rsidR="00286F6B" w:rsidRPr="00F47CB5" w:rsidRDefault="00286F6B" w:rsidP="0086390F">
            <w:pPr>
              <w:ind w:hanging="108"/>
            </w:pPr>
            <w:r w:rsidRPr="00F47CB5">
              <w:t>Участники -  16 образовательных учреждений Верхнебуреинского района, около2000 детей и подростков.</w:t>
            </w:r>
          </w:p>
          <w:p w:rsidR="00286F6B" w:rsidRPr="00F47CB5" w:rsidRDefault="00286F6B" w:rsidP="0086390F">
            <w:pPr>
              <w:ind w:firstLine="720"/>
            </w:pPr>
            <w:r w:rsidRPr="00F47CB5">
              <w:t>В рамках недели прошли:</w:t>
            </w:r>
          </w:p>
          <w:p w:rsidR="00286F6B" w:rsidRPr="00F47CB5" w:rsidRDefault="00286F6B" w:rsidP="0086390F">
            <w:pPr>
              <w:ind w:hanging="108"/>
            </w:pPr>
            <w:r w:rsidRPr="00F47CB5">
              <w:t>- мониторинг проблем по обеспечению Интернет-безопасности (1204 школьников);</w:t>
            </w:r>
          </w:p>
          <w:p w:rsidR="00286F6B" w:rsidRPr="00F47CB5" w:rsidRDefault="00286F6B" w:rsidP="0086390F">
            <w:pPr>
              <w:ind w:hanging="108"/>
            </w:pPr>
            <w:r w:rsidRPr="00F47CB5">
              <w:t>-  конкурсные мероприятия (около 500 детей и подростков):</w:t>
            </w:r>
          </w:p>
          <w:p w:rsidR="00286F6B" w:rsidRPr="00F47CB5" w:rsidRDefault="00286F6B" w:rsidP="00F77CBD">
            <w:pPr>
              <w:pStyle w:val="ListParagraph"/>
              <w:widowControl/>
              <w:numPr>
                <w:ilvl w:val="0"/>
                <w:numId w:val="78"/>
              </w:numPr>
              <w:suppressAutoHyphens w:val="0"/>
              <w:autoSpaceDN/>
              <w:contextualSpacing/>
              <w:textAlignment w:val="auto"/>
            </w:pPr>
            <w:r w:rsidRPr="00F47CB5">
              <w:t>квест «Безопасный Интернет – 2»;</w:t>
            </w:r>
          </w:p>
          <w:p w:rsidR="00286F6B" w:rsidRPr="00F47CB5" w:rsidRDefault="00286F6B" w:rsidP="00F77CBD">
            <w:pPr>
              <w:pStyle w:val="ListParagraph"/>
              <w:widowControl/>
              <w:numPr>
                <w:ilvl w:val="0"/>
                <w:numId w:val="78"/>
              </w:numPr>
              <w:suppressAutoHyphens w:val="0"/>
              <w:autoSpaceDN/>
              <w:contextualSpacing/>
              <w:textAlignment w:val="auto"/>
            </w:pPr>
            <w:r w:rsidRPr="00F47CB5">
              <w:t>районный конкурс детского рисунка «Любимые мультфильмы папы и мамы» среди общеобразовательных учреждений и учреждений дошкольного образования;</w:t>
            </w:r>
          </w:p>
          <w:p w:rsidR="00286F6B" w:rsidRPr="00F47CB5" w:rsidRDefault="00286F6B" w:rsidP="00F77CBD">
            <w:pPr>
              <w:pStyle w:val="ListParagraph"/>
              <w:widowControl/>
              <w:numPr>
                <w:ilvl w:val="0"/>
                <w:numId w:val="78"/>
              </w:numPr>
              <w:suppressAutoHyphens w:val="0"/>
              <w:autoSpaceDN/>
              <w:contextualSpacing/>
              <w:textAlignment w:val="auto"/>
            </w:pPr>
            <w:r w:rsidRPr="00F47CB5">
              <w:t xml:space="preserve"> районный конкурс фотографий  «Мир без Интернета» среди общеобразовательных учреждений и учреждений дополнительного образования;</w:t>
            </w:r>
          </w:p>
          <w:p w:rsidR="00286F6B" w:rsidRPr="00F47CB5" w:rsidRDefault="00286F6B" w:rsidP="00F77CBD">
            <w:pPr>
              <w:pStyle w:val="ListParagraph"/>
              <w:widowControl/>
              <w:numPr>
                <w:ilvl w:val="0"/>
                <w:numId w:val="78"/>
              </w:numPr>
              <w:suppressAutoHyphens w:val="0"/>
              <w:autoSpaceDN/>
              <w:contextualSpacing/>
              <w:textAlignment w:val="auto"/>
            </w:pPr>
            <w:r w:rsidRPr="00F47CB5">
              <w:t>выставка конкурсных работ детей и подростков;</w:t>
            </w:r>
          </w:p>
          <w:p w:rsidR="00286F6B" w:rsidRPr="00F47CB5" w:rsidRDefault="00286F6B" w:rsidP="00F77CBD">
            <w:pPr>
              <w:pStyle w:val="ListParagraph"/>
              <w:widowControl/>
              <w:numPr>
                <w:ilvl w:val="0"/>
                <w:numId w:val="78"/>
              </w:numPr>
              <w:suppressAutoHyphens w:val="0"/>
              <w:autoSpaceDN/>
              <w:contextualSpacing/>
              <w:textAlignment w:val="auto"/>
            </w:pPr>
            <w:r w:rsidRPr="00F47CB5">
              <w:t>школьные этапы районных конкурсов;</w:t>
            </w:r>
          </w:p>
          <w:p w:rsidR="00286F6B" w:rsidRPr="00F47CB5" w:rsidRDefault="00286F6B" w:rsidP="0086390F">
            <w:pPr>
              <w:ind w:hanging="108"/>
            </w:pPr>
            <w:r w:rsidRPr="00F47CB5">
              <w:t xml:space="preserve">- 14 коммуникативных тренингов; </w:t>
            </w:r>
          </w:p>
          <w:p w:rsidR="00286F6B" w:rsidRPr="00F47CB5" w:rsidRDefault="00286F6B" w:rsidP="0086390F">
            <w:pPr>
              <w:ind w:hanging="108"/>
            </w:pPr>
            <w:r w:rsidRPr="00F47CB5">
              <w:t>- 54 классных часов по медиабезопасности;</w:t>
            </w:r>
          </w:p>
          <w:p w:rsidR="00286F6B" w:rsidRPr="00F47CB5" w:rsidRDefault="00286F6B" w:rsidP="0086390F">
            <w:pPr>
              <w:ind w:hanging="108"/>
            </w:pPr>
            <w:r w:rsidRPr="00F47CB5">
              <w:t>- тематические дни: «День живого общения», «День без телефона» (ок. 60 детей и подростков);</w:t>
            </w:r>
          </w:p>
          <w:p w:rsidR="00286F6B" w:rsidRPr="00F47CB5" w:rsidRDefault="00286F6B" w:rsidP="0086390F">
            <w:pPr>
              <w:jc w:val="center"/>
              <w:rPr>
                <w:b/>
              </w:rPr>
            </w:pPr>
            <w:r w:rsidRPr="00F47CB5">
              <w:rPr>
                <w:b/>
              </w:rPr>
              <w:t>Мероприятия для обучающихся ЦРТДиЮ:</w:t>
            </w:r>
          </w:p>
          <w:p w:rsidR="00286F6B" w:rsidRPr="00F47CB5" w:rsidRDefault="00286F6B" w:rsidP="0086390F">
            <w:pPr>
              <w:rPr>
                <w:bCs/>
              </w:rPr>
            </w:pPr>
            <w:r w:rsidRPr="00F47CB5">
              <w:rPr>
                <w:bCs/>
              </w:rPr>
              <w:t>- занятия для детей и подростков по правилам ответственного и безопасного пользования услугами Интернета и мобильной (сотовой) связи (1200 детей и подростков);</w:t>
            </w:r>
          </w:p>
          <w:p w:rsidR="00286F6B" w:rsidRPr="00F47CB5" w:rsidRDefault="00286F6B" w:rsidP="0086390F">
            <w:pPr>
              <w:ind w:left="-225" w:firstLine="225"/>
              <w:rPr>
                <w:bCs/>
              </w:rPr>
            </w:pPr>
            <w:r w:rsidRPr="00F47CB5">
              <w:rPr>
                <w:bCs/>
              </w:rPr>
              <w:t>- акция Добрая игрушка (113 детей);</w:t>
            </w:r>
          </w:p>
          <w:p w:rsidR="00286F6B" w:rsidRPr="00F47CB5" w:rsidRDefault="00286F6B" w:rsidP="0086390F">
            <w:pPr>
              <w:rPr>
                <w:bCs/>
              </w:rPr>
            </w:pPr>
            <w:r w:rsidRPr="00F47CB5">
              <w:rPr>
                <w:bCs/>
              </w:rPr>
              <w:t>- игра - путешествие по станциям «Безопасный Интернет» (53 чел.).</w:t>
            </w:r>
          </w:p>
          <w:p w:rsidR="00286F6B" w:rsidRPr="00F47CB5" w:rsidRDefault="00286F6B" w:rsidP="0086390F">
            <w:pPr>
              <w:ind w:left="-225" w:firstLine="225"/>
              <w:rPr>
                <w:bCs/>
              </w:rPr>
            </w:pPr>
          </w:p>
        </w:tc>
      </w:tr>
      <w:tr w:rsidR="00286F6B" w:rsidRPr="00F47CB5" w:rsidTr="00415B67">
        <w:trPr>
          <w:gridAfter w:val="1"/>
          <w:wAfter w:w="1349" w:type="dxa"/>
          <w:trHeight w:val="379"/>
        </w:trPr>
        <w:tc>
          <w:tcPr>
            <w:tcW w:w="577" w:type="dxa"/>
          </w:tcPr>
          <w:p w:rsidR="00286F6B" w:rsidRPr="00F47CB5" w:rsidRDefault="00286F6B" w:rsidP="0086390F">
            <w:pPr>
              <w:ind w:left="710" w:hanging="666"/>
              <w:rPr>
                <w:b/>
                <w:bCs/>
              </w:rPr>
            </w:pPr>
          </w:p>
        </w:tc>
        <w:tc>
          <w:tcPr>
            <w:tcW w:w="284" w:type="dxa"/>
          </w:tcPr>
          <w:p w:rsidR="00286F6B" w:rsidRPr="00F47CB5" w:rsidRDefault="00286F6B" w:rsidP="0086390F">
            <w:pPr>
              <w:jc w:val="center"/>
              <w:rPr>
                <w:b/>
                <w:bCs/>
              </w:rPr>
            </w:pPr>
          </w:p>
        </w:tc>
        <w:tc>
          <w:tcPr>
            <w:tcW w:w="1417" w:type="dxa"/>
            <w:gridSpan w:val="3"/>
          </w:tcPr>
          <w:p w:rsidR="00286F6B" w:rsidRPr="00F47CB5" w:rsidRDefault="00286F6B" w:rsidP="0086390F">
            <w:pPr>
              <w:jc w:val="center"/>
              <w:rPr>
                <w:b/>
                <w:bCs/>
              </w:rPr>
            </w:pPr>
            <w:r w:rsidRPr="00F47CB5">
              <w:rPr>
                <w:b/>
                <w:bCs/>
              </w:rPr>
              <w:t>ноябрь 2015 г. - март 2017 г.</w:t>
            </w:r>
          </w:p>
        </w:tc>
        <w:tc>
          <w:tcPr>
            <w:tcW w:w="2977" w:type="dxa"/>
            <w:gridSpan w:val="3"/>
          </w:tcPr>
          <w:p w:rsidR="00286F6B" w:rsidRPr="00F47CB5" w:rsidRDefault="00286F6B" w:rsidP="0086390F">
            <w:r w:rsidRPr="00F47CB5">
              <w:rPr>
                <w:bCs/>
              </w:rPr>
              <w:t xml:space="preserve">Организация деятельности с родителями </w:t>
            </w:r>
          </w:p>
        </w:tc>
        <w:tc>
          <w:tcPr>
            <w:tcW w:w="5670" w:type="dxa"/>
            <w:gridSpan w:val="3"/>
          </w:tcPr>
          <w:p w:rsidR="00286F6B" w:rsidRPr="00F47CB5" w:rsidRDefault="00286F6B" w:rsidP="00F77CBD">
            <w:pPr>
              <w:pStyle w:val="ListParagraph"/>
              <w:widowControl/>
              <w:numPr>
                <w:ilvl w:val="0"/>
                <w:numId w:val="75"/>
              </w:numPr>
              <w:suppressAutoHyphens w:val="0"/>
              <w:autoSpaceDN/>
              <w:contextualSpacing/>
              <w:textAlignment w:val="auto"/>
              <w:rPr>
                <w:bCs/>
              </w:rPr>
            </w:pPr>
            <w:r w:rsidRPr="00F47CB5">
              <w:rPr>
                <w:bCs/>
              </w:rPr>
              <w:t xml:space="preserve">В учреждении регулярно пополняется информацией по медиабезопасности </w:t>
            </w:r>
            <w:r w:rsidRPr="00F47CB5">
              <w:t xml:space="preserve">стенд  «Медиабезопасность детей и подростков» и </w:t>
            </w:r>
            <w:r w:rsidRPr="00F47CB5">
              <w:rPr>
                <w:bCs/>
              </w:rPr>
              <w:t xml:space="preserve">страничка для родителей на сайте ЦРТДиЮ. </w:t>
            </w:r>
          </w:p>
          <w:p w:rsidR="00286F6B" w:rsidRPr="00F47CB5" w:rsidRDefault="00286F6B" w:rsidP="00F77CBD">
            <w:pPr>
              <w:pStyle w:val="ListParagraph"/>
              <w:widowControl/>
              <w:numPr>
                <w:ilvl w:val="0"/>
                <w:numId w:val="75"/>
              </w:numPr>
              <w:suppressAutoHyphens w:val="0"/>
              <w:autoSpaceDN/>
              <w:contextualSpacing/>
              <w:textAlignment w:val="auto"/>
              <w:rPr>
                <w:bCs/>
              </w:rPr>
            </w:pPr>
            <w:r w:rsidRPr="00F47CB5">
              <w:rPr>
                <w:bCs/>
              </w:rPr>
              <w:t xml:space="preserve">Проведение </w:t>
            </w:r>
            <w:r w:rsidRPr="00F47CB5">
              <w:t>родительских собраний по медиабезопасности (ок.300 родителей в 2016 году и около 400 родителей в 2017 году).</w:t>
            </w:r>
          </w:p>
          <w:p w:rsidR="00286F6B" w:rsidRPr="00F47CB5" w:rsidRDefault="00286F6B" w:rsidP="00F77CBD">
            <w:pPr>
              <w:pStyle w:val="ListParagraph"/>
              <w:widowControl/>
              <w:numPr>
                <w:ilvl w:val="0"/>
                <w:numId w:val="75"/>
              </w:numPr>
              <w:suppressAutoHyphens w:val="0"/>
              <w:autoSpaceDN/>
              <w:contextualSpacing/>
              <w:textAlignment w:val="auto"/>
              <w:rPr>
                <w:bCs/>
              </w:rPr>
            </w:pPr>
            <w:r w:rsidRPr="00F47CB5">
              <w:t>Мониторинг проблем по обеспечению Интернет-безопасности (в 2016 году около 100 родителей, в 2017 году - 335 родителей).</w:t>
            </w:r>
          </w:p>
          <w:p w:rsidR="00286F6B" w:rsidRPr="00F47CB5" w:rsidRDefault="00286F6B" w:rsidP="00F77CBD">
            <w:pPr>
              <w:pStyle w:val="ListParagraph"/>
              <w:widowControl/>
              <w:numPr>
                <w:ilvl w:val="0"/>
                <w:numId w:val="75"/>
              </w:numPr>
              <w:suppressAutoHyphens w:val="0"/>
              <w:autoSpaceDN/>
              <w:contextualSpacing/>
              <w:textAlignment w:val="auto"/>
              <w:rPr>
                <w:bCs/>
              </w:rPr>
            </w:pPr>
            <w:r w:rsidRPr="00F47CB5">
              <w:t>Акция «Добрая игрушка» (26 родителей).</w:t>
            </w:r>
          </w:p>
          <w:p w:rsidR="00286F6B" w:rsidRPr="00F47CB5" w:rsidRDefault="00286F6B" w:rsidP="00F77CBD">
            <w:pPr>
              <w:pStyle w:val="ListParagraph"/>
              <w:widowControl/>
              <w:numPr>
                <w:ilvl w:val="0"/>
                <w:numId w:val="75"/>
              </w:numPr>
              <w:suppressAutoHyphens w:val="0"/>
              <w:autoSpaceDN/>
              <w:contextualSpacing/>
              <w:textAlignment w:val="auto"/>
              <w:rPr>
                <w:bCs/>
              </w:rPr>
            </w:pPr>
            <w:r w:rsidRPr="00F47CB5">
              <w:rPr>
                <w:bCs/>
              </w:rPr>
              <w:t>Деятельность медиапатруля (10-15 родителей).</w:t>
            </w:r>
          </w:p>
          <w:p w:rsidR="00286F6B" w:rsidRPr="00F47CB5" w:rsidRDefault="00286F6B" w:rsidP="0086390F">
            <w:pPr>
              <w:ind w:left="360"/>
              <w:rPr>
                <w:bCs/>
              </w:rPr>
            </w:pPr>
          </w:p>
        </w:tc>
      </w:tr>
      <w:tr w:rsidR="00286F6B" w:rsidRPr="00F47CB5" w:rsidTr="00415B67">
        <w:trPr>
          <w:gridAfter w:val="1"/>
          <w:wAfter w:w="1349" w:type="dxa"/>
          <w:trHeight w:val="379"/>
        </w:trPr>
        <w:tc>
          <w:tcPr>
            <w:tcW w:w="577" w:type="dxa"/>
          </w:tcPr>
          <w:p w:rsidR="00286F6B" w:rsidRPr="00F47CB5" w:rsidRDefault="00286F6B" w:rsidP="0086390F">
            <w:pPr>
              <w:ind w:left="710" w:hanging="666"/>
              <w:rPr>
                <w:b/>
                <w:bCs/>
              </w:rPr>
            </w:pPr>
          </w:p>
        </w:tc>
        <w:tc>
          <w:tcPr>
            <w:tcW w:w="284" w:type="dxa"/>
          </w:tcPr>
          <w:p w:rsidR="00286F6B" w:rsidRPr="00F47CB5" w:rsidRDefault="00286F6B" w:rsidP="0086390F">
            <w:pPr>
              <w:jc w:val="center"/>
              <w:rPr>
                <w:b/>
                <w:bCs/>
              </w:rPr>
            </w:pPr>
          </w:p>
        </w:tc>
        <w:tc>
          <w:tcPr>
            <w:tcW w:w="1417" w:type="dxa"/>
            <w:gridSpan w:val="3"/>
          </w:tcPr>
          <w:p w:rsidR="00286F6B" w:rsidRPr="00F47CB5" w:rsidRDefault="00286F6B" w:rsidP="0086390F">
            <w:pPr>
              <w:jc w:val="center"/>
              <w:rPr>
                <w:b/>
                <w:bCs/>
              </w:rPr>
            </w:pPr>
            <w:r w:rsidRPr="00F47CB5">
              <w:rPr>
                <w:b/>
                <w:bCs/>
              </w:rPr>
              <w:t>январь-март 2016 г</w:t>
            </w:r>
          </w:p>
        </w:tc>
        <w:tc>
          <w:tcPr>
            <w:tcW w:w="2977" w:type="dxa"/>
            <w:gridSpan w:val="3"/>
          </w:tcPr>
          <w:p w:rsidR="00286F6B" w:rsidRPr="00F47CB5" w:rsidRDefault="00286F6B" w:rsidP="0086390F">
            <w:r w:rsidRPr="00F47CB5">
              <w:rPr>
                <w:bCs/>
              </w:rPr>
              <w:t>Организация деятельности с педагогическими работниками</w:t>
            </w:r>
          </w:p>
        </w:tc>
        <w:tc>
          <w:tcPr>
            <w:tcW w:w="5670" w:type="dxa"/>
            <w:gridSpan w:val="3"/>
          </w:tcPr>
          <w:p w:rsidR="00286F6B" w:rsidRPr="00F47CB5" w:rsidRDefault="00286F6B" w:rsidP="00F77CBD">
            <w:pPr>
              <w:pStyle w:val="ListParagraph"/>
              <w:widowControl/>
              <w:numPr>
                <w:ilvl w:val="0"/>
                <w:numId w:val="76"/>
              </w:numPr>
              <w:suppressAutoHyphens w:val="0"/>
              <w:autoSpaceDN/>
              <w:spacing w:after="200" w:line="276" w:lineRule="auto"/>
              <w:contextualSpacing/>
              <w:textAlignment w:val="auto"/>
            </w:pPr>
            <w:r w:rsidRPr="00F47CB5">
              <w:t>Обучающий семинар для работников дополнительного, общего и дошкольного образования  «Организация информационно-безопасного учебного пространства в ОУ, взаимосвязь с родителями обучающихся в решении проблемы медиабезопасности»  (60 человек).</w:t>
            </w:r>
          </w:p>
          <w:p w:rsidR="00286F6B" w:rsidRPr="00F47CB5" w:rsidRDefault="00286F6B" w:rsidP="00F77CBD">
            <w:pPr>
              <w:pStyle w:val="ListParagraph"/>
              <w:widowControl/>
              <w:numPr>
                <w:ilvl w:val="0"/>
                <w:numId w:val="76"/>
              </w:numPr>
              <w:suppressAutoHyphens w:val="0"/>
              <w:autoSpaceDN/>
              <w:spacing w:after="200" w:line="276" w:lineRule="auto"/>
              <w:contextualSpacing/>
              <w:textAlignment w:val="auto"/>
            </w:pPr>
            <w:r w:rsidRPr="00F47CB5">
              <w:t>Педсовет педагогов ЦРТДиЮ «Формирование у обучающихся опыта безопасного и ответственного использования сети Интернет в учебной (проектной) деятельности» (20 чел.).</w:t>
            </w:r>
          </w:p>
        </w:tc>
      </w:tr>
      <w:tr w:rsidR="00286F6B" w:rsidRPr="00F47CB5" w:rsidTr="00415B67">
        <w:trPr>
          <w:gridAfter w:val="1"/>
          <w:wAfter w:w="1349" w:type="dxa"/>
          <w:trHeight w:val="379"/>
        </w:trPr>
        <w:tc>
          <w:tcPr>
            <w:tcW w:w="577" w:type="dxa"/>
          </w:tcPr>
          <w:p w:rsidR="00286F6B" w:rsidRPr="00F47CB5" w:rsidRDefault="00286F6B" w:rsidP="0086390F">
            <w:pPr>
              <w:ind w:left="710" w:hanging="666"/>
              <w:rPr>
                <w:b/>
                <w:bCs/>
              </w:rPr>
            </w:pPr>
          </w:p>
        </w:tc>
        <w:tc>
          <w:tcPr>
            <w:tcW w:w="284" w:type="dxa"/>
          </w:tcPr>
          <w:p w:rsidR="00286F6B" w:rsidRPr="00F47CB5" w:rsidRDefault="00286F6B" w:rsidP="0086390F">
            <w:pPr>
              <w:jc w:val="center"/>
              <w:rPr>
                <w:b/>
                <w:bCs/>
              </w:rPr>
            </w:pPr>
          </w:p>
        </w:tc>
        <w:tc>
          <w:tcPr>
            <w:tcW w:w="1417" w:type="dxa"/>
            <w:gridSpan w:val="3"/>
          </w:tcPr>
          <w:p w:rsidR="00286F6B" w:rsidRPr="00F47CB5" w:rsidRDefault="00286F6B" w:rsidP="0086390F">
            <w:pPr>
              <w:jc w:val="center"/>
              <w:rPr>
                <w:b/>
                <w:bCs/>
              </w:rPr>
            </w:pPr>
            <w:r w:rsidRPr="00F47CB5">
              <w:rPr>
                <w:b/>
                <w:bCs/>
              </w:rPr>
              <w:t>декабрь 2015  г. – январь 2017 г</w:t>
            </w:r>
          </w:p>
        </w:tc>
        <w:tc>
          <w:tcPr>
            <w:tcW w:w="2977" w:type="dxa"/>
            <w:gridSpan w:val="3"/>
          </w:tcPr>
          <w:p w:rsidR="00286F6B" w:rsidRPr="00F47CB5" w:rsidRDefault="00286F6B" w:rsidP="0086390F">
            <w:pPr>
              <w:jc w:val="both"/>
              <w:rPr>
                <w:bCs/>
              </w:rPr>
            </w:pPr>
            <w:r w:rsidRPr="00F47CB5">
              <w:rPr>
                <w:bCs/>
              </w:rPr>
              <w:t>Организация деятельности с</w:t>
            </w:r>
            <w:r w:rsidRPr="00F47CB5">
              <w:rPr>
                <w:sz w:val="28"/>
                <w:szCs w:val="28"/>
              </w:rPr>
              <w:t xml:space="preserve"> </w:t>
            </w:r>
            <w:r w:rsidRPr="00F47CB5">
              <w:t xml:space="preserve">руководителями учреждений образования и культуры района </w:t>
            </w:r>
          </w:p>
        </w:tc>
        <w:tc>
          <w:tcPr>
            <w:tcW w:w="5670" w:type="dxa"/>
            <w:gridSpan w:val="3"/>
          </w:tcPr>
          <w:p w:rsidR="00286F6B" w:rsidRPr="00F47CB5" w:rsidRDefault="00286F6B" w:rsidP="0086390F">
            <w:pPr>
              <w:jc w:val="both"/>
            </w:pPr>
            <w:r w:rsidRPr="00F47CB5">
              <w:rPr>
                <w:bCs/>
              </w:rPr>
              <w:t xml:space="preserve">2016 год. Круглый стол по вопросам информационной безопасности: </w:t>
            </w:r>
            <w:r w:rsidRPr="00F47CB5">
              <w:t>«Опасность современной информационной среды для детей и подростков»</w:t>
            </w:r>
            <w:r w:rsidRPr="00F47CB5">
              <w:rPr>
                <w:lang w:val="ru-RU"/>
              </w:rPr>
              <w:t xml:space="preserve"> (12 человек)</w:t>
            </w:r>
            <w:r w:rsidRPr="00F47CB5">
              <w:t>:</w:t>
            </w:r>
          </w:p>
          <w:p w:rsidR="00286F6B" w:rsidRPr="00F47CB5" w:rsidRDefault="00286F6B" w:rsidP="00F77CBD">
            <w:pPr>
              <w:pStyle w:val="ListParagraph"/>
              <w:widowControl/>
              <w:numPr>
                <w:ilvl w:val="0"/>
                <w:numId w:val="77"/>
              </w:numPr>
              <w:suppressAutoHyphens w:val="0"/>
              <w:autoSpaceDN/>
              <w:spacing w:after="200" w:line="276" w:lineRule="auto"/>
              <w:contextualSpacing/>
              <w:jc w:val="both"/>
              <w:textAlignment w:val="auto"/>
            </w:pPr>
            <w:r w:rsidRPr="00F47CB5">
              <w:t>«ФЗ 436 «О защите детей от информации, причиняющей вред их здоровью и развитию»;</w:t>
            </w:r>
          </w:p>
          <w:p w:rsidR="00286F6B" w:rsidRPr="00F47CB5" w:rsidRDefault="00286F6B" w:rsidP="00F77CBD">
            <w:pPr>
              <w:pStyle w:val="ListParagraph"/>
              <w:widowControl/>
              <w:numPr>
                <w:ilvl w:val="0"/>
                <w:numId w:val="77"/>
              </w:numPr>
              <w:suppressAutoHyphens w:val="0"/>
              <w:autoSpaceDN/>
              <w:spacing w:after="200"/>
              <w:contextualSpacing/>
              <w:jc w:val="both"/>
              <w:textAlignment w:val="auto"/>
            </w:pPr>
            <w:r w:rsidRPr="00F47CB5">
              <w:t>«Организация работы по обеспечению информационной безопасности детей и подростков в детских учреждениях образования и культуры Верхнебуреинского района».</w:t>
            </w:r>
          </w:p>
          <w:p w:rsidR="00286F6B" w:rsidRPr="00F47CB5" w:rsidRDefault="00286F6B" w:rsidP="0086390F">
            <w:r w:rsidRPr="00F47CB5">
              <w:t>2017 год.  Круглый стол для руководителей образовательных учреждений по вопросам информационной безопасности детей (25 человек):</w:t>
            </w:r>
          </w:p>
          <w:p w:rsidR="00286F6B" w:rsidRPr="00F47CB5" w:rsidRDefault="00286F6B" w:rsidP="00F77CBD">
            <w:pPr>
              <w:pStyle w:val="ListParagraph"/>
              <w:widowControl/>
              <w:numPr>
                <w:ilvl w:val="0"/>
                <w:numId w:val="79"/>
              </w:numPr>
              <w:suppressAutoHyphens w:val="0"/>
              <w:autoSpaceDN/>
              <w:spacing w:after="200" w:line="276" w:lineRule="auto"/>
              <w:contextualSpacing/>
              <w:textAlignment w:val="auto"/>
            </w:pPr>
            <w:r w:rsidRPr="00F47CB5">
              <w:t>«Проведение месячника медиабезопасности в образовательных учреждениях района»;</w:t>
            </w:r>
          </w:p>
          <w:p w:rsidR="00286F6B" w:rsidRPr="00F47CB5" w:rsidRDefault="00286F6B" w:rsidP="00F77CBD">
            <w:pPr>
              <w:pStyle w:val="ListParagraph"/>
              <w:widowControl/>
              <w:numPr>
                <w:ilvl w:val="0"/>
                <w:numId w:val="79"/>
              </w:numPr>
              <w:suppressAutoHyphens w:val="0"/>
              <w:autoSpaceDN/>
              <w:spacing w:after="200" w:line="276" w:lineRule="auto"/>
              <w:contextualSpacing/>
              <w:textAlignment w:val="auto"/>
            </w:pPr>
            <w:r w:rsidRPr="00F47CB5">
              <w:t>«Организация мероприятий, направленных на обучение учащихся основам интернет-безопасности в школах района».</w:t>
            </w:r>
          </w:p>
        </w:tc>
      </w:tr>
      <w:tr w:rsidR="00286F6B" w:rsidRPr="00F47CB5" w:rsidTr="00415B67">
        <w:trPr>
          <w:trHeight w:val="420"/>
        </w:trPr>
        <w:tc>
          <w:tcPr>
            <w:tcW w:w="577" w:type="dxa"/>
          </w:tcPr>
          <w:p w:rsidR="00286F6B" w:rsidRPr="00F47CB5" w:rsidRDefault="00286F6B" w:rsidP="00415B67">
            <w:pPr>
              <w:rPr>
                <w:b/>
              </w:rPr>
            </w:pPr>
            <w:r w:rsidRPr="00F47CB5">
              <w:rPr>
                <w:b/>
                <w:lang w:val="en-US"/>
              </w:rPr>
              <w:t>III</w:t>
            </w:r>
            <w:r w:rsidRPr="00F47CB5">
              <w:rPr>
                <w:b/>
              </w:rPr>
              <w:t>.</w:t>
            </w:r>
          </w:p>
        </w:tc>
        <w:tc>
          <w:tcPr>
            <w:tcW w:w="10348" w:type="dxa"/>
            <w:gridSpan w:val="10"/>
          </w:tcPr>
          <w:p w:rsidR="00286F6B" w:rsidRPr="00F47CB5" w:rsidRDefault="00286F6B" w:rsidP="0086390F">
            <w:pPr>
              <w:jc w:val="center"/>
              <w:rPr>
                <w:b/>
                <w:bCs/>
              </w:rPr>
            </w:pPr>
            <w:r w:rsidRPr="00F47CB5">
              <w:rPr>
                <w:b/>
                <w:bCs/>
              </w:rPr>
              <w:t xml:space="preserve">Создание </w:t>
            </w:r>
            <w:r w:rsidRPr="00F47CB5">
              <w:rPr>
                <w:b/>
                <w:bCs/>
                <w:u w:val="single"/>
              </w:rPr>
              <w:t>комплекта</w:t>
            </w:r>
            <w:r w:rsidRPr="00F47CB5">
              <w:rPr>
                <w:b/>
                <w:bCs/>
              </w:rPr>
              <w:t xml:space="preserve"> методического сопровождения проекта (продукты)</w:t>
            </w:r>
          </w:p>
        </w:tc>
        <w:tc>
          <w:tcPr>
            <w:tcW w:w="1349" w:type="dxa"/>
          </w:tcPr>
          <w:p w:rsidR="00286F6B" w:rsidRPr="00F47CB5" w:rsidRDefault="00286F6B" w:rsidP="0086390F">
            <w:pPr>
              <w:jc w:val="center"/>
              <w:rPr>
                <w:b/>
                <w:bCs/>
              </w:rPr>
            </w:pPr>
          </w:p>
        </w:tc>
      </w:tr>
      <w:tr w:rsidR="00286F6B" w:rsidRPr="00F47CB5" w:rsidTr="00A423E4">
        <w:trPr>
          <w:gridAfter w:val="1"/>
          <w:wAfter w:w="1349" w:type="dxa"/>
          <w:cantSplit/>
          <w:trHeight w:val="1134"/>
        </w:trPr>
        <w:tc>
          <w:tcPr>
            <w:tcW w:w="577" w:type="dxa"/>
          </w:tcPr>
          <w:p w:rsidR="00286F6B" w:rsidRPr="00F47CB5" w:rsidRDefault="00286F6B" w:rsidP="0086390F">
            <w:pPr>
              <w:pStyle w:val="ListParagraph"/>
              <w:rPr>
                <w:b/>
              </w:rPr>
            </w:pPr>
            <w:r w:rsidRPr="00F47CB5">
              <w:rPr>
                <w:b/>
              </w:rPr>
              <w:t>3.1.</w:t>
            </w:r>
          </w:p>
        </w:tc>
        <w:tc>
          <w:tcPr>
            <w:tcW w:w="993" w:type="dxa"/>
            <w:gridSpan w:val="2"/>
            <w:textDirection w:val="btLr"/>
          </w:tcPr>
          <w:p w:rsidR="00286F6B" w:rsidRPr="00F47CB5" w:rsidRDefault="00286F6B" w:rsidP="00415B67">
            <w:pPr>
              <w:ind w:left="113" w:right="113"/>
              <w:jc w:val="center"/>
              <w:rPr>
                <w:b/>
                <w:bCs/>
              </w:rPr>
            </w:pPr>
            <w:r w:rsidRPr="00F47CB5">
              <w:rPr>
                <w:b/>
                <w:bCs/>
              </w:rPr>
              <w:t>Программно-методический материал</w:t>
            </w:r>
          </w:p>
        </w:tc>
        <w:tc>
          <w:tcPr>
            <w:tcW w:w="1842" w:type="dxa"/>
            <w:gridSpan w:val="3"/>
          </w:tcPr>
          <w:p w:rsidR="00286F6B" w:rsidRPr="00F47CB5" w:rsidRDefault="00286F6B" w:rsidP="0086390F">
            <w:pPr>
              <w:jc w:val="center"/>
              <w:rPr>
                <w:b/>
                <w:bCs/>
              </w:rPr>
            </w:pPr>
          </w:p>
        </w:tc>
        <w:tc>
          <w:tcPr>
            <w:tcW w:w="1843" w:type="dxa"/>
            <w:gridSpan w:val="2"/>
          </w:tcPr>
          <w:p w:rsidR="00286F6B" w:rsidRPr="00F47CB5" w:rsidRDefault="00286F6B" w:rsidP="0086390F">
            <w:pPr>
              <w:rPr>
                <w:b/>
              </w:rPr>
            </w:pPr>
          </w:p>
        </w:tc>
        <w:tc>
          <w:tcPr>
            <w:tcW w:w="5670" w:type="dxa"/>
            <w:gridSpan w:val="3"/>
          </w:tcPr>
          <w:p w:rsidR="00286F6B" w:rsidRPr="00F47CB5" w:rsidRDefault="00286F6B" w:rsidP="00415B67">
            <w:pPr>
              <w:pStyle w:val="ListParagraph"/>
              <w:widowControl/>
              <w:numPr>
                <w:ilvl w:val="3"/>
                <w:numId w:val="4"/>
              </w:numPr>
              <w:suppressAutoHyphens w:val="0"/>
              <w:autoSpaceDN/>
              <w:contextualSpacing/>
              <w:textAlignment w:val="auto"/>
              <w:rPr>
                <w:bCs/>
              </w:rPr>
            </w:pPr>
            <w:r w:rsidRPr="00F47CB5">
              <w:rPr>
                <w:bCs/>
              </w:rPr>
              <w:t xml:space="preserve">Программа школы для родителей «Медиабезопасность детей и подростков. </w:t>
            </w:r>
          </w:p>
          <w:p w:rsidR="00286F6B" w:rsidRPr="00F47CB5" w:rsidRDefault="00286F6B" w:rsidP="00415B67">
            <w:pPr>
              <w:pStyle w:val="ListParagraph"/>
              <w:widowControl/>
              <w:numPr>
                <w:ilvl w:val="3"/>
                <w:numId w:val="4"/>
              </w:numPr>
              <w:suppressAutoHyphens w:val="0"/>
              <w:autoSpaceDN/>
              <w:contextualSpacing/>
              <w:textAlignment w:val="auto"/>
              <w:rPr>
                <w:bCs/>
              </w:rPr>
            </w:pPr>
            <w:r w:rsidRPr="00F47CB5">
              <w:rPr>
                <w:bCs/>
                <w:bdr w:val="none" w:sz="0" w:space="0" w:color="auto" w:frame="1"/>
              </w:rPr>
              <w:t>Сборник занятий и мероприятий по медиабезопасности для детей и подростков.</w:t>
            </w:r>
          </w:p>
          <w:p w:rsidR="00286F6B" w:rsidRPr="00F47CB5" w:rsidRDefault="00286F6B" w:rsidP="00415B67">
            <w:pPr>
              <w:pStyle w:val="ListParagraph"/>
              <w:widowControl/>
              <w:numPr>
                <w:ilvl w:val="3"/>
                <w:numId w:val="4"/>
              </w:numPr>
              <w:suppressAutoHyphens w:val="0"/>
              <w:autoSpaceDN/>
              <w:contextualSpacing/>
              <w:textAlignment w:val="auto"/>
              <w:rPr>
                <w:bCs/>
              </w:rPr>
            </w:pPr>
            <w:r w:rsidRPr="00F47CB5">
              <w:t>Методические материалы для организации мероприятий по медиабезопасности с детьми и подростками.</w:t>
            </w:r>
          </w:p>
        </w:tc>
      </w:tr>
      <w:tr w:rsidR="00286F6B" w:rsidRPr="00F47CB5" w:rsidTr="00415B67">
        <w:trPr>
          <w:gridAfter w:val="1"/>
          <w:wAfter w:w="1349" w:type="dxa"/>
          <w:trHeight w:val="420"/>
        </w:trPr>
        <w:tc>
          <w:tcPr>
            <w:tcW w:w="577" w:type="dxa"/>
          </w:tcPr>
          <w:p w:rsidR="00286F6B" w:rsidRPr="00F47CB5" w:rsidRDefault="00286F6B" w:rsidP="0086390F">
            <w:pPr>
              <w:pStyle w:val="ListParagraph"/>
              <w:jc w:val="center"/>
              <w:rPr>
                <w:b/>
                <w:bCs/>
              </w:rPr>
            </w:pPr>
            <w:r w:rsidRPr="00F47CB5">
              <w:rPr>
                <w:b/>
                <w:bCs/>
                <w:lang w:val="en-US"/>
              </w:rPr>
              <w:t>IV</w:t>
            </w:r>
          </w:p>
        </w:tc>
        <w:tc>
          <w:tcPr>
            <w:tcW w:w="10348" w:type="dxa"/>
            <w:gridSpan w:val="10"/>
          </w:tcPr>
          <w:p w:rsidR="00286F6B" w:rsidRPr="00F47CB5" w:rsidRDefault="00286F6B" w:rsidP="0086390F">
            <w:pPr>
              <w:jc w:val="center"/>
              <w:rPr>
                <w:b/>
                <w:bCs/>
              </w:rPr>
            </w:pPr>
            <w:r w:rsidRPr="00F47CB5">
              <w:rPr>
                <w:b/>
                <w:bCs/>
              </w:rPr>
              <w:t xml:space="preserve">Информационно-методическое распространение опыта </w:t>
            </w:r>
          </w:p>
          <w:p w:rsidR="00286F6B" w:rsidRPr="00F47CB5" w:rsidRDefault="00286F6B" w:rsidP="0086390F">
            <w:pPr>
              <w:jc w:val="center"/>
              <w:rPr>
                <w:b/>
                <w:bCs/>
              </w:rPr>
            </w:pPr>
            <w:r w:rsidRPr="00F47CB5">
              <w:rPr>
                <w:bCs/>
              </w:rPr>
              <w:t>Распространение и внедрение результатов проекта (программы) в массовую практику (выступления на краевых, всероссийских, международных конференциях, семинарах и т.д.)</w:t>
            </w:r>
            <w:r w:rsidRPr="00F47CB5">
              <w:rPr>
                <w:b/>
              </w:rPr>
              <w:t> </w:t>
            </w:r>
          </w:p>
        </w:tc>
      </w:tr>
      <w:tr w:rsidR="00286F6B" w:rsidRPr="00F47CB5" w:rsidTr="00A423E4">
        <w:trPr>
          <w:gridAfter w:val="1"/>
          <w:wAfter w:w="1349" w:type="dxa"/>
          <w:cantSplit/>
          <w:trHeight w:val="6285"/>
        </w:trPr>
        <w:tc>
          <w:tcPr>
            <w:tcW w:w="577" w:type="dxa"/>
            <w:vMerge w:val="restart"/>
          </w:tcPr>
          <w:p w:rsidR="00286F6B" w:rsidRPr="00F47CB5" w:rsidRDefault="00286F6B" w:rsidP="0086390F">
            <w:pPr>
              <w:pStyle w:val="ListParagraph"/>
              <w:rPr>
                <w:b/>
                <w:bCs/>
              </w:rPr>
            </w:pPr>
            <w:r w:rsidRPr="00F47CB5">
              <w:rPr>
                <w:b/>
                <w:bCs/>
              </w:rPr>
              <w:t>.1.</w:t>
            </w:r>
          </w:p>
        </w:tc>
        <w:tc>
          <w:tcPr>
            <w:tcW w:w="1276" w:type="dxa"/>
            <w:gridSpan w:val="3"/>
            <w:vMerge w:val="restart"/>
            <w:textDirection w:val="btLr"/>
          </w:tcPr>
          <w:p w:rsidR="00286F6B" w:rsidRPr="00F47CB5" w:rsidRDefault="00286F6B" w:rsidP="00A423E4">
            <w:pPr>
              <w:ind w:left="95" w:right="113"/>
              <w:rPr>
                <w:bCs/>
                <w:lang w:val="ru-RU"/>
              </w:rPr>
            </w:pPr>
            <w:r w:rsidRPr="00F47CB5">
              <w:rPr>
                <w:bCs/>
              </w:rPr>
              <w:t xml:space="preserve">Публикации педагогов и методистов ЦРТДиЮ </w:t>
            </w:r>
          </w:p>
          <w:p w:rsidR="00286F6B" w:rsidRPr="00F47CB5" w:rsidRDefault="00286F6B" w:rsidP="00A423E4">
            <w:pPr>
              <w:ind w:left="455" w:right="113"/>
              <w:rPr>
                <w:bCs/>
              </w:rPr>
            </w:pPr>
            <w:r w:rsidRPr="00F47CB5">
              <w:rPr>
                <w:bCs/>
              </w:rPr>
              <w:t>в СМИ о деятельности в рамках КИП.</w:t>
            </w:r>
          </w:p>
          <w:p w:rsidR="00286F6B" w:rsidRPr="00F47CB5" w:rsidRDefault="00286F6B" w:rsidP="00415B67">
            <w:pPr>
              <w:ind w:left="113" w:right="113"/>
              <w:rPr>
                <w:bCs/>
              </w:rPr>
            </w:pPr>
          </w:p>
          <w:p w:rsidR="00286F6B" w:rsidRPr="00F47CB5" w:rsidRDefault="00286F6B" w:rsidP="00415B67">
            <w:pPr>
              <w:ind w:left="113" w:right="113"/>
              <w:rPr>
                <w:bCs/>
              </w:rPr>
            </w:pPr>
          </w:p>
        </w:tc>
        <w:tc>
          <w:tcPr>
            <w:tcW w:w="1559" w:type="dxa"/>
            <w:gridSpan w:val="2"/>
            <w:vMerge w:val="restart"/>
          </w:tcPr>
          <w:p w:rsidR="00286F6B" w:rsidRPr="00F47CB5" w:rsidRDefault="00286F6B" w:rsidP="0086390F">
            <w:r w:rsidRPr="00F47CB5">
              <w:t>декабрь 2015г. – февраль 2017 г.</w:t>
            </w:r>
          </w:p>
        </w:tc>
        <w:tc>
          <w:tcPr>
            <w:tcW w:w="1843" w:type="dxa"/>
            <w:gridSpan w:val="2"/>
            <w:vMerge w:val="restart"/>
          </w:tcPr>
          <w:p w:rsidR="00286F6B" w:rsidRPr="00F47CB5" w:rsidRDefault="00286F6B" w:rsidP="0086390F">
            <w:pPr>
              <w:jc w:val="center"/>
              <w:rPr>
                <w:b/>
                <w:bCs/>
              </w:rPr>
            </w:pPr>
          </w:p>
        </w:tc>
        <w:tc>
          <w:tcPr>
            <w:tcW w:w="5670" w:type="dxa"/>
            <w:gridSpan w:val="3"/>
          </w:tcPr>
          <w:p w:rsidR="00286F6B" w:rsidRPr="00F47CB5" w:rsidRDefault="00286F6B" w:rsidP="0086390F">
            <w:pPr>
              <w:pStyle w:val="1"/>
              <w:ind w:left="0"/>
            </w:pPr>
            <w:r w:rsidRPr="00F47CB5">
              <w:t xml:space="preserve">- «Интернету ищут альтернативу», Литвинова Д.В., «Рабочее слово», №4 (9965), 02.02.2017; </w:t>
            </w:r>
          </w:p>
          <w:p w:rsidR="00286F6B" w:rsidRPr="00F47CB5" w:rsidRDefault="00286F6B" w:rsidP="0086390F">
            <w:pPr>
              <w:pStyle w:val="1"/>
              <w:ind w:left="0"/>
            </w:pPr>
            <w:r w:rsidRPr="00F47CB5">
              <w:t xml:space="preserve">- «Школьники раскрыли секреты безопасного Интернета», Патрина С.С., «Рабочее слово» №10 (9920)17.03.2016 г.;  </w:t>
            </w:r>
          </w:p>
          <w:p w:rsidR="00286F6B" w:rsidRPr="00F47CB5" w:rsidRDefault="00286F6B" w:rsidP="0086390F">
            <w:pPr>
              <w:pStyle w:val="1"/>
              <w:ind w:left="0"/>
            </w:pPr>
            <w:r w:rsidRPr="00F47CB5">
              <w:t xml:space="preserve">- «Ударим отечественной мультипликацией по детским кошмарам», Литвинова Д.В, «Рабочее слово» №9 (9919), 10.03.2016 г.; </w:t>
            </w:r>
          </w:p>
          <w:p w:rsidR="00286F6B" w:rsidRPr="00F47CB5" w:rsidRDefault="00286F6B" w:rsidP="0086390F">
            <w:pPr>
              <w:pStyle w:val="1"/>
              <w:ind w:left="0"/>
            </w:pPr>
            <w:r w:rsidRPr="00F47CB5">
              <w:t xml:space="preserve">-  «Добрая игрушка лучше, чем монстры Хай», группа педагогов, «Рабочее слово» №51 24.12.2015 г.; </w:t>
            </w:r>
          </w:p>
          <w:p w:rsidR="00286F6B" w:rsidRPr="00F47CB5" w:rsidRDefault="00286F6B" w:rsidP="0086390F">
            <w:pPr>
              <w:pStyle w:val="1"/>
              <w:ind w:left="0"/>
            </w:pPr>
            <w:r w:rsidRPr="00F47CB5">
              <w:t>- «В сотворчестве детей и взрослых рождается добро», Переверзева Т.Г., Франчук С.Г., «Дополнительное образование детей в Хабаровском крае», №1 (24), 2016;</w:t>
            </w:r>
          </w:p>
          <w:p w:rsidR="00286F6B" w:rsidRPr="00F47CB5" w:rsidRDefault="00286F6B" w:rsidP="0086390F">
            <w:pPr>
              <w:jc w:val="both"/>
              <w:rPr>
                <w:bCs/>
              </w:rPr>
            </w:pPr>
            <w:r w:rsidRPr="00F47CB5">
              <w:rPr>
                <w:bCs/>
              </w:rPr>
              <w:t xml:space="preserve">- «В сотворчестве детей и взрослых рождается добро», Переверзева Т.Г., Франчук С.Г.,  Сетевое издание ФМВДК «Таланты России»; </w:t>
            </w:r>
          </w:p>
          <w:p w:rsidR="00286F6B" w:rsidRPr="00F47CB5" w:rsidRDefault="00286F6B" w:rsidP="0086390F">
            <w:pPr>
              <w:jc w:val="both"/>
              <w:rPr>
                <w:bCs/>
              </w:rPr>
            </w:pPr>
            <w:r w:rsidRPr="00F47CB5">
              <w:rPr>
                <w:bCs/>
              </w:rPr>
              <w:t xml:space="preserve">- Франчук С.Г., «Противостояние угрозам из сети Интернет», Всероссийские и Международные дистанционные конкурсы ПЕДАГОГИКА XXI ВЕК </w:t>
            </w:r>
            <w:r w:rsidRPr="00F47CB5">
              <w:rPr>
                <w:bCs/>
                <w:lang w:val="en-US"/>
              </w:rPr>
              <w:t>https</w:t>
            </w:r>
            <w:r w:rsidRPr="00F47CB5">
              <w:rPr>
                <w:bCs/>
              </w:rPr>
              <w:t xml:space="preserve">:// </w:t>
            </w:r>
            <w:r w:rsidRPr="00F47CB5">
              <w:rPr>
                <w:bCs/>
                <w:lang w:val="en-US"/>
              </w:rPr>
              <w:t>pedaqoqcentr</w:t>
            </w:r>
            <w:r w:rsidRPr="00F47CB5">
              <w:rPr>
                <w:bCs/>
              </w:rPr>
              <w:t>.</w:t>
            </w:r>
            <w:r w:rsidRPr="00F47CB5">
              <w:rPr>
                <w:bCs/>
                <w:lang w:val="en-US"/>
              </w:rPr>
              <w:t>ru</w:t>
            </w:r>
            <w:r w:rsidRPr="00F47CB5">
              <w:rPr>
                <w:bCs/>
              </w:rPr>
              <w:t>/</w:t>
            </w:r>
            <w:r w:rsidRPr="00F47CB5">
              <w:rPr>
                <w:bCs/>
                <w:lang w:val="en-US"/>
              </w:rPr>
              <w:t>publication</w:t>
            </w:r>
            <w:r w:rsidRPr="00F47CB5">
              <w:rPr>
                <w:bCs/>
              </w:rPr>
              <w:t xml:space="preserve">/1/9/291  </w:t>
            </w:r>
          </w:p>
          <w:p w:rsidR="00286F6B" w:rsidRPr="00F47CB5" w:rsidRDefault="00286F6B" w:rsidP="0086390F">
            <w:pPr>
              <w:jc w:val="both"/>
              <w:rPr>
                <w:b/>
                <w:bCs/>
              </w:rPr>
            </w:pPr>
            <w:r w:rsidRPr="00F47CB5">
              <w:rPr>
                <w:bCs/>
              </w:rPr>
              <w:t xml:space="preserve">21.12.2015 г.  </w:t>
            </w:r>
          </w:p>
        </w:tc>
      </w:tr>
      <w:tr w:rsidR="00286F6B" w:rsidRPr="00F47CB5" w:rsidTr="00A423E4">
        <w:trPr>
          <w:gridAfter w:val="1"/>
          <w:wAfter w:w="1349" w:type="dxa"/>
          <w:cantSplit/>
          <w:trHeight w:val="3635"/>
        </w:trPr>
        <w:tc>
          <w:tcPr>
            <w:tcW w:w="577" w:type="dxa"/>
            <w:vMerge/>
          </w:tcPr>
          <w:p w:rsidR="00286F6B" w:rsidRPr="00F47CB5" w:rsidRDefault="00286F6B" w:rsidP="0086390F">
            <w:pPr>
              <w:pStyle w:val="ListParagraph"/>
              <w:rPr>
                <w:b/>
                <w:bCs/>
              </w:rPr>
            </w:pPr>
          </w:p>
        </w:tc>
        <w:tc>
          <w:tcPr>
            <w:tcW w:w="1276" w:type="dxa"/>
            <w:gridSpan w:val="3"/>
            <w:vMerge/>
            <w:textDirection w:val="btLr"/>
          </w:tcPr>
          <w:p w:rsidR="00286F6B" w:rsidRPr="00F47CB5" w:rsidRDefault="00286F6B" w:rsidP="00415B67">
            <w:pPr>
              <w:ind w:left="113" w:right="113"/>
              <w:rPr>
                <w:bCs/>
                <w:lang w:val="ru-RU"/>
              </w:rPr>
            </w:pPr>
          </w:p>
        </w:tc>
        <w:tc>
          <w:tcPr>
            <w:tcW w:w="1559" w:type="dxa"/>
            <w:gridSpan w:val="2"/>
            <w:vMerge/>
          </w:tcPr>
          <w:p w:rsidR="00286F6B" w:rsidRPr="00F47CB5" w:rsidRDefault="00286F6B" w:rsidP="0086390F"/>
        </w:tc>
        <w:tc>
          <w:tcPr>
            <w:tcW w:w="1843" w:type="dxa"/>
            <w:gridSpan w:val="2"/>
            <w:vMerge/>
          </w:tcPr>
          <w:p w:rsidR="00286F6B" w:rsidRPr="00F47CB5" w:rsidRDefault="00286F6B" w:rsidP="0086390F">
            <w:pPr>
              <w:jc w:val="center"/>
              <w:rPr>
                <w:b/>
                <w:bCs/>
              </w:rPr>
            </w:pPr>
          </w:p>
        </w:tc>
        <w:tc>
          <w:tcPr>
            <w:tcW w:w="5670" w:type="dxa"/>
            <w:gridSpan w:val="3"/>
          </w:tcPr>
          <w:p w:rsidR="00286F6B" w:rsidRPr="00F47CB5" w:rsidRDefault="00286F6B" w:rsidP="0086390F">
            <w:pPr>
              <w:jc w:val="both"/>
              <w:rPr>
                <w:bCs/>
              </w:rPr>
            </w:pPr>
            <w:hyperlink r:id="rId8" w:history="1">
              <w:r w:rsidRPr="00F47CB5">
                <w:rPr>
                  <w:rStyle w:val="Hyperlink"/>
                  <w:bCs/>
                  <w:color w:val="auto"/>
                </w:rPr>
                <w:t>http://dk-almanah.ru/index.php/talant/item/638-atatya</w:t>
              </w:r>
            </w:hyperlink>
            <w:r w:rsidRPr="00F47CB5">
              <w:rPr>
                <w:bCs/>
              </w:rPr>
              <w:t>.;</w:t>
            </w:r>
          </w:p>
          <w:p w:rsidR="00286F6B" w:rsidRPr="00F47CB5" w:rsidRDefault="00286F6B" w:rsidP="0086390F">
            <w:pPr>
              <w:jc w:val="both"/>
            </w:pPr>
            <w:r w:rsidRPr="00F47CB5">
              <w:t xml:space="preserve">- Методические рекомендации к проведению недели Доброго кино для дошкольников, Переверзева Т.Г., методист. </w:t>
            </w:r>
            <w:hyperlink r:id="rId9" w:history="1">
              <w:r w:rsidRPr="00F47CB5">
                <w:rPr>
                  <w:rStyle w:val="Hyperlink"/>
                  <w:color w:val="auto"/>
                </w:rPr>
                <w:t>http://infourok.ru/metodicheskie-rekomendacii-k-provedeniyu-nedeli-dobrogo-kino-dlya-doshkolnikov-951929.html</w:t>
              </w:r>
            </w:hyperlink>
            <w:r w:rsidRPr="00F47CB5">
              <w:t xml:space="preserve"> ;  </w:t>
            </w:r>
          </w:p>
          <w:p w:rsidR="00286F6B" w:rsidRPr="00F47CB5" w:rsidRDefault="00286F6B" w:rsidP="0086390F">
            <w:pPr>
              <w:jc w:val="both"/>
            </w:pPr>
            <w:r w:rsidRPr="00F47CB5">
              <w:t>- «Занятие родительской школы по медиабезопасности», Переверзева Т.Г., методист.</w:t>
            </w:r>
          </w:p>
          <w:p w:rsidR="00286F6B" w:rsidRPr="00F47CB5" w:rsidRDefault="00286F6B" w:rsidP="0086390F">
            <w:pPr>
              <w:jc w:val="both"/>
            </w:pPr>
            <w:r w:rsidRPr="00F47CB5">
              <w:t>Проект «Инфоурок»: Свидетельство о регистрации СМИ: Эл №ФС77-66625 от 20.01.2015</w:t>
            </w:r>
          </w:p>
          <w:p w:rsidR="00286F6B" w:rsidRPr="00F47CB5" w:rsidRDefault="00286F6B" w:rsidP="0086390F">
            <w:pPr>
              <w:jc w:val="both"/>
            </w:pPr>
            <w:hyperlink r:id="rId10" w:history="1">
              <w:r w:rsidRPr="00F47CB5">
                <w:rPr>
                  <w:rStyle w:val="Hyperlink"/>
                  <w:color w:val="auto"/>
                </w:rPr>
                <w:t>http://infourok.ru/zanyatie-roditelskoy-shkoli-po-mediabezopasnosti-951945.html</w:t>
              </w:r>
            </w:hyperlink>
            <w:r w:rsidRPr="00F47CB5">
              <w:t xml:space="preserve"> .</w:t>
            </w:r>
          </w:p>
          <w:p w:rsidR="00286F6B" w:rsidRPr="00F47CB5" w:rsidRDefault="00286F6B" w:rsidP="0086390F">
            <w:pPr>
              <w:jc w:val="both"/>
            </w:pPr>
          </w:p>
        </w:tc>
      </w:tr>
      <w:tr w:rsidR="00286F6B" w:rsidRPr="00F47CB5" w:rsidTr="00A423E4">
        <w:trPr>
          <w:gridAfter w:val="1"/>
          <w:wAfter w:w="1349" w:type="dxa"/>
          <w:trHeight w:val="278"/>
        </w:trPr>
        <w:tc>
          <w:tcPr>
            <w:tcW w:w="577" w:type="dxa"/>
          </w:tcPr>
          <w:p w:rsidR="00286F6B" w:rsidRPr="00F47CB5" w:rsidRDefault="00286F6B" w:rsidP="0086390F">
            <w:pPr>
              <w:pStyle w:val="ListParagraph"/>
              <w:rPr>
                <w:b/>
                <w:bCs/>
              </w:rPr>
            </w:pPr>
            <w:r w:rsidRPr="00F47CB5">
              <w:rPr>
                <w:b/>
                <w:bCs/>
              </w:rPr>
              <w:t>4.</w:t>
            </w:r>
            <w:r w:rsidRPr="00F47CB5">
              <w:rPr>
                <w:b/>
                <w:bCs/>
                <w:lang w:val="ru-RU"/>
              </w:rPr>
              <w:t>2</w:t>
            </w:r>
            <w:r w:rsidRPr="00F47CB5">
              <w:rPr>
                <w:b/>
                <w:bCs/>
              </w:rPr>
              <w:t>.</w:t>
            </w:r>
          </w:p>
        </w:tc>
        <w:tc>
          <w:tcPr>
            <w:tcW w:w="1276" w:type="dxa"/>
            <w:gridSpan w:val="3"/>
          </w:tcPr>
          <w:p w:rsidR="00286F6B" w:rsidRPr="00F47CB5" w:rsidRDefault="00286F6B" w:rsidP="0086390F">
            <w:pPr>
              <w:rPr>
                <w:bCs/>
              </w:rPr>
            </w:pPr>
            <w:r w:rsidRPr="00F47CB5">
              <w:rPr>
                <w:bCs/>
              </w:rPr>
              <w:t>Выступления на краевых конференциях.</w:t>
            </w:r>
          </w:p>
        </w:tc>
        <w:tc>
          <w:tcPr>
            <w:tcW w:w="1559" w:type="dxa"/>
            <w:gridSpan w:val="2"/>
          </w:tcPr>
          <w:p w:rsidR="00286F6B" w:rsidRPr="00F47CB5" w:rsidRDefault="00286F6B" w:rsidP="0086390F"/>
        </w:tc>
        <w:tc>
          <w:tcPr>
            <w:tcW w:w="1843" w:type="dxa"/>
            <w:gridSpan w:val="2"/>
          </w:tcPr>
          <w:p w:rsidR="00286F6B" w:rsidRPr="00F47CB5" w:rsidRDefault="00286F6B" w:rsidP="0086390F">
            <w:pPr>
              <w:jc w:val="center"/>
              <w:rPr>
                <w:b/>
                <w:bCs/>
              </w:rPr>
            </w:pPr>
          </w:p>
        </w:tc>
        <w:tc>
          <w:tcPr>
            <w:tcW w:w="5670" w:type="dxa"/>
            <w:gridSpan w:val="3"/>
          </w:tcPr>
          <w:p w:rsidR="00286F6B" w:rsidRPr="00F47CB5" w:rsidRDefault="00286F6B" w:rsidP="0086390F">
            <w:pPr>
              <w:jc w:val="both"/>
            </w:pPr>
            <w:r w:rsidRPr="00F47CB5">
              <w:t>XIV краевая научно-практическая конференция</w:t>
            </w:r>
          </w:p>
          <w:p w:rsidR="00286F6B" w:rsidRPr="00F47CB5" w:rsidRDefault="00286F6B" w:rsidP="0086390F">
            <w:pPr>
              <w:jc w:val="both"/>
            </w:pPr>
            <w:r w:rsidRPr="00F47CB5">
              <w:t xml:space="preserve">«Информационно-коммуникационные технологии в образовании Хабаровского края — 2016: </w:t>
            </w:r>
            <w:r w:rsidRPr="00F47CB5">
              <w:br/>
              <w:t>опыт, проблемы и перспективы»</w:t>
            </w:r>
          </w:p>
          <w:p w:rsidR="00286F6B" w:rsidRPr="00F47CB5" w:rsidRDefault="00286F6B" w:rsidP="0086390F">
            <w:pPr>
              <w:jc w:val="both"/>
            </w:pPr>
            <w:r w:rsidRPr="00F47CB5">
              <w:t xml:space="preserve">«Информационная безопасность детей» (бинарное выступление) </w:t>
            </w:r>
            <w:r w:rsidRPr="00F47CB5">
              <w:rPr>
                <w:b/>
              </w:rPr>
              <w:t>Осеева Елена Ивановна,</w:t>
            </w:r>
            <w:r w:rsidRPr="00F47CB5">
              <w:t xml:space="preserve"> </w:t>
            </w:r>
            <w:r w:rsidRPr="00F47CB5">
              <w:rPr>
                <w:i/>
              </w:rPr>
              <w:t xml:space="preserve">заведующий кафедрой «Педагогики и психологии» ХК ИРО, </w:t>
            </w:r>
            <w:r w:rsidRPr="00F47CB5">
              <w:rPr>
                <w:b/>
              </w:rPr>
              <w:t>Федоренко Анна Александровна,</w:t>
            </w:r>
            <w:r w:rsidRPr="00F47CB5">
              <w:rPr>
                <w:i/>
              </w:rPr>
              <w:t xml:space="preserve"> директор МБОУ ДО ЦРТДЮ </w:t>
            </w:r>
          </w:p>
          <w:p w:rsidR="00286F6B" w:rsidRPr="00F47CB5" w:rsidRDefault="00286F6B" w:rsidP="0086390F">
            <w:pPr>
              <w:rPr>
                <w:bCs/>
              </w:rPr>
            </w:pPr>
          </w:p>
        </w:tc>
      </w:tr>
      <w:tr w:rsidR="00286F6B" w:rsidRPr="00F47CB5" w:rsidTr="00A423E4">
        <w:trPr>
          <w:gridAfter w:val="1"/>
          <w:wAfter w:w="1349" w:type="dxa"/>
          <w:trHeight w:val="278"/>
        </w:trPr>
        <w:tc>
          <w:tcPr>
            <w:tcW w:w="577" w:type="dxa"/>
          </w:tcPr>
          <w:p w:rsidR="00286F6B" w:rsidRPr="00F47CB5" w:rsidRDefault="00286F6B" w:rsidP="0086390F">
            <w:pPr>
              <w:pStyle w:val="ListParagraph"/>
              <w:rPr>
                <w:b/>
                <w:bCs/>
              </w:rPr>
            </w:pPr>
            <w:r w:rsidRPr="00F47CB5">
              <w:rPr>
                <w:b/>
                <w:bCs/>
              </w:rPr>
              <w:t>4.</w:t>
            </w:r>
            <w:r w:rsidRPr="00F47CB5">
              <w:rPr>
                <w:b/>
                <w:bCs/>
                <w:lang w:val="ru-RU"/>
              </w:rPr>
              <w:t>3</w:t>
            </w:r>
            <w:r w:rsidRPr="00F47CB5">
              <w:rPr>
                <w:b/>
                <w:bCs/>
              </w:rPr>
              <w:t>.</w:t>
            </w:r>
          </w:p>
        </w:tc>
        <w:tc>
          <w:tcPr>
            <w:tcW w:w="1276" w:type="dxa"/>
            <w:gridSpan w:val="3"/>
          </w:tcPr>
          <w:p w:rsidR="00286F6B" w:rsidRPr="00F47CB5" w:rsidRDefault="00286F6B" w:rsidP="0086390F">
            <w:pPr>
              <w:rPr>
                <w:bCs/>
              </w:rPr>
            </w:pPr>
            <w:r w:rsidRPr="00F47CB5">
              <w:rPr>
                <w:bCs/>
              </w:rPr>
              <w:t>Обобщение опыта</w:t>
            </w:r>
          </w:p>
        </w:tc>
        <w:tc>
          <w:tcPr>
            <w:tcW w:w="1559" w:type="dxa"/>
            <w:gridSpan w:val="2"/>
          </w:tcPr>
          <w:p w:rsidR="00286F6B" w:rsidRPr="00F47CB5" w:rsidRDefault="00286F6B" w:rsidP="0086390F"/>
        </w:tc>
        <w:tc>
          <w:tcPr>
            <w:tcW w:w="1843" w:type="dxa"/>
            <w:gridSpan w:val="2"/>
          </w:tcPr>
          <w:p w:rsidR="00286F6B" w:rsidRPr="00F47CB5" w:rsidRDefault="00286F6B" w:rsidP="0086390F">
            <w:pPr>
              <w:jc w:val="center"/>
              <w:rPr>
                <w:b/>
                <w:bCs/>
              </w:rPr>
            </w:pPr>
          </w:p>
        </w:tc>
        <w:tc>
          <w:tcPr>
            <w:tcW w:w="5670" w:type="dxa"/>
            <w:gridSpan w:val="3"/>
          </w:tcPr>
          <w:p w:rsidR="00286F6B" w:rsidRPr="00F47CB5" w:rsidRDefault="00286F6B" w:rsidP="0086390F">
            <w:pPr>
              <w:rPr>
                <w:bCs/>
              </w:rPr>
            </w:pPr>
            <w:r w:rsidRPr="00F47CB5">
              <w:t>Инновационный педагогический опыт работников ЦРТДиЮ по теме «Организация работы школы для родителей по проблемам медиабезопасности» внесен в муниципальную базу инновационной педагогической деятельности. Приказ №13 Районного информационно-методического центра от 27.04.2017 года.</w:t>
            </w:r>
          </w:p>
        </w:tc>
      </w:tr>
      <w:tr w:rsidR="00286F6B" w:rsidRPr="00F47CB5" w:rsidTr="00A423E4">
        <w:trPr>
          <w:gridAfter w:val="1"/>
          <w:wAfter w:w="1349" w:type="dxa"/>
          <w:trHeight w:val="278"/>
        </w:trPr>
        <w:tc>
          <w:tcPr>
            <w:tcW w:w="577" w:type="dxa"/>
          </w:tcPr>
          <w:p w:rsidR="00286F6B" w:rsidRPr="00F47CB5" w:rsidRDefault="00286F6B" w:rsidP="0086390F">
            <w:pPr>
              <w:pStyle w:val="ListParagraph"/>
              <w:rPr>
                <w:b/>
                <w:bCs/>
              </w:rPr>
            </w:pPr>
            <w:r w:rsidRPr="00F47CB5">
              <w:rPr>
                <w:b/>
                <w:bCs/>
              </w:rPr>
              <w:t>4.6.</w:t>
            </w:r>
          </w:p>
        </w:tc>
        <w:tc>
          <w:tcPr>
            <w:tcW w:w="1276" w:type="dxa"/>
            <w:gridSpan w:val="3"/>
          </w:tcPr>
          <w:p w:rsidR="00286F6B" w:rsidRPr="00F47CB5" w:rsidRDefault="00286F6B" w:rsidP="0086390F">
            <w:pPr>
              <w:rPr>
                <w:bCs/>
              </w:rPr>
            </w:pPr>
            <w:r w:rsidRPr="00F47CB5">
              <w:rPr>
                <w:bCs/>
              </w:rPr>
              <w:t>Адреса сетевых партнеров</w:t>
            </w:r>
          </w:p>
        </w:tc>
        <w:tc>
          <w:tcPr>
            <w:tcW w:w="1559" w:type="dxa"/>
            <w:gridSpan w:val="2"/>
          </w:tcPr>
          <w:p w:rsidR="00286F6B" w:rsidRPr="00F47CB5" w:rsidRDefault="00286F6B" w:rsidP="0086390F"/>
        </w:tc>
        <w:tc>
          <w:tcPr>
            <w:tcW w:w="1843" w:type="dxa"/>
            <w:gridSpan w:val="2"/>
          </w:tcPr>
          <w:p w:rsidR="00286F6B" w:rsidRPr="00F47CB5" w:rsidRDefault="00286F6B" w:rsidP="0086390F">
            <w:pPr>
              <w:jc w:val="center"/>
              <w:rPr>
                <w:b/>
                <w:bCs/>
              </w:rPr>
            </w:pPr>
          </w:p>
        </w:tc>
        <w:tc>
          <w:tcPr>
            <w:tcW w:w="5670" w:type="dxa"/>
            <w:gridSpan w:val="3"/>
          </w:tcPr>
          <w:p w:rsidR="00286F6B" w:rsidRPr="00F47CB5" w:rsidRDefault="00286F6B" w:rsidP="0086390F">
            <w:pPr>
              <w:rPr>
                <w:bCs/>
              </w:rPr>
            </w:pPr>
            <w:r w:rsidRPr="00F47CB5">
              <w:rPr>
                <w:bCs/>
              </w:rPr>
              <w:t>1) http://sh4ghegdomyn.ucoz.ru/  2) http://cheg-shkola6.ippk.ru 3) http://cheg-shkola10.ippk.ru/  и др</w:t>
            </w:r>
          </w:p>
        </w:tc>
      </w:tr>
    </w:tbl>
    <w:p w:rsidR="00286F6B" w:rsidRPr="00D50F4B" w:rsidRDefault="00286F6B" w:rsidP="00BD44E2">
      <w:pPr>
        <w:shd w:val="clear" w:color="auto" w:fill="FFFFFF"/>
        <w:spacing w:line="330" w:lineRule="atLeast"/>
        <w:jc w:val="both"/>
        <w:rPr>
          <w:b/>
          <w:bCs/>
          <w:lang w:val="ru-RU" w:eastAsia="ru-RU"/>
        </w:rPr>
      </w:pPr>
      <w:r w:rsidRPr="00D50F4B">
        <w:rPr>
          <w:lang w:val="ru-RU" w:eastAsia="ru-RU"/>
        </w:rPr>
        <w:t xml:space="preserve">     Для решения одной из задач  Краевой инновационной площадки, н</w:t>
      </w:r>
      <w:r w:rsidRPr="00D50F4B">
        <w:rPr>
          <w:lang w:eastAsia="ru-RU"/>
        </w:rPr>
        <w:t>а основании </w:t>
      </w:r>
      <w:hyperlink r:id="rId11" w:history="1">
        <w:r w:rsidRPr="00D50F4B">
          <w:rPr>
            <w:u w:val="single"/>
            <w:lang w:eastAsia="ru-RU"/>
          </w:rPr>
          <w:t>Приказа</w:t>
        </w:r>
      </w:hyperlink>
      <w:r w:rsidRPr="00D50F4B">
        <w:rPr>
          <w:lang w:eastAsia="ru-RU"/>
        </w:rPr>
        <w:t xml:space="preserve"> управления образования </w:t>
      </w:r>
      <w:r w:rsidRPr="00D50F4B">
        <w:rPr>
          <w:lang w:val="ru-RU" w:eastAsia="ru-RU"/>
        </w:rPr>
        <w:t>а</w:t>
      </w:r>
      <w:r w:rsidRPr="00D50F4B">
        <w:rPr>
          <w:lang w:eastAsia="ru-RU"/>
        </w:rPr>
        <w:t>дминистрации Верхнебуреинского муниципального района от 13.10.15 № 444 О присвоении образовательным организациям статуса «Муниципальная инновационная площадка» в инновационной инфраструктуре сферы образования Верхнебуреинского муниципального района</w:t>
      </w:r>
      <w:r w:rsidRPr="00D50F4B">
        <w:rPr>
          <w:lang w:val="ru-RU" w:eastAsia="ru-RU"/>
        </w:rPr>
        <w:t xml:space="preserve"> в ЦРТДиЮ начала работу </w:t>
      </w:r>
      <w:r w:rsidRPr="00D50F4B">
        <w:rPr>
          <w:b/>
          <w:bCs/>
          <w:lang w:eastAsia="ru-RU"/>
        </w:rPr>
        <w:t>МУНИЦИПАЛЬНАЯ ИННОВАЦИОННАЯ ПЛОЩАДКА</w:t>
      </w:r>
      <w:r w:rsidRPr="00D50F4B">
        <w:rPr>
          <w:lang w:val="ru-RU" w:eastAsia="ru-RU"/>
        </w:rPr>
        <w:t xml:space="preserve"> по теме </w:t>
      </w:r>
      <w:r w:rsidRPr="00D50F4B">
        <w:rPr>
          <w:b/>
          <w:bCs/>
          <w:lang w:eastAsia="ru-RU"/>
        </w:rPr>
        <w:t>«Создание муниципального центра по медиабезопасности детей и подростков»</w:t>
      </w:r>
    </w:p>
    <w:p w:rsidR="00286F6B" w:rsidRPr="00D50F4B" w:rsidRDefault="00286F6B" w:rsidP="00BD44E2">
      <w:pPr>
        <w:jc w:val="both"/>
      </w:pPr>
      <w:r w:rsidRPr="00D50F4B">
        <w:rPr>
          <w:b/>
          <w:bCs/>
          <w:shd w:val="clear" w:color="auto" w:fill="FFFFFF"/>
          <w:lang w:eastAsia="ru-RU"/>
        </w:rPr>
        <w:t>Ц</w:t>
      </w:r>
      <w:r w:rsidRPr="00D50F4B">
        <w:rPr>
          <w:b/>
          <w:bCs/>
        </w:rPr>
        <w:t>ель</w:t>
      </w:r>
      <w:r w:rsidRPr="00D50F4B">
        <w:t>: организаци</w:t>
      </w:r>
      <w:r w:rsidRPr="00D50F4B">
        <w:rPr>
          <w:lang w:val="ru-RU"/>
        </w:rPr>
        <w:t>я</w:t>
      </w:r>
      <w:r w:rsidRPr="00D50F4B">
        <w:t xml:space="preserve"> взаимодействия между ЦРТДиЮ и детскими учреждениями образования и культуры Верхнебуреинско</w:t>
      </w:r>
      <w:r w:rsidRPr="00D50F4B">
        <w:rPr>
          <w:lang w:val="ru-RU"/>
        </w:rPr>
        <w:t xml:space="preserve">го </w:t>
      </w:r>
      <w:r w:rsidRPr="00D50F4B">
        <w:t xml:space="preserve"> район</w:t>
      </w:r>
      <w:r w:rsidRPr="00D50F4B">
        <w:rPr>
          <w:lang w:val="ru-RU"/>
        </w:rPr>
        <w:t>а</w:t>
      </w:r>
      <w:r w:rsidRPr="00D50F4B">
        <w:t xml:space="preserve"> </w:t>
      </w:r>
      <w:r w:rsidRPr="00D50F4B">
        <w:rPr>
          <w:lang w:val="ru-RU"/>
        </w:rPr>
        <w:t>по вопросам медиабезопасности</w:t>
      </w:r>
      <w:r w:rsidRPr="00D50F4B">
        <w:t>.</w:t>
      </w:r>
    </w:p>
    <w:p w:rsidR="00286F6B" w:rsidRPr="00D50F4B" w:rsidRDefault="00286F6B" w:rsidP="005D443B">
      <w:pPr>
        <w:jc w:val="both"/>
      </w:pPr>
      <w:r w:rsidRPr="00D50F4B">
        <w:rPr>
          <w:b/>
          <w:bCs/>
        </w:rPr>
        <w:t>Задачи проекта:</w:t>
      </w:r>
    </w:p>
    <w:p w:rsidR="00286F6B" w:rsidRPr="00D50F4B" w:rsidRDefault="00286F6B" w:rsidP="006637DF">
      <w:pPr>
        <w:widowControl/>
        <w:numPr>
          <w:ilvl w:val="0"/>
          <w:numId w:val="70"/>
        </w:numPr>
        <w:suppressAutoHyphens w:val="0"/>
        <w:autoSpaceDN/>
        <w:jc w:val="both"/>
        <w:textAlignment w:val="auto"/>
      </w:pPr>
      <w:r w:rsidRPr="00D50F4B">
        <w:t>распространить опыт работы «Школы для родителей» по медиабезопасности и медиапатруля в детских учреждениях образования и культуры;</w:t>
      </w:r>
    </w:p>
    <w:p w:rsidR="00286F6B" w:rsidRPr="00D50F4B" w:rsidRDefault="00286F6B" w:rsidP="006637DF">
      <w:pPr>
        <w:widowControl/>
        <w:numPr>
          <w:ilvl w:val="0"/>
          <w:numId w:val="70"/>
        </w:numPr>
        <w:suppressAutoHyphens w:val="0"/>
        <w:autoSpaceDN/>
        <w:jc w:val="both"/>
        <w:textAlignment w:val="auto"/>
      </w:pPr>
      <w:r w:rsidRPr="00D50F4B">
        <w:t>организовать обучение  основам медиабезопасности работников детских учреждений образования и культуры;</w:t>
      </w:r>
    </w:p>
    <w:p w:rsidR="00286F6B" w:rsidRPr="00D50F4B" w:rsidRDefault="00286F6B" w:rsidP="006637DF">
      <w:pPr>
        <w:widowControl/>
        <w:numPr>
          <w:ilvl w:val="0"/>
          <w:numId w:val="70"/>
        </w:numPr>
        <w:suppressAutoHyphens w:val="0"/>
        <w:autoSpaceDN/>
        <w:jc w:val="both"/>
        <w:textAlignment w:val="auto"/>
      </w:pPr>
      <w:r w:rsidRPr="00D50F4B">
        <w:t>организовать мероприятия с детьми и подростками ОУ Верхнебуреинского района в рамках темы проекта;</w:t>
      </w:r>
    </w:p>
    <w:p w:rsidR="00286F6B" w:rsidRPr="00D50F4B" w:rsidRDefault="00286F6B" w:rsidP="006637DF">
      <w:pPr>
        <w:widowControl/>
        <w:numPr>
          <w:ilvl w:val="0"/>
          <w:numId w:val="70"/>
        </w:numPr>
        <w:suppressAutoHyphens w:val="0"/>
        <w:autoSpaceDN/>
        <w:jc w:val="both"/>
        <w:textAlignment w:val="auto"/>
      </w:pPr>
      <w:r w:rsidRPr="00D50F4B">
        <w:t>создать комплект информационного и методического сопровождения проекта.</w:t>
      </w:r>
    </w:p>
    <w:p w:rsidR="00286F6B" w:rsidRPr="00D50F4B" w:rsidRDefault="00286F6B" w:rsidP="005D443B">
      <w:pPr>
        <w:ind w:left="360"/>
        <w:jc w:val="both"/>
        <w:rPr>
          <w:b/>
          <w:bCs/>
        </w:rPr>
      </w:pPr>
      <w:r w:rsidRPr="00D50F4B">
        <w:rPr>
          <w:b/>
          <w:bCs/>
        </w:rPr>
        <w:t>Целевые группы проекта:</w:t>
      </w:r>
    </w:p>
    <w:p w:rsidR="00286F6B" w:rsidRPr="00D50F4B" w:rsidRDefault="00286F6B" w:rsidP="005D443B">
      <w:pPr>
        <w:ind w:left="360"/>
        <w:jc w:val="both"/>
      </w:pPr>
      <w:r w:rsidRPr="00D50F4B">
        <w:t>1) Дети (от 5 до 18 лет).</w:t>
      </w:r>
    </w:p>
    <w:p w:rsidR="00286F6B" w:rsidRPr="00D50F4B" w:rsidRDefault="00286F6B" w:rsidP="005D443B">
      <w:pPr>
        <w:ind w:left="360"/>
        <w:jc w:val="both"/>
      </w:pPr>
      <w:r w:rsidRPr="00D50F4B">
        <w:t xml:space="preserve">2) Их родители и иные законные представители. </w:t>
      </w:r>
    </w:p>
    <w:p w:rsidR="00286F6B" w:rsidRPr="00D50F4B" w:rsidRDefault="00286F6B" w:rsidP="005D443B">
      <w:pPr>
        <w:ind w:left="360"/>
        <w:jc w:val="both"/>
      </w:pPr>
      <w:r w:rsidRPr="00D50F4B">
        <w:t>3) Педагоги, учителя, воспитатели.</w:t>
      </w:r>
    </w:p>
    <w:p w:rsidR="00286F6B" w:rsidRPr="00D50F4B" w:rsidRDefault="00286F6B" w:rsidP="005D443B">
      <w:pPr>
        <w:ind w:left="360"/>
        <w:jc w:val="both"/>
        <w:rPr>
          <w:lang w:val="ru-RU"/>
        </w:rPr>
      </w:pPr>
      <w:r w:rsidRPr="00D50F4B">
        <w:t>4) Руководители учреждений образования и культуры</w:t>
      </w:r>
    </w:p>
    <w:p w:rsidR="00286F6B" w:rsidRPr="00D50F4B" w:rsidRDefault="00286F6B" w:rsidP="00BD44E2">
      <w:pPr>
        <w:ind w:left="360"/>
        <w:jc w:val="both"/>
        <w:rPr>
          <w:lang w:val="ru-RU"/>
        </w:rPr>
      </w:pPr>
    </w:p>
    <w:p w:rsidR="00286F6B" w:rsidRPr="00D50F4B" w:rsidRDefault="00286F6B" w:rsidP="00BD44E2">
      <w:pPr>
        <w:pStyle w:val="1"/>
        <w:spacing w:after="120"/>
        <w:ind w:left="0" w:firstLine="709"/>
        <w:jc w:val="center"/>
        <w:rPr>
          <w:b/>
          <w:bCs/>
          <w:lang w:val="ru-RU"/>
        </w:rPr>
      </w:pPr>
      <w:r w:rsidRPr="00D50F4B">
        <w:rPr>
          <w:b/>
          <w:bCs/>
        </w:rPr>
        <w:t>Дорожная карта проекта</w:t>
      </w:r>
      <w:r w:rsidRPr="00D50F4B">
        <w:rPr>
          <w:b/>
          <w:bCs/>
          <w:lang w:val="ru-RU"/>
        </w:rPr>
        <w:t xml:space="preserve"> на 2016-2017 учебный год</w:t>
      </w:r>
    </w:p>
    <w:tbl>
      <w:tblPr>
        <w:tblW w:w="107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7654"/>
        <w:gridCol w:w="2268"/>
      </w:tblGrid>
      <w:tr w:rsidR="00286F6B" w:rsidRPr="00D50F4B" w:rsidTr="00CE40C7">
        <w:tc>
          <w:tcPr>
            <w:tcW w:w="851" w:type="dxa"/>
          </w:tcPr>
          <w:p w:rsidR="00286F6B" w:rsidRPr="00D50F4B" w:rsidRDefault="00286F6B" w:rsidP="00CE40C7">
            <w:pPr>
              <w:jc w:val="center"/>
            </w:pPr>
            <w:r w:rsidRPr="00D50F4B">
              <w:t>№</w:t>
            </w:r>
          </w:p>
        </w:tc>
        <w:tc>
          <w:tcPr>
            <w:tcW w:w="7654" w:type="dxa"/>
          </w:tcPr>
          <w:p w:rsidR="00286F6B" w:rsidRPr="00D50F4B" w:rsidRDefault="00286F6B" w:rsidP="00CE40C7">
            <w:pPr>
              <w:jc w:val="center"/>
            </w:pPr>
            <w:r w:rsidRPr="00D50F4B">
              <w:t>Мероприятие</w:t>
            </w:r>
          </w:p>
          <w:p w:rsidR="00286F6B" w:rsidRPr="00D50F4B" w:rsidRDefault="00286F6B" w:rsidP="00CE40C7">
            <w:pPr>
              <w:jc w:val="center"/>
            </w:pPr>
          </w:p>
        </w:tc>
        <w:tc>
          <w:tcPr>
            <w:tcW w:w="2268" w:type="dxa"/>
          </w:tcPr>
          <w:p w:rsidR="00286F6B" w:rsidRPr="00D50F4B" w:rsidRDefault="00286F6B" w:rsidP="00CE40C7">
            <w:pPr>
              <w:jc w:val="center"/>
            </w:pPr>
            <w:r w:rsidRPr="00D50F4B">
              <w:t>Сроки</w:t>
            </w:r>
          </w:p>
        </w:tc>
      </w:tr>
      <w:tr w:rsidR="00286F6B" w:rsidRPr="00D50F4B" w:rsidTr="00CE40C7">
        <w:tc>
          <w:tcPr>
            <w:tcW w:w="851" w:type="dxa"/>
          </w:tcPr>
          <w:p w:rsidR="00286F6B" w:rsidRPr="00D50F4B" w:rsidRDefault="00286F6B" w:rsidP="00CE40C7">
            <w:r w:rsidRPr="00D50F4B">
              <w:t>1</w:t>
            </w:r>
          </w:p>
        </w:tc>
        <w:tc>
          <w:tcPr>
            <w:tcW w:w="7654" w:type="dxa"/>
          </w:tcPr>
          <w:p w:rsidR="00286F6B" w:rsidRPr="00D50F4B" w:rsidRDefault="00286F6B" w:rsidP="00CE40C7">
            <w:pPr>
              <w:ind w:firstLine="317"/>
            </w:pPr>
            <w:r w:rsidRPr="00D50F4B">
              <w:t>Работа «Родительской школы»</w:t>
            </w:r>
          </w:p>
        </w:tc>
        <w:tc>
          <w:tcPr>
            <w:tcW w:w="2268" w:type="dxa"/>
          </w:tcPr>
          <w:p w:rsidR="00286F6B" w:rsidRPr="00D50F4B" w:rsidRDefault="00286F6B" w:rsidP="00CE40C7">
            <w:r w:rsidRPr="00D50F4B">
              <w:t>в течение</w:t>
            </w:r>
          </w:p>
          <w:p w:rsidR="00286F6B" w:rsidRPr="00D50F4B" w:rsidRDefault="00286F6B" w:rsidP="00CE40C7">
            <w:r w:rsidRPr="00D50F4B">
              <w:t>учебного года</w:t>
            </w:r>
          </w:p>
        </w:tc>
      </w:tr>
      <w:tr w:rsidR="00286F6B" w:rsidRPr="00D50F4B" w:rsidTr="00CE40C7">
        <w:tc>
          <w:tcPr>
            <w:tcW w:w="851" w:type="dxa"/>
          </w:tcPr>
          <w:p w:rsidR="00286F6B" w:rsidRPr="00D50F4B" w:rsidRDefault="00286F6B" w:rsidP="00CE40C7">
            <w:r w:rsidRPr="00D50F4B">
              <w:t>2</w:t>
            </w:r>
          </w:p>
        </w:tc>
        <w:tc>
          <w:tcPr>
            <w:tcW w:w="7654" w:type="dxa"/>
          </w:tcPr>
          <w:p w:rsidR="00286F6B" w:rsidRPr="00D50F4B" w:rsidRDefault="00286F6B" w:rsidP="00CE40C7">
            <w:pPr>
              <w:ind w:firstLine="317"/>
            </w:pPr>
            <w:r w:rsidRPr="00D50F4B">
              <w:t>Круглый стол для руководителей учреждений образования и культуры Верхнебуреинского района по вопросам обеспечения информационной безопасности детей</w:t>
            </w:r>
          </w:p>
        </w:tc>
        <w:tc>
          <w:tcPr>
            <w:tcW w:w="2268" w:type="dxa"/>
          </w:tcPr>
          <w:p w:rsidR="00286F6B" w:rsidRPr="00D50F4B" w:rsidRDefault="00286F6B" w:rsidP="00CE40C7">
            <w:r w:rsidRPr="00D50F4B">
              <w:t>ноябрь</w:t>
            </w:r>
          </w:p>
        </w:tc>
      </w:tr>
      <w:tr w:rsidR="00286F6B" w:rsidRPr="00D50F4B" w:rsidTr="00CE40C7">
        <w:tc>
          <w:tcPr>
            <w:tcW w:w="851" w:type="dxa"/>
          </w:tcPr>
          <w:p w:rsidR="00286F6B" w:rsidRPr="00D50F4B" w:rsidRDefault="00286F6B" w:rsidP="00CE40C7">
            <w:r w:rsidRPr="00D50F4B">
              <w:t>3</w:t>
            </w:r>
          </w:p>
        </w:tc>
        <w:tc>
          <w:tcPr>
            <w:tcW w:w="7654" w:type="dxa"/>
          </w:tcPr>
          <w:p w:rsidR="00286F6B" w:rsidRPr="00D50F4B" w:rsidRDefault="00286F6B" w:rsidP="00CE40C7">
            <w:pPr>
              <w:ind w:firstLine="317"/>
            </w:pPr>
            <w:r w:rsidRPr="00D50F4B">
              <w:t>Организовать обучение обучающихся ЦРТДиЮ правилам ответственного и безопасного пользования услугами Интернета и мобильной (сотовой) связи</w:t>
            </w:r>
          </w:p>
        </w:tc>
        <w:tc>
          <w:tcPr>
            <w:tcW w:w="2268" w:type="dxa"/>
          </w:tcPr>
          <w:p w:rsidR="00286F6B" w:rsidRPr="00D50F4B" w:rsidRDefault="00286F6B" w:rsidP="00CE40C7">
            <w:r w:rsidRPr="00D50F4B">
              <w:t>ноябрь</w:t>
            </w:r>
          </w:p>
        </w:tc>
      </w:tr>
      <w:tr w:rsidR="00286F6B" w:rsidRPr="00D50F4B" w:rsidTr="00CE40C7">
        <w:tc>
          <w:tcPr>
            <w:tcW w:w="851" w:type="dxa"/>
          </w:tcPr>
          <w:p w:rsidR="00286F6B" w:rsidRPr="00D50F4B" w:rsidRDefault="00286F6B" w:rsidP="00CE40C7">
            <w:r w:rsidRPr="00D50F4B">
              <w:t>4</w:t>
            </w:r>
          </w:p>
        </w:tc>
        <w:tc>
          <w:tcPr>
            <w:tcW w:w="7654" w:type="dxa"/>
          </w:tcPr>
          <w:p w:rsidR="00286F6B" w:rsidRPr="00D50F4B" w:rsidRDefault="00286F6B" w:rsidP="00CE40C7">
            <w:pPr>
              <w:ind w:firstLine="317"/>
            </w:pPr>
            <w:r w:rsidRPr="00D50F4B">
              <w:t>Подготовить перечень программного обеспечения для родительского контроля  за ребенком в сети Интернет</w:t>
            </w:r>
          </w:p>
        </w:tc>
        <w:tc>
          <w:tcPr>
            <w:tcW w:w="2268" w:type="dxa"/>
          </w:tcPr>
          <w:p w:rsidR="00286F6B" w:rsidRPr="00D50F4B" w:rsidRDefault="00286F6B" w:rsidP="00CE40C7">
            <w:r w:rsidRPr="00D50F4B">
              <w:t>ноябрь</w:t>
            </w:r>
          </w:p>
        </w:tc>
      </w:tr>
      <w:tr w:rsidR="00286F6B" w:rsidRPr="00D50F4B" w:rsidTr="00CE40C7">
        <w:tc>
          <w:tcPr>
            <w:tcW w:w="851" w:type="dxa"/>
          </w:tcPr>
          <w:p w:rsidR="00286F6B" w:rsidRPr="00D50F4B" w:rsidRDefault="00286F6B" w:rsidP="00CE40C7">
            <w:r w:rsidRPr="00D50F4B">
              <w:t>5</w:t>
            </w:r>
          </w:p>
        </w:tc>
        <w:tc>
          <w:tcPr>
            <w:tcW w:w="7654" w:type="dxa"/>
          </w:tcPr>
          <w:p w:rsidR="00286F6B" w:rsidRPr="00D50F4B" w:rsidRDefault="00286F6B" w:rsidP="00CE40C7">
            <w:pPr>
              <w:ind w:firstLine="317"/>
            </w:pPr>
            <w:r w:rsidRPr="00D50F4B">
              <w:t>Разместить на официальном сайте ЦРТДиЮ ссылки на электронные адреса по проблемам информационной безопасности для всех участников образовательного процесса</w:t>
            </w:r>
          </w:p>
        </w:tc>
        <w:tc>
          <w:tcPr>
            <w:tcW w:w="2268" w:type="dxa"/>
          </w:tcPr>
          <w:p w:rsidR="00286F6B" w:rsidRPr="00D50F4B" w:rsidRDefault="00286F6B" w:rsidP="00CE40C7">
            <w:r w:rsidRPr="00D50F4B">
              <w:t>ноябрь</w:t>
            </w:r>
          </w:p>
        </w:tc>
      </w:tr>
      <w:tr w:rsidR="00286F6B" w:rsidRPr="00D50F4B" w:rsidTr="00CE40C7">
        <w:tc>
          <w:tcPr>
            <w:tcW w:w="851" w:type="dxa"/>
          </w:tcPr>
          <w:p w:rsidR="00286F6B" w:rsidRPr="00D50F4B" w:rsidRDefault="00286F6B" w:rsidP="00CE40C7">
            <w:r w:rsidRPr="00D50F4B">
              <w:t>6</w:t>
            </w:r>
          </w:p>
          <w:p w:rsidR="00286F6B" w:rsidRPr="00D50F4B" w:rsidRDefault="00286F6B" w:rsidP="00CE40C7"/>
        </w:tc>
        <w:tc>
          <w:tcPr>
            <w:tcW w:w="7654" w:type="dxa"/>
          </w:tcPr>
          <w:p w:rsidR="00286F6B" w:rsidRPr="00D50F4B" w:rsidRDefault="00286F6B" w:rsidP="00CE40C7">
            <w:pPr>
              <w:ind w:firstLine="317"/>
            </w:pPr>
            <w:r w:rsidRPr="00D50F4B">
              <w:t>Подготовка положений конкурсов для детских учреждений образования и культуры</w:t>
            </w:r>
          </w:p>
        </w:tc>
        <w:tc>
          <w:tcPr>
            <w:tcW w:w="2268" w:type="dxa"/>
          </w:tcPr>
          <w:p w:rsidR="00286F6B" w:rsidRPr="00D50F4B" w:rsidRDefault="00286F6B" w:rsidP="00CE40C7">
            <w:r w:rsidRPr="00D50F4B">
              <w:t>декабрь-январь</w:t>
            </w:r>
          </w:p>
        </w:tc>
      </w:tr>
      <w:tr w:rsidR="00286F6B" w:rsidRPr="00D50F4B" w:rsidTr="00CE40C7">
        <w:tc>
          <w:tcPr>
            <w:tcW w:w="851" w:type="dxa"/>
          </w:tcPr>
          <w:p w:rsidR="00286F6B" w:rsidRPr="00D50F4B" w:rsidRDefault="00286F6B" w:rsidP="00CE40C7">
            <w:r w:rsidRPr="00D50F4B">
              <w:t>7</w:t>
            </w:r>
          </w:p>
        </w:tc>
        <w:tc>
          <w:tcPr>
            <w:tcW w:w="7654" w:type="dxa"/>
          </w:tcPr>
          <w:p w:rsidR="00286F6B" w:rsidRPr="00D50F4B" w:rsidRDefault="00286F6B" w:rsidP="00CE40C7">
            <w:pPr>
              <w:ind w:firstLine="317"/>
            </w:pPr>
            <w:r w:rsidRPr="00D50F4B">
              <w:t>Книжная выставка «Детская безопасность в Интернете: технологии и рекомендации в помощь учителям и родителям»</w:t>
            </w:r>
          </w:p>
        </w:tc>
        <w:tc>
          <w:tcPr>
            <w:tcW w:w="2268" w:type="dxa"/>
          </w:tcPr>
          <w:p w:rsidR="00286F6B" w:rsidRPr="00D50F4B" w:rsidRDefault="00286F6B" w:rsidP="00CE40C7">
            <w:r w:rsidRPr="00D50F4B">
              <w:t>декабрь-январь</w:t>
            </w:r>
          </w:p>
        </w:tc>
      </w:tr>
      <w:tr w:rsidR="00286F6B" w:rsidRPr="00D50F4B" w:rsidTr="00CE40C7">
        <w:tc>
          <w:tcPr>
            <w:tcW w:w="851" w:type="dxa"/>
          </w:tcPr>
          <w:p w:rsidR="00286F6B" w:rsidRPr="00D50F4B" w:rsidRDefault="00286F6B" w:rsidP="00CE40C7">
            <w:r w:rsidRPr="00D50F4B">
              <w:t>8</w:t>
            </w:r>
          </w:p>
        </w:tc>
        <w:tc>
          <w:tcPr>
            <w:tcW w:w="7654" w:type="dxa"/>
          </w:tcPr>
          <w:p w:rsidR="00286F6B" w:rsidRPr="00D50F4B" w:rsidRDefault="00286F6B" w:rsidP="00CE40C7">
            <w:pPr>
              <w:ind w:firstLine="317"/>
            </w:pPr>
            <w:r w:rsidRPr="00D50F4B">
              <w:t>Месячник по медиабезопасности в образовательных учреждениях района</w:t>
            </w:r>
          </w:p>
        </w:tc>
        <w:tc>
          <w:tcPr>
            <w:tcW w:w="2268" w:type="dxa"/>
          </w:tcPr>
          <w:p w:rsidR="00286F6B" w:rsidRPr="00D50F4B" w:rsidRDefault="00286F6B" w:rsidP="00CE40C7">
            <w:r w:rsidRPr="00D50F4B">
              <w:t>январь-февраль</w:t>
            </w:r>
          </w:p>
        </w:tc>
      </w:tr>
      <w:tr w:rsidR="00286F6B" w:rsidRPr="00D50F4B" w:rsidTr="00CE40C7">
        <w:tc>
          <w:tcPr>
            <w:tcW w:w="851" w:type="dxa"/>
          </w:tcPr>
          <w:p w:rsidR="00286F6B" w:rsidRPr="00D50F4B" w:rsidRDefault="00286F6B" w:rsidP="00CE40C7">
            <w:r w:rsidRPr="00D50F4B">
              <w:t>9</w:t>
            </w:r>
          </w:p>
        </w:tc>
        <w:tc>
          <w:tcPr>
            <w:tcW w:w="7654" w:type="dxa"/>
          </w:tcPr>
          <w:p w:rsidR="00286F6B" w:rsidRPr="00D50F4B" w:rsidRDefault="00286F6B" w:rsidP="00CE40C7">
            <w:pPr>
              <w:ind w:firstLine="317"/>
            </w:pPr>
            <w:r w:rsidRPr="00D50F4B">
              <w:t>Социологический опрос обучающихся и педагогов</w:t>
            </w:r>
          </w:p>
        </w:tc>
        <w:tc>
          <w:tcPr>
            <w:tcW w:w="2268" w:type="dxa"/>
          </w:tcPr>
          <w:p w:rsidR="00286F6B" w:rsidRPr="00D50F4B" w:rsidRDefault="00286F6B" w:rsidP="00CE40C7">
            <w:r w:rsidRPr="00D50F4B">
              <w:t>декабрь</w:t>
            </w:r>
          </w:p>
        </w:tc>
      </w:tr>
      <w:tr w:rsidR="00286F6B" w:rsidRPr="00D50F4B" w:rsidTr="00CE40C7">
        <w:tc>
          <w:tcPr>
            <w:tcW w:w="851" w:type="dxa"/>
          </w:tcPr>
          <w:p w:rsidR="00286F6B" w:rsidRPr="00D50F4B" w:rsidRDefault="00286F6B" w:rsidP="00CE40C7">
            <w:r w:rsidRPr="00D50F4B">
              <w:t>10</w:t>
            </w:r>
          </w:p>
        </w:tc>
        <w:tc>
          <w:tcPr>
            <w:tcW w:w="7654" w:type="dxa"/>
          </w:tcPr>
          <w:p w:rsidR="00286F6B" w:rsidRPr="00D50F4B" w:rsidRDefault="00286F6B" w:rsidP="00CE40C7">
            <w:pPr>
              <w:ind w:firstLine="317"/>
            </w:pPr>
            <w:r w:rsidRPr="00D50F4B">
              <w:t>Анализ потребления детьми и подростками информационной продукции, распространяемой в теле- и радиопередачах, теле- и радиопрограммах, сетевых средствах массовой информации, печатных средствах массовой информации, информационной продукции, распространяемой посредством сети Интернет</w:t>
            </w:r>
          </w:p>
        </w:tc>
        <w:tc>
          <w:tcPr>
            <w:tcW w:w="2268" w:type="dxa"/>
          </w:tcPr>
          <w:p w:rsidR="00286F6B" w:rsidRPr="00D50F4B" w:rsidRDefault="00286F6B" w:rsidP="00CE40C7">
            <w:r w:rsidRPr="00D50F4B">
              <w:t>январь</w:t>
            </w:r>
          </w:p>
        </w:tc>
      </w:tr>
      <w:tr w:rsidR="00286F6B" w:rsidRPr="00D50F4B" w:rsidTr="00CE40C7">
        <w:tc>
          <w:tcPr>
            <w:tcW w:w="851" w:type="dxa"/>
          </w:tcPr>
          <w:p w:rsidR="00286F6B" w:rsidRPr="00D50F4B" w:rsidRDefault="00286F6B" w:rsidP="00CE40C7">
            <w:r w:rsidRPr="00D50F4B">
              <w:t>11</w:t>
            </w:r>
          </w:p>
        </w:tc>
        <w:tc>
          <w:tcPr>
            <w:tcW w:w="7654" w:type="dxa"/>
          </w:tcPr>
          <w:p w:rsidR="00286F6B" w:rsidRPr="00D50F4B" w:rsidRDefault="00286F6B" w:rsidP="00CE40C7">
            <w:pPr>
              <w:ind w:firstLine="317"/>
            </w:pPr>
            <w:r w:rsidRPr="00D50F4B">
              <w:t>Индивидуально-групповые консультации для педагогов, учителей, воспитателей</w:t>
            </w:r>
          </w:p>
        </w:tc>
        <w:tc>
          <w:tcPr>
            <w:tcW w:w="2268" w:type="dxa"/>
          </w:tcPr>
          <w:p w:rsidR="00286F6B" w:rsidRPr="00D50F4B" w:rsidRDefault="00286F6B" w:rsidP="00CE40C7">
            <w:r w:rsidRPr="00D50F4B">
              <w:t>в течение учебного года</w:t>
            </w:r>
          </w:p>
        </w:tc>
      </w:tr>
      <w:tr w:rsidR="00286F6B" w:rsidRPr="00D50F4B" w:rsidTr="00CE40C7">
        <w:tc>
          <w:tcPr>
            <w:tcW w:w="851" w:type="dxa"/>
          </w:tcPr>
          <w:p w:rsidR="00286F6B" w:rsidRPr="00D50F4B" w:rsidRDefault="00286F6B" w:rsidP="00CE40C7">
            <w:r w:rsidRPr="00D50F4B">
              <w:t>12</w:t>
            </w:r>
          </w:p>
        </w:tc>
        <w:tc>
          <w:tcPr>
            <w:tcW w:w="7654" w:type="dxa"/>
          </w:tcPr>
          <w:p w:rsidR="00286F6B" w:rsidRPr="00D50F4B" w:rsidRDefault="00286F6B" w:rsidP="00CE40C7">
            <w:pPr>
              <w:ind w:firstLine="317"/>
            </w:pPr>
            <w:r w:rsidRPr="00D50F4B">
              <w:t>Педсовет «Формирование у обучающихся опыта безопасного и ответственного использования сети Интернет в учебной (проектной) деятельности»</w:t>
            </w:r>
          </w:p>
        </w:tc>
        <w:tc>
          <w:tcPr>
            <w:tcW w:w="2268" w:type="dxa"/>
          </w:tcPr>
          <w:p w:rsidR="00286F6B" w:rsidRPr="00D50F4B" w:rsidRDefault="00286F6B" w:rsidP="00CE40C7">
            <w:r w:rsidRPr="00D50F4B">
              <w:t>март</w:t>
            </w:r>
          </w:p>
        </w:tc>
      </w:tr>
      <w:tr w:rsidR="00286F6B" w:rsidRPr="00D50F4B" w:rsidTr="00CE40C7">
        <w:tc>
          <w:tcPr>
            <w:tcW w:w="851" w:type="dxa"/>
          </w:tcPr>
          <w:p w:rsidR="00286F6B" w:rsidRPr="00D50F4B" w:rsidRDefault="00286F6B" w:rsidP="00CE40C7">
            <w:r w:rsidRPr="00D50F4B">
              <w:t>13</w:t>
            </w:r>
          </w:p>
        </w:tc>
        <w:tc>
          <w:tcPr>
            <w:tcW w:w="7654" w:type="dxa"/>
          </w:tcPr>
          <w:p w:rsidR="00286F6B" w:rsidRPr="00D50F4B" w:rsidRDefault="00286F6B" w:rsidP="00CE40C7">
            <w:pPr>
              <w:ind w:firstLine="317"/>
            </w:pPr>
            <w:r w:rsidRPr="00D50F4B">
              <w:t>Создание комплекта информационного и методического сопровождения проекта</w:t>
            </w:r>
          </w:p>
        </w:tc>
        <w:tc>
          <w:tcPr>
            <w:tcW w:w="2268" w:type="dxa"/>
          </w:tcPr>
          <w:p w:rsidR="00286F6B" w:rsidRPr="00D50F4B" w:rsidRDefault="00286F6B" w:rsidP="00CE40C7">
            <w:r w:rsidRPr="00D50F4B">
              <w:t>сентябрь-май</w:t>
            </w:r>
          </w:p>
        </w:tc>
      </w:tr>
      <w:tr w:rsidR="00286F6B" w:rsidRPr="00D50F4B" w:rsidTr="00CE40C7">
        <w:tc>
          <w:tcPr>
            <w:tcW w:w="851" w:type="dxa"/>
          </w:tcPr>
          <w:p w:rsidR="00286F6B" w:rsidRPr="00D50F4B" w:rsidRDefault="00286F6B" w:rsidP="00CE40C7">
            <w:r w:rsidRPr="00D50F4B">
              <w:t>14</w:t>
            </w:r>
          </w:p>
        </w:tc>
        <w:tc>
          <w:tcPr>
            <w:tcW w:w="7654" w:type="dxa"/>
          </w:tcPr>
          <w:p w:rsidR="00286F6B" w:rsidRPr="00D50F4B" w:rsidRDefault="00286F6B" w:rsidP="00CE40C7">
            <w:pPr>
              <w:ind w:firstLine="317"/>
            </w:pPr>
            <w:r w:rsidRPr="00D50F4B">
              <w:t>Организация работы медиапатруля и проведение рейдов</w:t>
            </w:r>
          </w:p>
        </w:tc>
        <w:tc>
          <w:tcPr>
            <w:tcW w:w="2268" w:type="dxa"/>
          </w:tcPr>
          <w:p w:rsidR="00286F6B" w:rsidRPr="00D50F4B" w:rsidRDefault="00286F6B" w:rsidP="00CE40C7">
            <w:r w:rsidRPr="00D50F4B">
              <w:t>в течение учебного года</w:t>
            </w:r>
          </w:p>
        </w:tc>
      </w:tr>
      <w:tr w:rsidR="00286F6B" w:rsidRPr="00D50F4B" w:rsidTr="00CE40C7">
        <w:tc>
          <w:tcPr>
            <w:tcW w:w="851" w:type="dxa"/>
          </w:tcPr>
          <w:p w:rsidR="00286F6B" w:rsidRPr="00D50F4B" w:rsidRDefault="00286F6B" w:rsidP="00CE40C7">
            <w:r w:rsidRPr="00D50F4B">
              <w:t>15</w:t>
            </w:r>
          </w:p>
        </w:tc>
        <w:tc>
          <w:tcPr>
            <w:tcW w:w="7654" w:type="dxa"/>
          </w:tcPr>
          <w:p w:rsidR="00286F6B" w:rsidRPr="00D50F4B" w:rsidRDefault="00286F6B" w:rsidP="00CE40C7">
            <w:pPr>
              <w:ind w:firstLine="317"/>
            </w:pPr>
            <w:r w:rsidRPr="00D50F4B">
              <w:t>Отчет работы группы</w:t>
            </w:r>
          </w:p>
        </w:tc>
        <w:tc>
          <w:tcPr>
            <w:tcW w:w="2268" w:type="dxa"/>
          </w:tcPr>
          <w:p w:rsidR="00286F6B" w:rsidRPr="00D50F4B" w:rsidRDefault="00286F6B" w:rsidP="00CE40C7">
            <w:r w:rsidRPr="00D50F4B">
              <w:t>апрель</w:t>
            </w:r>
          </w:p>
        </w:tc>
      </w:tr>
    </w:tbl>
    <w:p w:rsidR="00286F6B" w:rsidRPr="00D50F4B" w:rsidRDefault="00286F6B" w:rsidP="00BD44E2">
      <w:pPr>
        <w:ind w:left="360"/>
        <w:jc w:val="both"/>
      </w:pPr>
    </w:p>
    <w:p w:rsidR="00286F6B" w:rsidRPr="00D50F4B" w:rsidRDefault="00286F6B" w:rsidP="00BD44E2">
      <w:pPr>
        <w:jc w:val="both"/>
        <w:rPr>
          <w:b/>
          <w:bCs/>
        </w:rPr>
      </w:pPr>
      <w:r w:rsidRPr="00D50F4B">
        <w:rPr>
          <w:b/>
          <w:bCs/>
        </w:rPr>
        <w:t>Критерии оценки эффективности и результативности реализации проекта:</w:t>
      </w:r>
    </w:p>
    <w:p w:rsidR="00286F6B" w:rsidRPr="00D50F4B" w:rsidRDefault="00286F6B" w:rsidP="00BD44E2">
      <w:pPr>
        <w:jc w:val="both"/>
      </w:pPr>
      <w:r w:rsidRPr="00D50F4B">
        <w:t>- своевременность исполнения проектных мероприятий (по срокам);</w:t>
      </w:r>
    </w:p>
    <w:p w:rsidR="00286F6B" w:rsidRPr="00D50F4B" w:rsidRDefault="00286F6B" w:rsidP="00BD44E2">
      <w:pPr>
        <w:jc w:val="both"/>
      </w:pPr>
      <w:r w:rsidRPr="00D50F4B">
        <w:t>- полнота выполнения проектных мероприятий (по количеству);</w:t>
      </w:r>
    </w:p>
    <w:p w:rsidR="00286F6B" w:rsidRPr="00D50F4B" w:rsidRDefault="00286F6B" w:rsidP="00BD44E2">
      <w:pPr>
        <w:jc w:val="both"/>
      </w:pPr>
      <w:r w:rsidRPr="00D50F4B">
        <w:t>- степень достижения общей цели проекта;</w:t>
      </w:r>
    </w:p>
    <w:p w:rsidR="00286F6B" w:rsidRPr="00D50F4B" w:rsidRDefault="00286F6B" w:rsidP="00BD44E2">
      <w:pPr>
        <w:jc w:val="both"/>
      </w:pPr>
      <w:r w:rsidRPr="00D50F4B">
        <w:t>- степень охвата целевой аудитории;</w:t>
      </w:r>
    </w:p>
    <w:p w:rsidR="00286F6B" w:rsidRPr="00D50F4B" w:rsidRDefault="00286F6B" w:rsidP="00BD44E2">
      <w:pPr>
        <w:jc w:val="both"/>
      </w:pPr>
      <w:r w:rsidRPr="00D50F4B">
        <w:t>- информационное обеспечение хода реализации проекта в СМИ.</w:t>
      </w:r>
    </w:p>
    <w:p w:rsidR="00286F6B" w:rsidRPr="00D50F4B" w:rsidRDefault="00286F6B" w:rsidP="00BD44E2">
      <w:pPr>
        <w:jc w:val="both"/>
        <w:rPr>
          <w:b/>
          <w:bCs/>
        </w:rPr>
      </w:pPr>
      <w:r w:rsidRPr="00D50F4B">
        <w:rPr>
          <w:b/>
          <w:bCs/>
        </w:rPr>
        <w:t>Кадровое обеспечение проекта, создание устойчивых связей с другими образовательными учреждениями.</w:t>
      </w:r>
    </w:p>
    <w:p w:rsidR="00286F6B" w:rsidRPr="00D50F4B" w:rsidRDefault="00286F6B" w:rsidP="00BD44E2">
      <w:pPr>
        <w:jc w:val="both"/>
      </w:pPr>
      <w:r w:rsidRPr="00D50F4B">
        <w:t>Проект осуществля</w:t>
      </w:r>
      <w:r w:rsidRPr="00D50F4B">
        <w:rPr>
          <w:lang w:val="ru-RU"/>
        </w:rPr>
        <w:t>е</w:t>
      </w:r>
      <w:r w:rsidRPr="00D50F4B">
        <w:t>т группа методистов и педагогов ЦРТДиЮ.</w:t>
      </w:r>
    </w:p>
    <w:p w:rsidR="00286F6B" w:rsidRPr="00D50F4B" w:rsidRDefault="00286F6B" w:rsidP="00BD44E2">
      <w:pPr>
        <w:jc w:val="both"/>
        <w:rPr>
          <w:b/>
          <w:bCs/>
        </w:rPr>
      </w:pPr>
      <w:r w:rsidRPr="00D50F4B">
        <w:rPr>
          <w:b/>
          <w:bCs/>
        </w:rPr>
        <w:t>Конечный продукт, материалы для тиражирования, трансляции опыта.</w:t>
      </w:r>
    </w:p>
    <w:p w:rsidR="00286F6B" w:rsidRPr="00D50F4B" w:rsidRDefault="00286F6B" w:rsidP="00BD44E2">
      <w:pPr>
        <w:ind w:left="720"/>
        <w:jc w:val="both"/>
      </w:pPr>
      <w:r w:rsidRPr="00D50F4B">
        <w:t xml:space="preserve">     Пакет документов по проекту: модель взаимодействия детских учреждениях образования и культуры по медиабезопасности; программа «родительской школы» по медиабезопасности, методические рекомендации для проведения занятий по основам медиабезопасности для работников образования и культуры; методическая продукция по медиабезопасности (буклеты, сценарии, положения, памятки, ЦОРы, электронная библиотека).</w:t>
      </w:r>
    </w:p>
    <w:p w:rsidR="00286F6B" w:rsidRPr="005161EC" w:rsidRDefault="00286F6B" w:rsidP="005161EC">
      <w:pPr>
        <w:jc w:val="both"/>
        <w:rPr>
          <w:i/>
          <w:iCs/>
          <w:lang w:val="ru-RU"/>
        </w:rPr>
      </w:pPr>
    </w:p>
    <w:p w:rsidR="00286F6B" w:rsidRPr="00D50F4B" w:rsidRDefault="00286F6B" w:rsidP="00BD44E2">
      <w:pPr>
        <w:pStyle w:val="Standard"/>
        <w:jc w:val="center"/>
        <w:rPr>
          <w:b/>
          <w:bCs/>
          <w:lang w:val="ru-RU"/>
        </w:rPr>
      </w:pPr>
      <w:r w:rsidRPr="00D50F4B">
        <w:rPr>
          <w:b/>
          <w:bCs/>
          <w:lang w:val="en-US"/>
        </w:rPr>
        <w:t>IV</w:t>
      </w:r>
      <w:r w:rsidRPr="00D50F4B">
        <w:rPr>
          <w:b/>
          <w:bCs/>
        </w:rPr>
        <w:t xml:space="preserve">. </w:t>
      </w:r>
      <w:r w:rsidRPr="00D50F4B">
        <w:rPr>
          <w:b/>
          <w:bCs/>
          <w:lang w:val="ru-RU"/>
        </w:rPr>
        <w:t>РАБОТА С ПЕДАГОГИЧЕСКИМИ КАДРАМИ</w:t>
      </w:r>
    </w:p>
    <w:p w:rsidR="00286F6B" w:rsidRPr="00D50F4B" w:rsidRDefault="00286F6B" w:rsidP="00BD44E2">
      <w:pPr>
        <w:pStyle w:val="Standard"/>
        <w:jc w:val="center"/>
      </w:pPr>
    </w:p>
    <w:p w:rsidR="00286F6B" w:rsidRPr="00D50F4B" w:rsidRDefault="00286F6B" w:rsidP="00BD44E2">
      <w:pPr>
        <w:pStyle w:val="Standard"/>
        <w:jc w:val="both"/>
      </w:pPr>
      <w:r w:rsidRPr="00D50F4B">
        <w:rPr>
          <w:b/>
          <w:bCs/>
        </w:rPr>
        <w:t>4.1</w:t>
      </w:r>
      <w:r w:rsidRPr="00D50F4B">
        <w:rPr>
          <w:i/>
          <w:iCs/>
        </w:rPr>
        <w:t>.</w:t>
      </w:r>
      <w:r w:rsidRPr="00D50F4B">
        <w:t>Кадровая политика в ЦРТДиЮ рассматривается как  составная часть стратегической политики Центра, включающая систему норм и правил, позволяющую привести кадровый потенциал  в соответствие с целями и миссией учреждения, а кадровая работа рассматривается  как  деятельность администрации, методического состава и профсоюзного комитета  по планированию, отбору и созданию кадрового обеспечения, формированию кадрового резерва, обучению, оценке работы кадров, обеспечению профессионального и должностного роста, ротации кадров и их социальной защите.</w:t>
      </w:r>
    </w:p>
    <w:p w:rsidR="00286F6B" w:rsidRPr="00D50F4B" w:rsidRDefault="00286F6B" w:rsidP="00BD44E2">
      <w:pPr>
        <w:pStyle w:val="Standard"/>
        <w:jc w:val="both"/>
      </w:pPr>
      <w:r w:rsidRPr="00D50F4B">
        <w:rPr>
          <w:b/>
          <w:bCs/>
        </w:rPr>
        <w:t xml:space="preserve">      Цель кадровой политики ЦРТДиЮ</w:t>
      </w:r>
      <w:r w:rsidRPr="00D50F4B">
        <w:t xml:space="preserve"> – создание системы формирования, развития и управления кадрового состава Центра, обладающего высоким уровнем профессионализма, необходимого для достижения целей  и отвечающего миссии ЦРТДиЮ, самореализации педагогов.</w:t>
      </w:r>
    </w:p>
    <w:p w:rsidR="00286F6B" w:rsidRPr="00D50F4B" w:rsidRDefault="00286F6B" w:rsidP="00BD44E2">
      <w:pPr>
        <w:pStyle w:val="Standard"/>
        <w:jc w:val="both"/>
      </w:pPr>
      <w:r w:rsidRPr="00D50F4B">
        <w:t xml:space="preserve">       Чтобы реализовать поставленную цель были выделены  следующие </w:t>
      </w:r>
      <w:r w:rsidRPr="00D50F4B">
        <w:rPr>
          <w:b/>
          <w:bCs/>
        </w:rPr>
        <w:t>задачи</w:t>
      </w:r>
      <w:r w:rsidRPr="00D50F4B">
        <w:t>:</w:t>
      </w:r>
    </w:p>
    <w:p w:rsidR="00286F6B" w:rsidRPr="0032387B" w:rsidRDefault="00286F6B" w:rsidP="00BD44E2">
      <w:pPr>
        <w:pStyle w:val="ListParagraph"/>
        <w:numPr>
          <w:ilvl w:val="0"/>
          <w:numId w:val="55"/>
        </w:numPr>
        <w:tabs>
          <w:tab w:val="left" w:pos="426"/>
        </w:tabs>
        <w:jc w:val="both"/>
      </w:pPr>
      <w:r w:rsidRPr="0032387B">
        <w:t>разработать нормативно-правовую базу  кадровой политики Центра;</w:t>
      </w:r>
    </w:p>
    <w:p w:rsidR="00286F6B" w:rsidRPr="0032387B" w:rsidRDefault="00286F6B" w:rsidP="00BD44E2">
      <w:pPr>
        <w:pStyle w:val="ListParagraph"/>
        <w:numPr>
          <w:ilvl w:val="0"/>
          <w:numId w:val="8"/>
        </w:numPr>
        <w:tabs>
          <w:tab w:val="left" w:pos="426"/>
        </w:tabs>
        <w:jc w:val="both"/>
      </w:pPr>
      <w:r w:rsidRPr="0032387B">
        <w:t>внедрять современные методы управления кадровым потенциалом;</w:t>
      </w:r>
    </w:p>
    <w:p w:rsidR="00286F6B" w:rsidRPr="0032387B" w:rsidRDefault="00286F6B" w:rsidP="00BD44E2">
      <w:pPr>
        <w:pStyle w:val="ListParagraph"/>
        <w:numPr>
          <w:ilvl w:val="0"/>
          <w:numId w:val="8"/>
        </w:numPr>
        <w:tabs>
          <w:tab w:val="left" w:pos="426"/>
        </w:tabs>
        <w:jc w:val="both"/>
      </w:pPr>
      <w:r w:rsidRPr="0032387B">
        <w:t>определить текущую и перспективную потребности в кадровом потенциале Центра;</w:t>
      </w:r>
    </w:p>
    <w:p w:rsidR="00286F6B" w:rsidRPr="0032387B" w:rsidRDefault="00286F6B" w:rsidP="00BD44E2">
      <w:pPr>
        <w:pStyle w:val="ListParagraph"/>
        <w:numPr>
          <w:ilvl w:val="0"/>
          <w:numId w:val="8"/>
        </w:numPr>
        <w:tabs>
          <w:tab w:val="left" w:pos="426"/>
        </w:tabs>
        <w:jc w:val="both"/>
      </w:pPr>
      <w:r w:rsidRPr="0032387B">
        <w:t>укомплектовать Центр  педагогическими, учебно-вспомогательными кадрами   в соответствии с внешними и внутренними условиями деятельности ЦРТДиЮ;</w:t>
      </w:r>
    </w:p>
    <w:p w:rsidR="00286F6B" w:rsidRPr="0032387B" w:rsidRDefault="00286F6B" w:rsidP="00BD44E2">
      <w:pPr>
        <w:pStyle w:val="ListParagraph"/>
        <w:numPr>
          <w:ilvl w:val="0"/>
          <w:numId w:val="8"/>
        </w:numPr>
        <w:shd w:val="clear" w:color="auto" w:fill="FFFFFF"/>
        <w:tabs>
          <w:tab w:val="left" w:pos="426"/>
        </w:tabs>
        <w:jc w:val="both"/>
      </w:pPr>
      <w:r w:rsidRPr="0032387B">
        <w:t xml:space="preserve">создать     условия  для   самообразования,   развития  личности   каждого  педагогического работника,     творческого саморазвития и самовыражения;  </w:t>
      </w:r>
    </w:p>
    <w:p w:rsidR="00286F6B" w:rsidRPr="0032387B" w:rsidRDefault="00286F6B" w:rsidP="00BD44E2">
      <w:pPr>
        <w:pStyle w:val="ListParagraph"/>
        <w:numPr>
          <w:ilvl w:val="0"/>
          <w:numId w:val="8"/>
        </w:numPr>
        <w:tabs>
          <w:tab w:val="left" w:pos="426"/>
        </w:tabs>
        <w:jc w:val="both"/>
      </w:pPr>
      <w:r w:rsidRPr="0032387B">
        <w:t>создать условия для организации и  проведения аттестации педагогов дополнительного образования, методического и информационного обеспечения, разработки мероприятий по реализации решений аттестационной комиссии;</w:t>
      </w:r>
    </w:p>
    <w:p w:rsidR="00286F6B" w:rsidRPr="0032387B" w:rsidRDefault="00286F6B" w:rsidP="00BD44E2">
      <w:pPr>
        <w:pStyle w:val="ListParagraph"/>
        <w:numPr>
          <w:ilvl w:val="0"/>
          <w:numId w:val="8"/>
        </w:numPr>
        <w:tabs>
          <w:tab w:val="left" w:pos="426"/>
        </w:tabs>
        <w:jc w:val="both"/>
      </w:pPr>
      <w:r w:rsidRPr="0032387B">
        <w:t>мотивировать педагогический коллектив ЦРТДиЮ на качество дополнительного образования;</w:t>
      </w:r>
    </w:p>
    <w:p w:rsidR="00286F6B" w:rsidRPr="0032387B" w:rsidRDefault="00286F6B" w:rsidP="00BD44E2">
      <w:pPr>
        <w:pStyle w:val="ListParagraph"/>
        <w:numPr>
          <w:ilvl w:val="0"/>
          <w:numId w:val="8"/>
        </w:numPr>
        <w:tabs>
          <w:tab w:val="left" w:pos="426"/>
        </w:tabs>
        <w:jc w:val="both"/>
      </w:pPr>
      <w:r w:rsidRPr="0032387B">
        <w:t>разработать систему моральных и материальных стимулов;</w:t>
      </w:r>
    </w:p>
    <w:p w:rsidR="00286F6B" w:rsidRPr="0032387B" w:rsidRDefault="00286F6B" w:rsidP="00BD44E2">
      <w:pPr>
        <w:pStyle w:val="ListParagraph"/>
        <w:numPr>
          <w:ilvl w:val="0"/>
          <w:numId w:val="8"/>
        </w:numPr>
        <w:tabs>
          <w:tab w:val="left" w:pos="426"/>
        </w:tabs>
        <w:jc w:val="both"/>
      </w:pPr>
      <w:r w:rsidRPr="0032387B">
        <w:t>внедрить финансовое обеспечение кадровой политики на основе сформулированных приоритетов кадровой политики.</w:t>
      </w:r>
    </w:p>
    <w:p w:rsidR="00286F6B" w:rsidRPr="0032387B" w:rsidRDefault="00286F6B" w:rsidP="00BD44E2">
      <w:pPr>
        <w:pStyle w:val="Standard"/>
        <w:tabs>
          <w:tab w:val="left" w:pos="426"/>
        </w:tabs>
        <w:jc w:val="both"/>
      </w:pPr>
      <w:r w:rsidRPr="0032387B">
        <w:t xml:space="preserve">Реализуя поставленные задачи, коллектив ЦРТДиЮ придерживался следующих </w:t>
      </w:r>
      <w:r w:rsidRPr="0032387B">
        <w:rPr>
          <w:b/>
          <w:bCs/>
        </w:rPr>
        <w:t>принципов:</w:t>
      </w:r>
    </w:p>
    <w:p w:rsidR="00286F6B" w:rsidRPr="0032387B" w:rsidRDefault="00286F6B" w:rsidP="00BD44E2">
      <w:pPr>
        <w:pStyle w:val="Standard"/>
        <w:numPr>
          <w:ilvl w:val="0"/>
          <w:numId w:val="9"/>
        </w:numPr>
        <w:tabs>
          <w:tab w:val="left" w:pos="426"/>
        </w:tabs>
        <w:jc w:val="both"/>
      </w:pPr>
      <w:r w:rsidRPr="0032387B">
        <w:t>соответствие деятельности по кадровому обеспечению миссии и целям ЦРТДиЮ;</w:t>
      </w:r>
    </w:p>
    <w:p w:rsidR="00286F6B" w:rsidRPr="0032387B" w:rsidRDefault="00286F6B" w:rsidP="00BD44E2">
      <w:pPr>
        <w:pStyle w:val="Standard"/>
        <w:numPr>
          <w:ilvl w:val="0"/>
          <w:numId w:val="9"/>
        </w:numPr>
        <w:tabs>
          <w:tab w:val="left" w:pos="426"/>
        </w:tabs>
        <w:jc w:val="both"/>
      </w:pPr>
      <w:r w:rsidRPr="0032387B">
        <w:t>равенство возможностей для роста и реализации трудового и профессионального потенциала сотрудников Центра;</w:t>
      </w:r>
    </w:p>
    <w:p w:rsidR="00286F6B" w:rsidRPr="0032387B" w:rsidRDefault="00286F6B" w:rsidP="00BD44E2">
      <w:pPr>
        <w:pStyle w:val="Standard"/>
        <w:numPr>
          <w:ilvl w:val="0"/>
          <w:numId w:val="9"/>
        </w:numPr>
        <w:tabs>
          <w:tab w:val="left" w:pos="426"/>
        </w:tabs>
        <w:jc w:val="both"/>
      </w:pPr>
      <w:r w:rsidRPr="0032387B">
        <w:t>соблюдение норм конституционного, трудового и социального законодательства;</w:t>
      </w:r>
    </w:p>
    <w:p w:rsidR="00286F6B" w:rsidRPr="0032387B" w:rsidRDefault="00286F6B" w:rsidP="00BD44E2">
      <w:pPr>
        <w:pStyle w:val="Standard"/>
        <w:numPr>
          <w:ilvl w:val="0"/>
          <w:numId w:val="9"/>
        </w:numPr>
        <w:tabs>
          <w:tab w:val="left" w:pos="426"/>
        </w:tabs>
        <w:jc w:val="both"/>
      </w:pPr>
      <w:r w:rsidRPr="0032387B">
        <w:t>направленность кадровой политики на рост профессиональной компетентности и развитие личности сотрудников;</w:t>
      </w:r>
    </w:p>
    <w:p w:rsidR="00286F6B" w:rsidRPr="0032387B" w:rsidRDefault="00286F6B" w:rsidP="00BD44E2">
      <w:pPr>
        <w:pStyle w:val="Standard"/>
        <w:numPr>
          <w:ilvl w:val="0"/>
          <w:numId w:val="9"/>
        </w:numPr>
        <w:tabs>
          <w:tab w:val="left" w:pos="426"/>
        </w:tabs>
        <w:jc w:val="both"/>
      </w:pPr>
      <w:r w:rsidRPr="0032387B">
        <w:t>высокий уровень требований и объективность в оценке кадров;</w:t>
      </w:r>
    </w:p>
    <w:p w:rsidR="00286F6B" w:rsidRPr="0032387B" w:rsidRDefault="00286F6B" w:rsidP="00BD44E2">
      <w:pPr>
        <w:pStyle w:val="Standard"/>
        <w:numPr>
          <w:ilvl w:val="0"/>
          <w:numId w:val="9"/>
        </w:numPr>
        <w:tabs>
          <w:tab w:val="left" w:pos="426"/>
        </w:tabs>
        <w:jc w:val="both"/>
      </w:pPr>
      <w:r w:rsidRPr="0032387B">
        <w:t>непрерывность и системность процесса подготовки кадров и кадрового резерва;</w:t>
      </w:r>
    </w:p>
    <w:p w:rsidR="00286F6B" w:rsidRPr="0032387B" w:rsidRDefault="00286F6B" w:rsidP="00BD44E2">
      <w:pPr>
        <w:pStyle w:val="Standard"/>
        <w:numPr>
          <w:ilvl w:val="0"/>
          <w:numId w:val="9"/>
        </w:numPr>
        <w:tabs>
          <w:tab w:val="left" w:pos="426"/>
        </w:tabs>
        <w:jc w:val="both"/>
      </w:pPr>
      <w:r w:rsidRPr="0032387B">
        <w:t>преемственность и обновление кадров Центра.</w:t>
      </w:r>
    </w:p>
    <w:p w:rsidR="00286F6B" w:rsidRPr="0032387B" w:rsidRDefault="00286F6B" w:rsidP="00BD44E2">
      <w:pPr>
        <w:pStyle w:val="Standard"/>
        <w:tabs>
          <w:tab w:val="left" w:pos="426"/>
        </w:tabs>
        <w:jc w:val="both"/>
        <w:rPr>
          <w:lang w:val="ru-RU"/>
        </w:rPr>
      </w:pPr>
    </w:p>
    <w:p w:rsidR="00286F6B" w:rsidRPr="0032387B" w:rsidRDefault="00286F6B" w:rsidP="00BD44E2">
      <w:pPr>
        <w:pStyle w:val="Standard"/>
        <w:tabs>
          <w:tab w:val="left" w:pos="426"/>
        </w:tabs>
        <w:rPr>
          <w:lang w:val="ru-RU"/>
        </w:rPr>
      </w:pPr>
    </w:p>
    <w:p w:rsidR="00286F6B" w:rsidRPr="0032387B" w:rsidRDefault="00286F6B" w:rsidP="00BD44E2">
      <w:pPr>
        <w:pStyle w:val="Standard"/>
        <w:tabs>
          <w:tab w:val="left" w:pos="1005"/>
        </w:tabs>
        <w:jc w:val="center"/>
      </w:pPr>
      <w:r w:rsidRPr="00DC24C6">
        <w:rPr>
          <w:noProof/>
          <w:lang w:val="ru-RU" w:eastAsia="ru-RU"/>
        </w:rPr>
        <w:pict>
          <v:shape id="Рисунок 2" o:spid="_x0000_i1026" type="#_x0000_t75" style="width:422.4pt;height:516pt;visibility:visible">
            <v:imagedata r:id="rId12" o:title="" croptop="12523f" cropbottom=".15625" cropleft="14162f" cropright="19367f"/>
          </v:shape>
        </w:pict>
      </w:r>
    </w:p>
    <w:p w:rsidR="00286F6B" w:rsidRPr="0032387B" w:rsidRDefault="00286F6B" w:rsidP="00BD44E2">
      <w:pPr>
        <w:pStyle w:val="Standard"/>
        <w:jc w:val="both"/>
      </w:pPr>
      <w:r w:rsidRPr="0032387B">
        <w:t xml:space="preserve">Совершенствование работы с кадрами  ЦРТДиЮ   достигалось преимущественно за счет:   </w:t>
      </w:r>
    </w:p>
    <w:p w:rsidR="00286F6B" w:rsidRPr="0032387B" w:rsidRDefault="00286F6B" w:rsidP="00BD44E2">
      <w:pPr>
        <w:pStyle w:val="Standard"/>
        <w:jc w:val="both"/>
      </w:pPr>
      <w:r w:rsidRPr="0032387B">
        <w:t>1.управления персоналом;</w:t>
      </w:r>
    </w:p>
    <w:p w:rsidR="00286F6B" w:rsidRPr="0032387B" w:rsidRDefault="00286F6B" w:rsidP="00BD44E2">
      <w:pPr>
        <w:pStyle w:val="Standard"/>
        <w:jc w:val="both"/>
      </w:pPr>
      <w:r w:rsidRPr="0032387B">
        <w:t>2.развития компетенции персонала;</w:t>
      </w:r>
    </w:p>
    <w:p w:rsidR="00286F6B" w:rsidRPr="0032387B" w:rsidRDefault="00286F6B" w:rsidP="00BD44E2">
      <w:pPr>
        <w:pStyle w:val="Standard"/>
        <w:jc w:val="both"/>
      </w:pPr>
      <w:r w:rsidRPr="0032387B">
        <w:t xml:space="preserve">3.мотивации трудового поведения педагогического персонала.   </w:t>
      </w:r>
    </w:p>
    <w:p w:rsidR="00286F6B" w:rsidRPr="0032387B" w:rsidRDefault="00286F6B" w:rsidP="00BD44E2">
      <w:pPr>
        <w:pStyle w:val="Standard"/>
        <w:ind w:firstLine="709"/>
        <w:jc w:val="center"/>
        <w:rPr>
          <w:b/>
          <w:bCs/>
        </w:rPr>
      </w:pPr>
    </w:p>
    <w:p w:rsidR="00286F6B" w:rsidRPr="0032387B" w:rsidRDefault="00286F6B" w:rsidP="00BD44E2">
      <w:pPr>
        <w:pStyle w:val="Standard"/>
      </w:pPr>
      <w:r w:rsidRPr="0032387B">
        <w:rPr>
          <w:b/>
          <w:bCs/>
        </w:rPr>
        <w:t xml:space="preserve">4.3. Управление персоналом. </w:t>
      </w:r>
    </w:p>
    <w:p w:rsidR="00286F6B" w:rsidRPr="0032387B" w:rsidRDefault="00286F6B" w:rsidP="00BD44E2">
      <w:pPr>
        <w:pStyle w:val="Standard"/>
        <w:ind w:firstLine="709"/>
        <w:jc w:val="both"/>
      </w:pPr>
      <w:r w:rsidRPr="0032387B">
        <w:t xml:space="preserve">Управление ЦРТДиЮ  было переведено на новую парадигму, в основе которой лежит мотивационно-системный подход и личностно-ориентированные цели его осуществления, ядро которой составляют групповое сотрудничество, гуманизация, демократизация, нацеленность на развитие.     </w:t>
      </w:r>
    </w:p>
    <w:p w:rsidR="00286F6B" w:rsidRPr="0032387B" w:rsidRDefault="00286F6B" w:rsidP="00BD44E2">
      <w:pPr>
        <w:pStyle w:val="Standard"/>
        <w:ind w:firstLine="709"/>
        <w:jc w:val="both"/>
      </w:pPr>
      <w:r w:rsidRPr="0032387B">
        <w:t xml:space="preserve"> В организационную линейно-функциональную  структуру была встроена гибкая программно-целевая организационная структура управления, ориентированная на решение проблемы развития Центра. Оргструктура   состоит из 4-х уровней:</w:t>
      </w:r>
    </w:p>
    <w:p w:rsidR="00286F6B" w:rsidRPr="0032387B" w:rsidRDefault="00286F6B" w:rsidP="00BD44E2">
      <w:pPr>
        <w:pStyle w:val="Standard"/>
        <w:ind w:firstLine="709"/>
        <w:jc w:val="both"/>
        <w:sectPr w:rsidR="00286F6B" w:rsidRPr="0032387B" w:rsidSect="00CE40C7">
          <w:pgSz w:w="11905" w:h="16837"/>
          <w:pgMar w:top="567" w:right="567" w:bottom="567" w:left="567" w:header="720" w:footer="720" w:gutter="0"/>
          <w:cols w:space="720"/>
        </w:sectPr>
      </w:pPr>
    </w:p>
    <w:p w:rsidR="00286F6B" w:rsidRPr="0032387B" w:rsidRDefault="00286F6B" w:rsidP="00BD44E2">
      <w:pPr>
        <w:pStyle w:val="Standard"/>
        <w:ind w:firstLine="709"/>
        <w:jc w:val="both"/>
        <w:sectPr w:rsidR="00286F6B" w:rsidRPr="0032387B" w:rsidSect="00CE40C7">
          <w:pgSz w:w="16837" w:h="11905" w:orient="landscape"/>
          <w:pgMar w:top="567" w:right="567" w:bottom="567" w:left="567" w:header="720" w:footer="720" w:gutter="0"/>
          <w:cols w:space="720"/>
        </w:sectPr>
      </w:pPr>
      <w:r>
        <w:rPr>
          <w:noProof/>
          <w:lang w:val="ru-RU" w:eastAsia="ru-RU"/>
        </w:rPr>
        <w:pict>
          <v:group id="Group 3" o:spid="_x0000_s1027" style="position:absolute;left:0;text-align:left;margin-left:12.9pt;margin-top:24.15pt;width:771pt;height:440.25pt;z-index:251655168" coordorigin="825,1050" coordsize="15420,8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">
            <v:shape id="Picture 4" o:spid="_x0000_s1028" type="#_x0000_t75" style="position:absolute;left:825;top:1050;width:15420;height:8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">
              <v:imagedata r:id="rId13" o:title="" croptop="11565f" cropbottom="11372f" cropleft="4412f" cropright="5136f"/>
            </v:shape>
            <v:rect id="Rectangle 5" o:spid="_x0000_s1029" style="position:absolute;left:11070;top:3315;width:3600;height: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" fillcolor="#ff9" stroked="f"/>
            <v:shapetype id="_x0000_t202" coordsize="21600,21600" o:spt="202" path="m,l,21600r21600,l21600,xe">
              <v:stroke joinstyle="miter"/>
              <v:path gradientshapeok="t" o:connecttype="rect"/>
            </v:shapetype>
            <v:shape id="Text Box 6" o:spid="_x0000_s1030" type="#_x0000_t202" style="position:absolute;left:11010;top:3180;width:3810;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286F6B" w:rsidRPr="00924916" w:rsidRDefault="00286F6B" w:rsidP="00BD44E2">
                    <w:pPr>
                      <w:rPr>
                        <w:b/>
                        <w:bCs/>
                      </w:rPr>
                    </w:pPr>
                    <w:r w:rsidRPr="00DC24C6">
                      <w:rPr>
                        <w:b/>
                        <w:noProof/>
                        <w:lang w:val="ru-RU" w:eastAsia="ru-RU"/>
                      </w:rPr>
                      <w:pict>
                        <v:shape id="Рисунок 3" o:spid="_x0000_i1028" type="#_x0000_t75" style="width:171pt;height:18.6pt;visibility:visible">
                          <v:imagedata r:id="rId14" o:title=""/>
                        </v:shape>
                      </w:pict>
                    </w:r>
                  </w:p>
                </w:txbxContent>
              </v:textbox>
            </v:shape>
            <v:rect id="Rectangle 7" o:spid="_x0000_s1031" style="position:absolute;left:3675;top:3330;width:3240;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Text Box 8" o:spid="_x0000_s1032" type="#_x0000_t202" style="position:absolute;left:3630;top:3195;width:3615;height:4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286F6B" w:rsidRPr="00924916" w:rsidRDefault="00286F6B" w:rsidP="00BD44E2">
                    <w:pPr>
                      <w:rPr>
                        <w:b/>
                        <w:bCs/>
                      </w:rPr>
                    </w:pPr>
                    <w:r>
                      <w:rPr>
                        <w:b/>
                        <w:bCs/>
                      </w:rPr>
                      <w:t>научно</w:t>
                    </w:r>
                    <w:r w:rsidRPr="00924916">
                      <w:rPr>
                        <w:b/>
                        <w:bCs/>
                      </w:rPr>
                      <w:t>-методической работе</w:t>
                    </w:r>
                  </w:p>
                </w:txbxContent>
              </v:textbox>
            </v:shape>
            <v:line id="Line 9" o:spid="_x0000_s1033" style="position:absolute;flip:y;visibility:visible" from="10605,3315" to="10935,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" strokecolor="navy" strokeweight="1.5pt">
              <v:stroke startarrow="block" endarrow="block"/>
            </v:line>
            <v:line id="Line 10" o:spid="_x0000_s1034" style="position:absolute;flip:y;visibility:visible" from="6930,3285" to="7260,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" strokecolor="navy" strokeweight="1.5pt">
              <v:stroke startarrow="block" endarrow="block"/>
            </v:line>
          </v:group>
        </w:pict>
      </w:r>
      <w:r>
        <w:rPr>
          <w:noProof/>
          <w:lang w:val="ru-RU" w:eastAsia="ru-RU"/>
        </w:rPr>
        <w:pict>
          <v:shape id="Рисунок 48" o:spid="_x0000_s1035" type="#_x0000_t75" style="position:absolute;left:0;text-align:left;margin-left:920.95pt;margin-top:230.4pt;width:336.2pt;height:42.5pt;z-index:251656192;visibility:visible;mso-position-horizontal-relative:page;mso-position-vertical-relative:page">
            <v:imagedata r:id="rId14" o:title=""/>
            <w10:wrap type="square" anchorx="page" anchory="page"/>
          </v:shape>
        </w:pict>
      </w:r>
    </w:p>
    <w:p w:rsidR="00286F6B" w:rsidRPr="0032387B" w:rsidRDefault="00286F6B" w:rsidP="00BD44E2">
      <w:pPr>
        <w:pStyle w:val="Standard"/>
        <w:ind w:firstLine="709"/>
        <w:jc w:val="both"/>
      </w:pPr>
      <w:r w:rsidRPr="0032387B">
        <w:t>Создание новых уровней, регламентация их целей, полномочий, функций  были связаны с поиском баланса между централизацией и децентрализацией управления. Проблема сочетания централизации и децентрализации в управлении ЦРТДиЮ состоит в оптимальном распределении (делегировании) полномочий при принятии управленческих решений. Мы рассматривали децентрализацию как оперативную и целенаправленную реакцию на изменения потребностей среды.</w:t>
      </w:r>
    </w:p>
    <w:p w:rsidR="00286F6B" w:rsidRPr="0032387B" w:rsidRDefault="00286F6B" w:rsidP="00BD44E2">
      <w:pPr>
        <w:pStyle w:val="Standard"/>
        <w:ind w:firstLine="426"/>
        <w:jc w:val="both"/>
      </w:pPr>
      <w:r w:rsidRPr="0032387B">
        <w:t xml:space="preserve">     Данная структура позволила включить в работу новые формы организации педагогов и руководителей  - проблемно-целевые группы, которые имели временный характер и упразднялись по мере решения программных проблем, либо сохранялись с изменением их целевого, научного, информационного значения. В этом проявляется оперативность, динамичность, адаптивность  концепции, модели  организационной структуры программно-целевого управления.  Руководителями таких групп чаще всего становились неформальные лидеры, на которых возлагалась обязанность достижения промежуточных результатов по программно-целевым заданиям и работам.  По мере необходимости в группы  включались кооптированные члены.  В течение года каждый педагог принимал  участие в работе одной или нескольких проблемно-целевых групп по своему выбору.  В программно-целевой оргструктуре управления сохранялись отношения распорядительства и подчинения, однако значительно расширились связи, порождаемые делегированием полномочий верхних уровней на нижние, усилились внешние и внутренние консультационные, согласительные и координационные процедуры.  Благодаря совместной работе в проблемно-целевых группах педагоги получили  возможность участвовать в управлении Центром, получили навыки проектирования совместной, управленческой и практической деятельности, научно-методической, исследовательской  работы.   </w:t>
      </w:r>
    </w:p>
    <w:p w:rsidR="00286F6B" w:rsidRPr="0032387B" w:rsidRDefault="00286F6B" w:rsidP="00BD44E2">
      <w:pPr>
        <w:pStyle w:val="ListParagraph"/>
        <w:jc w:val="both"/>
      </w:pPr>
      <w:r w:rsidRPr="0032387B">
        <w:t xml:space="preserve">Администрация ЦРТДиЮ ведет большую работу по разработкепрогнозов, определению текущей и перспективной потребности в кадровом потенциале, комплектованию Центра педагогическими, учебно-вспомогательными кадрами.  На сегодняшний день  ЦРТДиЮ укомплектован на 100%.   Это происходит за счет того, что в Центр возвращаются выпускники, прошедшие обучение в ВУЗах и СУЗах. На сегодняшний день членами коллектива являются 7 выпускников ЦРТДиЮ. Педагоги Центра имеют  возможность получения высшего педагогического образования по целевой программе, реализуемой </w:t>
      </w:r>
      <w:r w:rsidRPr="0032387B">
        <w:rPr>
          <w:lang w:val="ru-RU"/>
        </w:rPr>
        <w:t>управлением</w:t>
      </w:r>
      <w:r w:rsidRPr="0032387B">
        <w:t xml:space="preserve"> образования Верхнебуреинского муниципального района. Четыре педагога обучаются по заочной форме обучения,   3 педагога являются слушателями «Школы руководящего резерва». На базе ЦРТДиЮ один раз в три года проводятся курсы повышения квалификации для педагогов дополнительного образования района. Ежегодно ведется профориентационная работа со старшеклассниками.  </w:t>
      </w:r>
    </w:p>
    <w:p w:rsidR="00286F6B" w:rsidRPr="0032387B" w:rsidRDefault="00286F6B" w:rsidP="00BD44E2">
      <w:pPr>
        <w:pStyle w:val="Standard"/>
        <w:jc w:val="both"/>
      </w:pPr>
      <w:r w:rsidRPr="0032387B">
        <w:t xml:space="preserve">        За прошедшие три года администрацией и профсоюзным комитетом была обновлена  нормативно-правовая база Центра.  Разработаны и введены в действие:</w:t>
      </w:r>
    </w:p>
    <w:p w:rsidR="00286F6B" w:rsidRPr="0032387B" w:rsidRDefault="00286F6B" w:rsidP="00BD44E2">
      <w:pPr>
        <w:pStyle w:val="Standard"/>
        <w:jc w:val="both"/>
      </w:pPr>
      <w:r w:rsidRPr="0032387B">
        <w:t>-   новая редакция Устава ЦРТДиЮ;</w:t>
      </w:r>
    </w:p>
    <w:p w:rsidR="00286F6B" w:rsidRPr="0032387B" w:rsidRDefault="00286F6B" w:rsidP="00BD44E2">
      <w:pPr>
        <w:pStyle w:val="Standard"/>
        <w:jc w:val="both"/>
      </w:pPr>
      <w:r w:rsidRPr="0032387B">
        <w:t>-   новый коллективный договор;</w:t>
      </w:r>
    </w:p>
    <w:p w:rsidR="00286F6B" w:rsidRPr="0032387B" w:rsidRDefault="00286F6B" w:rsidP="00BD44E2">
      <w:pPr>
        <w:pStyle w:val="Standard"/>
        <w:jc w:val="both"/>
      </w:pPr>
      <w:r w:rsidRPr="0032387B">
        <w:t>-   новые должностные инструкции;</w:t>
      </w:r>
    </w:p>
    <w:p w:rsidR="00286F6B" w:rsidRPr="0032387B" w:rsidRDefault="00286F6B" w:rsidP="00BD44E2">
      <w:pPr>
        <w:pStyle w:val="Standard"/>
        <w:jc w:val="both"/>
      </w:pPr>
      <w:r w:rsidRPr="0032387B">
        <w:t>-  правила трудового распорядка;</w:t>
      </w:r>
    </w:p>
    <w:p w:rsidR="00286F6B" w:rsidRPr="0032387B" w:rsidRDefault="00286F6B" w:rsidP="00BD44E2">
      <w:pPr>
        <w:pStyle w:val="Standard"/>
        <w:jc w:val="both"/>
      </w:pPr>
      <w:r w:rsidRPr="0032387B">
        <w:t>-  трудовые договоры;</w:t>
      </w:r>
    </w:p>
    <w:p w:rsidR="00286F6B" w:rsidRPr="0032387B" w:rsidRDefault="00286F6B" w:rsidP="00BD44E2">
      <w:pPr>
        <w:pStyle w:val="Standard"/>
        <w:jc w:val="both"/>
      </w:pPr>
      <w:r w:rsidRPr="0032387B">
        <w:t xml:space="preserve">- система материального стимулирования труда (Положения об оплате труда, компенсационных,  стимулирующих и    премиальных выплатах     работникам ЦРТДиЮ).  </w:t>
      </w:r>
    </w:p>
    <w:p w:rsidR="00286F6B" w:rsidRPr="0032387B" w:rsidRDefault="00286F6B" w:rsidP="00BD44E2">
      <w:pPr>
        <w:pStyle w:val="Standard"/>
        <w:jc w:val="both"/>
      </w:pPr>
      <w:r w:rsidRPr="0032387B">
        <w:t xml:space="preserve">     Педагогическим коллективом на педсовете выработан и принят Кодекс педагога ЦРТДиЮ.</w:t>
      </w:r>
    </w:p>
    <w:p w:rsidR="00286F6B" w:rsidRPr="0032387B" w:rsidRDefault="00286F6B" w:rsidP="00BD44E2">
      <w:pPr>
        <w:pStyle w:val="Standard"/>
        <w:shd w:val="clear" w:color="auto" w:fill="FFFFFF"/>
        <w:autoSpaceDE w:val="0"/>
        <w:jc w:val="both"/>
      </w:pPr>
      <w:r w:rsidRPr="0032387B">
        <w:t xml:space="preserve">     Контроль,   как одна из форм административного управления, осуще</w:t>
      </w:r>
      <w:r w:rsidRPr="0032387B">
        <w:softHyphen/>
        <w:t>ствлялся через посещение занятий, отчеты на совещаниях при директоре, итоговые отчеты, анализ мероприятий, хронометраж рабочего времени, метод мо</w:t>
      </w:r>
      <w:r w:rsidRPr="0032387B">
        <w:softHyphen/>
        <w:t>ментальных наблюдений.</w:t>
      </w:r>
    </w:p>
    <w:p w:rsidR="00286F6B" w:rsidRPr="0032387B" w:rsidRDefault="00286F6B" w:rsidP="00BD44E2">
      <w:pPr>
        <w:pStyle w:val="Standard"/>
        <w:jc w:val="both"/>
        <w:rPr>
          <w:lang w:val="ru-RU"/>
        </w:rPr>
      </w:pPr>
    </w:p>
    <w:p w:rsidR="00286F6B" w:rsidRPr="00AE53F3" w:rsidRDefault="00286F6B" w:rsidP="00BD44E2">
      <w:pPr>
        <w:pStyle w:val="Standard"/>
        <w:jc w:val="both"/>
      </w:pPr>
      <w:r w:rsidRPr="00AE53F3">
        <w:rPr>
          <w:b/>
          <w:bCs/>
        </w:rPr>
        <w:t>4.4</w:t>
      </w:r>
      <w:r w:rsidRPr="00AE53F3">
        <w:t xml:space="preserve">. </w:t>
      </w:r>
      <w:r w:rsidRPr="00AE53F3">
        <w:rPr>
          <w:b/>
          <w:bCs/>
        </w:rPr>
        <w:t>Развитие  компетенции педагогов</w:t>
      </w:r>
    </w:p>
    <w:p w:rsidR="00286F6B" w:rsidRPr="00AE53F3" w:rsidRDefault="00286F6B" w:rsidP="00BD44E2">
      <w:pPr>
        <w:pStyle w:val="Standard"/>
        <w:jc w:val="both"/>
      </w:pPr>
    </w:p>
    <w:p w:rsidR="00286F6B" w:rsidRPr="00AE53F3" w:rsidRDefault="00286F6B" w:rsidP="00BD44E2">
      <w:pPr>
        <w:pStyle w:val="Standard"/>
        <w:jc w:val="both"/>
      </w:pPr>
      <w:r w:rsidRPr="00AE53F3">
        <w:t xml:space="preserve">        Под профессиональной компетентностью педагога  в ЦРТДиЮ понимается совокупность профессиональных и личностных качеств, необходимых для успешной педагогической деятельности. Развитие профессиональной компетентности – это развитие творческой индивидуальности, формирование восприимчивости к педагогическим инновациям, способностей адаптироваться в меняющейся педагогической среде. Считаем, что от профессионального уровня педагога напрямую зависит социально-экономическое и духовное развитие общества.          </w:t>
      </w:r>
    </w:p>
    <w:p w:rsidR="00286F6B" w:rsidRPr="00AE53F3" w:rsidRDefault="00286F6B" w:rsidP="00BD44E2">
      <w:pPr>
        <w:pStyle w:val="Standard"/>
        <w:jc w:val="both"/>
      </w:pPr>
      <w:r w:rsidRPr="00AE53F3">
        <w:t xml:space="preserve">    Важнейшим средством повышения педагогического мастерства педагогов, связующим в единое целое всю систему работы ЦРТДиЮ, является методическая работа. Роль методической службы Центра значительно возрастает в современных условиях в связи с необходимостью рационально и оперативно использовать новые методики, приёмы и формы обучения и воспитания. Задача методической службы оказать педагогическим кадрам квалифицированную помощь.</w:t>
      </w:r>
      <w:r w:rsidRPr="00AE53F3">
        <w:br/>
        <w:t xml:space="preserve">В Центре обозначенная проблема решается в ходе реализации программы "Педагогическая мастерская", цель которой  -  создание организационно - деятельностной  среды  для освоения механизмов развития  и саморазвития  педагогов в процессе повышения их компетентности.   </w:t>
      </w:r>
    </w:p>
    <w:p w:rsidR="00286F6B" w:rsidRPr="00AE53F3" w:rsidRDefault="00286F6B" w:rsidP="00BD44E2">
      <w:pPr>
        <w:pStyle w:val="Standard"/>
        <w:tabs>
          <w:tab w:val="left" w:pos="284"/>
        </w:tabs>
        <w:spacing w:before="28" w:after="28"/>
        <w:jc w:val="both"/>
      </w:pPr>
      <w:r w:rsidRPr="00AE53F3">
        <w:t>В 201</w:t>
      </w:r>
      <w:r w:rsidRPr="00AE53F3">
        <w:rPr>
          <w:lang w:val="ru-RU"/>
        </w:rPr>
        <w:t>7</w:t>
      </w:r>
      <w:r w:rsidRPr="00AE53F3">
        <w:t xml:space="preserve"> год</w:t>
      </w:r>
      <w:r w:rsidRPr="00AE53F3">
        <w:rPr>
          <w:lang w:val="ru-RU"/>
        </w:rPr>
        <w:t>у</w:t>
      </w:r>
      <w:r w:rsidRPr="00AE53F3">
        <w:t xml:space="preserve"> модель методической службы  ЦРТДиЮ была построена на основе актуальных проблем учреждения. Это было обосновано тем, что учреждение работает в режиме развития, и целесообразно было осуществлять управление образовательным процессом через организацию взаимодействующих проблемно-целевых групп, которые призваны были решить актуальные проблемы содержательно-методического, диагностического, контрольно-оценочного характера. Такая структура методической службы позволила создать условия для участия каждого педагога в деятельности одной или нескольких  проблемно-целевых групп. В 201</w:t>
      </w:r>
      <w:r w:rsidRPr="00AE53F3">
        <w:rPr>
          <w:lang w:val="ru-RU"/>
        </w:rPr>
        <w:t>7</w:t>
      </w:r>
      <w:r w:rsidRPr="00AE53F3">
        <w:t xml:space="preserve"> год</w:t>
      </w:r>
      <w:r w:rsidRPr="00AE53F3">
        <w:rPr>
          <w:lang w:val="ru-RU"/>
        </w:rPr>
        <w:t>у</w:t>
      </w:r>
      <w:r w:rsidRPr="00AE53F3">
        <w:t xml:space="preserve">  проблемно-целевые группы работали по следующим темам:</w:t>
      </w:r>
    </w:p>
    <w:p w:rsidR="00286F6B" w:rsidRPr="00AE53F3" w:rsidRDefault="00286F6B" w:rsidP="00BD44E2">
      <w:pPr>
        <w:pStyle w:val="ListParagraph"/>
        <w:numPr>
          <w:ilvl w:val="0"/>
          <w:numId w:val="43"/>
        </w:numPr>
        <w:tabs>
          <w:tab w:val="left" w:pos="284"/>
        </w:tabs>
        <w:spacing w:before="28" w:after="28"/>
        <w:jc w:val="both"/>
      </w:pPr>
      <w:r w:rsidRPr="00AE53F3">
        <w:t>"Подготовка и проведение районных массовых мероприятий". Цель создания группы – поддержка творческой самореализации личности в поиске новых эффективных форм работы с детьми;</w:t>
      </w:r>
    </w:p>
    <w:p w:rsidR="00286F6B" w:rsidRPr="00AE53F3" w:rsidRDefault="00286F6B" w:rsidP="00BD44E2">
      <w:pPr>
        <w:pStyle w:val="ListParagraph"/>
        <w:numPr>
          <w:ilvl w:val="0"/>
          <w:numId w:val="43"/>
        </w:numPr>
        <w:tabs>
          <w:tab w:val="left" w:pos="284"/>
        </w:tabs>
        <w:spacing w:before="28" w:after="28"/>
        <w:jc w:val="both"/>
      </w:pPr>
      <w:r w:rsidRPr="00AE53F3">
        <w:t>«</w:t>
      </w:r>
      <w:r w:rsidRPr="00AE53F3">
        <w:rPr>
          <w:lang w:val="ru-RU"/>
        </w:rPr>
        <w:t>Модель социально-образовательной среды по медиабезопасности в Верзнебуреинском районе.</w:t>
      </w:r>
      <w:r w:rsidRPr="00AE53F3">
        <w:t xml:space="preserve">  Цель создания группы – реализация инновационного проекта в рамках </w:t>
      </w:r>
      <w:r w:rsidRPr="00AE53F3">
        <w:rPr>
          <w:lang w:val="ru-RU"/>
        </w:rPr>
        <w:t xml:space="preserve">краевой </w:t>
      </w:r>
      <w:r w:rsidRPr="00AE53F3">
        <w:t xml:space="preserve"> инновационной площадки;</w:t>
      </w:r>
    </w:p>
    <w:p w:rsidR="00286F6B" w:rsidRPr="00AE53F3" w:rsidRDefault="00286F6B" w:rsidP="00BD44E2">
      <w:pPr>
        <w:pStyle w:val="ListParagraph"/>
        <w:numPr>
          <w:ilvl w:val="0"/>
          <w:numId w:val="43"/>
        </w:numPr>
        <w:tabs>
          <w:tab w:val="left" w:pos="284"/>
        </w:tabs>
        <w:spacing w:before="28" w:after="28"/>
        <w:jc w:val="both"/>
      </w:pPr>
      <w:r w:rsidRPr="00AE53F3">
        <w:t xml:space="preserve">«Подготовка </w:t>
      </w:r>
      <w:r w:rsidRPr="00AE53F3">
        <w:rPr>
          <w:lang w:val="ru-RU"/>
        </w:rPr>
        <w:t>отчета по самообследованию</w:t>
      </w:r>
      <w:r w:rsidRPr="00AE53F3">
        <w:t>» Цель работы группы -  обеспечение  принципа государственно-общественного характера управления и открытости образовательной среды ЦРТДиЮ.</w:t>
      </w:r>
    </w:p>
    <w:p w:rsidR="00286F6B" w:rsidRPr="00AE53F3" w:rsidRDefault="00286F6B" w:rsidP="00BD44E2">
      <w:pPr>
        <w:pStyle w:val="ListParagraph"/>
        <w:numPr>
          <w:ilvl w:val="0"/>
          <w:numId w:val="43"/>
        </w:numPr>
        <w:tabs>
          <w:tab w:val="left" w:pos="284"/>
        </w:tabs>
        <w:spacing w:before="28" w:after="28"/>
        <w:jc w:val="both"/>
      </w:pPr>
      <w:r w:rsidRPr="00AE53F3">
        <w:rPr>
          <w:lang w:val="ru-RU"/>
        </w:rPr>
        <w:t xml:space="preserve">«Поддержка семейного воспитания». </w:t>
      </w:r>
      <w:r w:rsidRPr="00AE53F3">
        <w:t xml:space="preserve">Цель работы группы -  </w:t>
      </w:r>
      <w:r w:rsidRPr="00AE53F3">
        <w:rPr>
          <w:lang w:val="ru-RU"/>
        </w:rPr>
        <w:t>разработать проект для участия в краевом конкурсе организаций дополнительного образования детей.</w:t>
      </w:r>
    </w:p>
    <w:p w:rsidR="00286F6B" w:rsidRPr="00AE53F3" w:rsidRDefault="00286F6B" w:rsidP="00BD44E2">
      <w:pPr>
        <w:pStyle w:val="Standard"/>
        <w:jc w:val="both"/>
      </w:pPr>
      <w:r w:rsidRPr="00AE53F3">
        <w:t xml:space="preserve">     Проблемно-целевой группой по подготовке и проведению массовых мероприятий организовано и проведено</w:t>
      </w:r>
      <w:r w:rsidRPr="00AE53F3">
        <w:rPr>
          <w:lang w:val="ru-RU"/>
        </w:rPr>
        <w:t xml:space="preserve"> 7</w:t>
      </w:r>
      <w:r w:rsidRPr="00AE53F3">
        <w:t xml:space="preserve"> районных мероприятий в проведении которых было привлечено около </w:t>
      </w:r>
      <w:r w:rsidRPr="00AE53F3">
        <w:rPr>
          <w:lang w:val="ru-RU"/>
        </w:rPr>
        <w:t>3</w:t>
      </w:r>
      <w:r w:rsidRPr="00AE53F3">
        <w:t xml:space="preserve">00 обучающихся.   </w:t>
      </w:r>
    </w:p>
    <w:p w:rsidR="00286F6B" w:rsidRPr="00AE53F3" w:rsidRDefault="00286F6B" w:rsidP="00BD44E2">
      <w:pPr>
        <w:pStyle w:val="Standard"/>
        <w:jc w:val="both"/>
      </w:pPr>
      <w:r w:rsidRPr="00AE53F3">
        <w:t xml:space="preserve">    В целом такое построение методической службы является новым, интересным и дающим равные возможности для повышения профессиональной компетентности.</w:t>
      </w:r>
    </w:p>
    <w:p w:rsidR="00286F6B" w:rsidRPr="00AE53F3" w:rsidRDefault="00286F6B" w:rsidP="00BD44E2">
      <w:pPr>
        <w:pStyle w:val="Standard"/>
        <w:spacing w:before="28" w:after="28"/>
        <w:jc w:val="both"/>
      </w:pPr>
      <w:r w:rsidRPr="00AE53F3">
        <w:t xml:space="preserve">   Работа педагогов в составе проблемно-целевых групп является не единственной формой повышения их профессиональной компетентности.</w:t>
      </w:r>
    </w:p>
    <w:p w:rsidR="00286F6B" w:rsidRPr="00AE53F3" w:rsidRDefault="00286F6B" w:rsidP="00BD44E2">
      <w:pPr>
        <w:pStyle w:val="Standard"/>
        <w:spacing w:before="28" w:after="28"/>
        <w:jc w:val="both"/>
      </w:pPr>
      <w:r w:rsidRPr="00AE53F3">
        <w:t xml:space="preserve">       Большое внимание  в формировании компетентности педагогов уделяется исследовательской и проектной деятельности. В данный вид деятельности включаются все педагоги без исключения. Молодые и малоопытные   педагоги начинают с реферата; опытные  и творческие   педагоги занимаются непосредственно опытно-экспериментальной работой,  проектированием     Участие педагогов в профессиональных конкурсах  является   неотъемлемой частью повышения педагогического мастерства.</w:t>
      </w:r>
    </w:p>
    <w:p w:rsidR="00286F6B" w:rsidRPr="00AE53F3" w:rsidRDefault="00286F6B" w:rsidP="00BD44E2">
      <w:pPr>
        <w:jc w:val="both"/>
      </w:pPr>
      <w:r w:rsidRPr="00AE53F3">
        <w:t>В 201</w:t>
      </w:r>
      <w:r w:rsidRPr="00AE53F3">
        <w:rPr>
          <w:lang w:val="ru-RU"/>
        </w:rPr>
        <w:t xml:space="preserve">7 </w:t>
      </w:r>
      <w:r w:rsidRPr="00AE53F3">
        <w:t>учебном году наблюда</w:t>
      </w:r>
      <w:r>
        <w:rPr>
          <w:lang w:val="ru-RU"/>
        </w:rPr>
        <w:t>лась</w:t>
      </w:r>
      <w:r w:rsidRPr="00AE53F3">
        <w:rPr>
          <w:lang w:val="ru-RU"/>
        </w:rPr>
        <w:t xml:space="preserve"> </w:t>
      </w:r>
      <w:r w:rsidRPr="00AE53F3">
        <w:t>высокая активность участия педагогов в конкурсах различных уровней.</w:t>
      </w:r>
    </w:p>
    <w:p w:rsidR="00286F6B" w:rsidRPr="00AE53F3" w:rsidRDefault="00286F6B" w:rsidP="00BD44E2">
      <w:pPr>
        <w:pStyle w:val="Standard"/>
        <w:jc w:val="center"/>
        <w:rPr>
          <w:lang w:val="ru-RU"/>
        </w:rPr>
      </w:pPr>
    </w:p>
    <w:p w:rsidR="00286F6B" w:rsidRPr="00AE53F3" w:rsidRDefault="00286F6B" w:rsidP="005D443B">
      <w:pPr>
        <w:jc w:val="right"/>
        <w:rPr>
          <w:b/>
        </w:rPr>
      </w:pPr>
      <w:r w:rsidRPr="00AE53F3">
        <w:rPr>
          <w:b/>
          <w:bCs/>
          <w:lang w:val="ru-RU"/>
        </w:rPr>
        <w:t xml:space="preserve">Таблица 1. </w:t>
      </w:r>
      <w:r w:rsidRPr="00AE53F3">
        <w:rPr>
          <w:b/>
        </w:rPr>
        <w:t>Информация об участии педагогических работников ЦРТДиЮ в конкурсах различного уровня в период с января 2017 по декабрь 2017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1418"/>
        <w:gridCol w:w="3118"/>
        <w:gridCol w:w="2268"/>
        <w:gridCol w:w="992"/>
      </w:tblGrid>
      <w:tr w:rsidR="00286F6B" w:rsidRPr="00AE53F3" w:rsidTr="005D443B">
        <w:tc>
          <w:tcPr>
            <w:tcW w:w="2977" w:type="dxa"/>
          </w:tcPr>
          <w:p w:rsidR="00286F6B" w:rsidRPr="00AE53F3" w:rsidRDefault="00286F6B" w:rsidP="00CE40C7">
            <w:pPr>
              <w:jc w:val="both"/>
            </w:pPr>
            <w:r w:rsidRPr="00AE53F3">
              <w:t>ФИО</w:t>
            </w:r>
          </w:p>
        </w:tc>
        <w:tc>
          <w:tcPr>
            <w:tcW w:w="1418" w:type="dxa"/>
          </w:tcPr>
          <w:p w:rsidR="00286F6B" w:rsidRPr="00AE53F3" w:rsidRDefault="00286F6B" w:rsidP="00CE40C7">
            <w:pPr>
              <w:jc w:val="both"/>
            </w:pPr>
            <w:r w:rsidRPr="00AE53F3">
              <w:t>Уровень</w:t>
            </w:r>
          </w:p>
        </w:tc>
        <w:tc>
          <w:tcPr>
            <w:tcW w:w="3118" w:type="dxa"/>
          </w:tcPr>
          <w:p w:rsidR="00286F6B" w:rsidRPr="00AE53F3" w:rsidRDefault="00286F6B" w:rsidP="00CE40C7">
            <w:pPr>
              <w:jc w:val="both"/>
            </w:pPr>
            <w:r w:rsidRPr="00AE53F3">
              <w:t>Наименование конкурса</w:t>
            </w:r>
          </w:p>
        </w:tc>
        <w:tc>
          <w:tcPr>
            <w:tcW w:w="2268" w:type="dxa"/>
          </w:tcPr>
          <w:p w:rsidR="00286F6B" w:rsidRPr="00AE53F3" w:rsidRDefault="00286F6B" w:rsidP="00CE40C7">
            <w:pPr>
              <w:jc w:val="both"/>
            </w:pPr>
            <w:r w:rsidRPr="00AE53F3">
              <w:t xml:space="preserve">Организатор </w:t>
            </w:r>
          </w:p>
        </w:tc>
        <w:tc>
          <w:tcPr>
            <w:tcW w:w="992" w:type="dxa"/>
          </w:tcPr>
          <w:p w:rsidR="00286F6B" w:rsidRPr="00AE53F3" w:rsidRDefault="00286F6B" w:rsidP="00CE40C7">
            <w:pPr>
              <w:jc w:val="both"/>
              <w:rPr>
                <w:lang w:val="ru-RU"/>
              </w:rPr>
            </w:pPr>
            <w:r w:rsidRPr="00AE53F3">
              <w:t xml:space="preserve">Результат </w:t>
            </w:r>
          </w:p>
          <w:p w:rsidR="00286F6B" w:rsidRPr="00AE53F3" w:rsidRDefault="00286F6B" w:rsidP="00CE40C7">
            <w:pPr>
              <w:jc w:val="both"/>
              <w:rPr>
                <w:lang w:val="ru-RU"/>
              </w:rPr>
            </w:pPr>
          </w:p>
        </w:tc>
      </w:tr>
      <w:tr w:rsidR="00286F6B" w:rsidRPr="00AE53F3" w:rsidTr="005D443B">
        <w:tc>
          <w:tcPr>
            <w:tcW w:w="2977" w:type="dxa"/>
          </w:tcPr>
          <w:p w:rsidR="00286F6B" w:rsidRPr="00AE53F3" w:rsidRDefault="00286F6B" w:rsidP="00CE40C7">
            <w:pPr>
              <w:jc w:val="both"/>
            </w:pPr>
            <w:r w:rsidRPr="00AE53F3">
              <w:t>Клян И.Ю.</w:t>
            </w:r>
          </w:p>
        </w:tc>
        <w:tc>
          <w:tcPr>
            <w:tcW w:w="1418" w:type="dxa"/>
          </w:tcPr>
          <w:p w:rsidR="00286F6B" w:rsidRPr="00AE53F3" w:rsidRDefault="00286F6B" w:rsidP="00CE40C7">
            <w:pPr>
              <w:jc w:val="both"/>
            </w:pPr>
            <w:r w:rsidRPr="00AE53F3">
              <w:t>Всероссийский</w:t>
            </w:r>
          </w:p>
        </w:tc>
        <w:tc>
          <w:tcPr>
            <w:tcW w:w="3118" w:type="dxa"/>
          </w:tcPr>
          <w:p w:rsidR="00286F6B" w:rsidRPr="00AE53F3" w:rsidRDefault="00286F6B" w:rsidP="00CE40C7">
            <w:pPr>
              <w:jc w:val="both"/>
            </w:pPr>
            <w:r w:rsidRPr="00AE53F3">
              <w:t>Блиц-олимпиада: «Реализация ФГОС обучающихся с ограниченными возможностями здоровья»</w:t>
            </w:r>
          </w:p>
        </w:tc>
        <w:tc>
          <w:tcPr>
            <w:tcW w:w="2268" w:type="dxa"/>
          </w:tcPr>
          <w:p w:rsidR="00286F6B" w:rsidRPr="00AE53F3" w:rsidRDefault="00286F6B" w:rsidP="00CE40C7">
            <w:pPr>
              <w:jc w:val="both"/>
            </w:pPr>
            <w:r w:rsidRPr="00AE53F3">
              <w:t>Всероссийская олимпиада «ФГОС ПРОВЕРКА»</w:t>
            </w:r>
          </w:p>
        </w:tc>
        <w:tc>
          <w:tcPr>
            <w:tcW w:w="992" w:type="dxa"/>
          </w:tcPr>
          <w:p w:rsidR="00286F6B" w:rsidRPr="00AE53F3" w:rsidRDefault="00286F6B" w:rsidP="00CE40C7">
            <w:pPr>
              <w:jc w:val="both"/>
            </w:pPr>
            <w:r w:rsidRPr="00AE53F3">
              <w:t>Победитель</w:t>
            </w:r>
          </w:p>
        </w:tc>
      </w:tr>
      <w:tr w:rsidR="00286F6B" w:rsidRPr="00AE53F3" w:rsidTr="005D443B">
        <w:tc>
          <w:tcPr>
            <w:tcW w:w="2977" w:type="dxa"/>
          </w:tcPr>
          <w:p w:rsidR="00286F6B" w:rsidRPr="00AE53F3" w:rsidRDefault="00286F6B" w:rsidP="00CE40C7">
            <w:pPr>
              <w:jc w:val="both"/>
            </w:pPr>
            <w:r w:rsidRPr="00AE53F3">
              <w:t>Ковальчук А.В.</w:t>
            </w:r>
          </w:p>
        </w:tc>
        <w:tc>
          <w:tcPr>
            <w:tcW w:w="1418" w:type="dxa"/>
          </w:tcPr>
          <w:p w:rsidR="00286F6B" w:rsidRPr="00AE53F3" w:rsidRDefault="00286F6B" w:rsidP="00CE40C7">
            <w:pPr>
              <w:jc w:val="both"/>
            </w:pPr>
            <w:r w:rsidRPr="00AE53F3">
              <w:t>Краевой</w:t>
            </w:r>
          </w:p>
        </w:tc>
        <w:tc>
          <w:tcPr>
            <w:tcW w:w="3118" w:type="dxa"/>
          </w:tcPr>
          <w:p w:rsidR="00286F6B" w:rsidRPr="00AE53F3" w:rsidRDefault="00286F6B" w:rsidP="00CE40C7">
            <w:pPr>
              <w:jc w:val="both"/>
            </w:pPr>
            <w:r w:rsidRPr="00AE53F3">
              <w:t>Краевой конкурс туристических походов среди обучающихся в 2016 году (Приказ №01П от 09.01.2017 г)</w:t>
            </w:r>
          </w:p>
        </w:tc>
        <w:tc>
          <w:tcPr>
            <w:tcW w:w="2268" w:type="dxa"/>
          </w:tcPr>
          <w:p w:rsidR="00286F6B" w:rsidRPr="00AE53F3" w:rsidRDefault="00286F6B" w:rsidP="00CE40C7">
            <w:pPr>
              <w:jc w:val="both"/>
            </w:pPr>
            <w:r w:rsidRPr="00AE53F3">
              <w:t>КГБОУ ДО ХК ЦРТДиЮ</w:t>
            </w:r>
          </w:p>
        </w:tc>
        <w:tc>
          <w:tcPr>
            <w:tcW w:w="992" w:type="dxa"/>
          </w:tcPr>
          <w:p w:rsidR="00286F6B" w:rsidRPr="00AE53F3" w:rsidRDefault="00286F6B" w:rsidP="00CE40C7">
            <w:pPr>
              <w:jc w:val="both"/>
            </w:pPr>
            <w:r w:rsidRPr="00AE53F3">
              <w:t>Победитель</w:t>
            </w:r>
          </w:p>
        </w:tc>
      </w:tr>
      <w:tr w:rsidR="00286F6B" w:rsidRPr="00AE53F3" w:rsidTr="005D443B">
        <w:tc>
          <w:tcPr>
            <w:tcW w:w="2977" w:type="dxa"/>
          </w:tcPr>
          <w:p w:rsidR="00286F6B" w:rsidRPr="00AE53F3" w:rsidRDefault="00286F6B" w:rsidP="00CE40C7">
            <w:pPr>
              <w:jc w:val="both"/>
            </w:pPr>
            <w:r w:rsidRPr="00AE53F3">
              <w:t>Зырянова М.В.</w:t>
            </w:r>
          </w:p>
        </w:tc>
        <w:tc>
          <w:tcPr>
            <w:tcW w:w="1418" w:type="dxa"/>
          </w:tcPr>
          <w:p w:rsidR="00286F6B" w:rsidRPr="00AE53F3" w:rsidRDefault="00286F6B" w:rsidP="00CE40C7">
            <w:pPr>
              <w:jc w:val="both"/>
            </w:pPr>
            <w:r w:rsidRPr="00AE53F3">
              <w:t>Всероссийский</w:t>
            </w:r>
          </w:p>
        </w:tc>
        <w:tc>
          <w:tcPr>
            <w:tcW w:w="3118" w:type="dxa"/>
          </w:tcPr>
          <w:p w:rsidR="00286F6B" w:rsidRPr="00AE53F3" w:rsidRDefault="00286F6B" w:rsidP="00CE40C7">
            <w:pPr>
              <w:jc w:val="both"/>
            </w:pPr>
            <w:r w:rsidRPr="00AE53F3">
              <w:t>Всероссийский профессиональный фестиваль «Педагог года – 2017»</w:t>
            </w:r>
          </w:p>
        </w:tc>
        <w:tc>
          <w:tcPr>
            <w:tcW w:w="2268" w:type="dxa"/>
          </w:tcPr>
          <w:p w:rsidR="00286F6B" w:rsidRPr="00AE53F3" w:rsidRDefault="00286F6B" w:rsidP="00CE40C7">
            <w:pPr>
              <w:jc w:val="both"/>
            </w:pPr>
            <w:r w:rsidRPr="00AE53F3">
              <w:t>Центр дистанционной сертификации работников образовательного процесса ПЕДАГОГИ РОССИИ 2017-01-23 г. Москва</w:t>
            </w:r>
          </w:p>
        </w:tc>
        <w:tc>
          <w:tcPr>
            <w:tcW w:w="992" w:type="dxa"/>
          </w:tcPr>
          <w:p w:rsidR="00286F6B" w:rsidRPr="00AE53F3" w:rsidRDefault="00286F6B" w:rsidP="00CE40C7">
            <w:pPr>
              <w:jc w:val="both"/>
            </w:pPr>
            <w:r w:rsidRPr="00AE53F3">
              <w:t>Победитель</w:t>
            </w:r>
          </w:p>
        </w:tc>
      </w:tr>
      <w:tr w:rsidR="00286F6B" w:rsidRPr="00AE53F3" w:rsidTr="005D443B">
        <w:tc>
          <w:tcPr>
            <w:tcW w:w="2977" w:type="dxa"/>
          </w:tcPr>
          <w:p w:rsidR="00286F6B" w:rsidRPr="00AE53F3" w:rsidRDefault="00286F6B" w:rsidP="00CE40C7">
            <w:pPr>
              <w:jc w:val="both"/>
            </w:pPr>
            <w:r w:rsidRPr="00AE53F3">
              <w:t>Андросюк Е.В. Медведева Е.А.</w:t>
            </w:r>
          </w:p>
          <w:p w:rsidR="00286F6B" w:rsidRPr="00AE53F3" w:rsidRDefault="00286F6B" w:rsidP="00CE40C7">
            <w:pPr>
              <w:jc w:val="both"/>
            </w:pPr>
          </w:p>
        </w:tc>
        <w:tc>
          <w:tcPr>
            <w:tcW w:w="1418" w:type="dxa"/>
            <w:vMerge w:val="restart"/>
          </w:tcPr>
          <w:p w:rsidR="00286F6B" w:rsidRPr="00AE53F3" w:rsidRDefault="00286F6B" w:rsidP="00CE40C7">
            <w:pPr>
              <w:jc w:val="both"/>
            </w:pPr>
            <w:r w:rsidRPr="00AE53F3">
              <w:t>Краевой</w:t>
            </w:r>
          </w:p>
        </w:tc>
        <w:tc>
          <w:tcPr>
            <w:tcW w:w="3118" w:type="dxa"/>
            <w:vMerge w:val="restart"/>
          </w:tcPr>
          <w:p w:rsidR="00286F6B" w:rsidRPr="00AE53F3" w:rsidRDefault="00286F6B" w:rsidP="00CE40C7">
            <w:pPr>
              <w:jc w:val="both"/>
            </w:pPr>
            <w:r w:rsidRPr="00AE53F3">
              <w:t>Краевой конкурс «Экологический урок»</w:t>
            </w:r>
          </w:p>
        </w:tc>
        <w:tc>
          <w:tcPr>
            <w:tcW w:w="2268" w:type="dxa"/>
            <w:vMerge w:val="restart"/>
          </w:tcPr>
          <w:p w:rsidR="00286F6B" w:rsidRPr="00AE53F3" w:rsidRDefault="00286F6B" w:rsidP="00CE40C7">
            <w:pPr>
              <w:jc w:val="both"/>
            </w:pPr>
            <w:r w:rsidRPr="00AE53F3">
              <w:t>КГБОУ ДО ХК ЦРТДиЮ</w:t>
            </w:r>
          </w:p>
        </w:tc>
        <w:tc>
          <w:tcPr>
            <w:tcW w:w="992" w:type="dxa"/>
          </w:tcPr>
          <w:p w:rsidR="00286F6B" w:rsidRPr="00AE53F3" w:rsidRDefault="00286F6B" w:rsidP="00CE40C7">
            <w:pPr>
              <w:jc w:val="both"/>
              <w:rPr>
                <w:lang w:val="ru-RU"/>
              </w:rPr>
            </w:pPr>
            <w:r w:rsidRPr="00AE53F3">
              <w:t>Победители</w:t>
            </w:r>
          </w:p>
        </w:tc>
      </w:tr>
      <w:tr w:rsidR="00286F6B" w:rsidRPr="00AE53F3" w:rsidTr="005D443B">
        <w:trPr>
          <w:trHeight w:val="506"/>
        </w:trPr>
        <w:tc>
          <w:tcPr>
            <w:tcW w:w="2977" w:type="dxa"/>
          </w:tcPr>
          <w:p w:rsidR="00286F6B" w:rsidRPr="00AE53F3" w:rsidRDefault="00286F6B" w:rsidP="00CE40C7">
            <w:pPr>
              <w:jc w:val="both"/>
            </w:pPr>
            <w:r w:rsidRPr="00AE53F3">
              <w:t>Машаракина Е.В.</w:t>
            </w:r>
          </w:p>
          <w:p w:rsidR="00286F6B" w:rsidRPr="00AE53F3" w:rsidRDefault="00286F6B" w:rsidP="00CE40C7">
            <w:pPr>
              <w:jc w:val="both"/>
            </w:pPr>
          </w:p>
        </w:tc>
        <w:tc>
          <w:tcPr>
            <w:tcW w:w="1418" w:type="dxa"/>
            <w:vMerge/>
          </w:tcPr>
          <w:p w:rsidR="00286F6B" w:rsidRPr="00AE53F3" w:rsidRDefault="00286F6B" w:rsidP="00CE40C7">
            <w:pPr>
              <w:jc w:val="both"/>
            </w:pPr>
          </w:p>
        </w:tc>
        <w:tc>
          <w:tcPr>
            <w:tcW w:w="3118" w:type="dxa"/>
            <w:vMerge/>
          </w:tcPr>
          <w:p w:rsidR="00286F6B" w:rsidRPr="00AE53F3" w:rsidRDefault="00286F6B" w:rsidP="00CE40C7">
            <w:pPr>
              <w:jc w:val="both"/>
            </w:pPr>
          </w:p>
        </w:tc>
        <w:tc>
          <w:tcPr>
            <w:tcW w:w="2268" w:type="dxa"/>
            <w:vMerge/>
          </w:tcPr>
          <w:p w:rsidR="00286F6B" w:rsidRPr="00AE53F3" w:rsidRDefault="00286F6B" w:rsidP="00CE40C7">
            <w:pPr>
              <w:jc w:val="both"/>
            </w:pPr>
          </w:p>
        </w:tc>
        <w:tc>
          <w:tcPr>
            <w:tcW w:w="992" w:type="dxa"/>
          </w:tcPr>
          <w:p w:rsidR="00286F6B" w:rsidRPr="00AE53F3" w:rsidRDefault="00286F6B" w:rsidP="00CE40C7">
            <w:pPr>
              <w:jc w:val="both"/>
            </w:pPr>
            <w:r w:rsidRPr="00AE53F3">
              <w:t>Участник</w:t>
            </w:r>
          </w:p>
        </w:tc>
      </w:tr>
      <w:tr w:rsidR="00286F6B" w:rsidRPr="00AE53F3" w:rsidTr="005D443B">
        <w:trPr>
          <w:trHeight w:val="506"/>
        </w:trPr>
        <w:tc>
          <w:tcPr>
            <w:tcW w:w="2977" w:type="dxa"/>
          </w:tcPr>
          <w:p w:rsidR="00286F6B" w:rsidRPr="00AE53F3" w:rsidRDefault="00286F6B" w:rsidP="00CE40C7">
            <w:pPr>
              <w:jc w:val="both"/>
            </w:pPr>
            <w:r w:rsidRPr="00AE53F3">
              <w:t>Иванова О.М.</w:t>
            </w:r>
          </w:p>
        </w:tc>
        <w:tc>
          <w:tcPr>
            <w:tcW w:w="1418" w:type="dxa"/>
          </w:tcPr>
          <w:p w:rsidR="00286F6B" w:rsidRPr="00AE53F3" w:rsidRDefault="00286F6B" w:rsidP="00CE40C7">
            <w:pPr>
              <w:jc w:val="both"/>
            </w:pPr>
            <w:r w:rsidRPr="00AE53F3">
              <w:t>Всероссийский</w:t>
            </w:r>
          </w:p>
        </w:tc>
        <w:tc>
          <w:tcPr>
            <w:tcW w:w="3118" w:type="dxa"/>
          </w:tcPr>
          <w:p w:rsidR="00286F6B" w:rsidRPr="00AE53F3" w:rsidRDefault="00286F6B" w:rsidP="00CE40C7">
            <w:pPr>
              <w:jc w:val="both"/>
            </w:pPr>
            <w:r w:rsidRPr="00AE53F3">
              <w:t>Конкурс методических разработок</w:t>
            </w:r>
          </w:p>
        </w:tc>
        <w:tc>
          <w:tcPr>
            <w:tcW w:w="2268" w:type="dxa"/>
          </w:tcPr>
          <w:p w:rsidR="00286F6B" w:rsidRPr="00AE53F3" w:rsidRDefault="00286F6B" w:rsidP="00CE40C7">
            <w:pPr>
              <w:jc w:val="both"/>
            </w:pPr>
            <w:r w:rsidRPr="00AE53F3">
              <w:t>Всероссийская конкурсная студи Дипломант</w:t>
            </w:r>
          </w:p>
        </w:tc>
        <w:tc>
          <w:tcPr>
            <w:tcW w:w="992" w:type="dxa"/>
          </w:tcPr>
          <w:p w:rsidR="00286F6B" w:rsidRPr="00AE53F3" w:rsidRDefault="00286F6B" w:rsidP="00CE40C7">
            <w:pPr>
              <w:jc w:val="both"/>
            </w:pPr>
            <w:r w:rsidRPr="00AE53F3">
              <w:t>Победитель</w:t>
            </w:r>
          </w:p>
        </w:tc>
      </w:tr>
      <w:tr w:rsidR="00286F6B" w:rsidRPr="00AE53F3" w:rsidTr="005D443B">
        <w:trPr>
          <w:trHeight w:val="506"/>
        </w:trPr>
        <w:tc>
          <w:tcPr>
            <w:tcW w:w="2977" w:type="dxa"/>
            <w:vMerge w:val="restart"/>
          </w:tcPr>
          <w:p w:rsidR="00286F6B" w:rsidRPr="00AE53F3" w:rsidRDefault="00286F6B" w:rsidP="00CE40C7">
            <w:pPr>
              <w:jc w:val="both"/>
            </w:pPr>
            <w:r w:rsidRPr="00AE53F3">
              <w:t>Переверзева Т.Г.</w:t>
            </w:r>
          </w:p>
          <w:p w:rsidR="00286F6B" w:rsidRPr="00AE53F3" w:rsidRDefault="00286F6B" w:rsidP="00CE40C7">
            <w:pPr>
              <w:jc w:val="both"/>
            </w:pPr>
          </w:p>
        </w:tc>
        <w:tc>
          <w:tcPr>
            <w:tcW w:w="1418" w:type="dxa"/>
            <w:vMerge w:val="restart"/>
          </w:tcPr>
          <w:p w:rsidR="00286F6B" w:rsidRPr="00AE53F3" w:rsidRDefault="00286F6B" w:rsidP="00CE40C7">
            <w:pPr>
              <w:jc w:val="both"/>
            </w:pPr>
            <w:r w:rsidRPr="00AE53F3">
              <w:t>Всероссийский</w:t>
            </w:r>
          </w:p>
        </w:tc>
        <w:tc>
          <w:tcPr>
            <w:tcW w:w="3118" w:type="dxa"/>
          </w:tcPr>
          <w:p w:rsidR="00286F6B" w:rsidRPr="00AE53F3" w:rsidRDefault="00286F6B" w:rsidP="00CE40C7">
            <w:pPr>
              <w:jc w:val="both"/>
            </w:pPr>
            <w:r w:rsidRPr="00AE53F3">
              <w:t>Всероссийский конкурс «Взаимодействие педагогов и родителей» (14.04.2017)</w:t>
            </w:r>
          </w:p>
        </w:tc>
        <w:tc>
          <w:tcPr>
            <w:tcW w:w="2268" w:type="dxa"/>
          </w:tcPr>
          <w:p w:rsidR="00286F6B" w:rsidRPr="00AE53F3" w:rsidRDefault="00286F6B" w:rsidP="00CE40C7">
            <w:pPr>
              <w:jc w:val="both"/>
            </w:pPr>
            <w:r w:rsidRPr="00AE53F3">
              <w:t>Всероссийское издание «Альманах педагога»</w:t>
            </w:r>
          </w:p>
        </w:tc>
        <w:tc>
          <w:tcPr>
            <w:tcW w:w="992" w:type="dxa"/>
          </w:tcPr>
          <w:p w:rsidR="00286F6B" w:rsidRPr="00AE53F3" w:rsidRDefault="00286F6B" w:rsidP="00CE40C7">
            <w:pPr>
              <w:jc w:val="both"/>
            </w:pPr>
            <w:r w:rsidRPr="00AE53F3">
              <w:t>Победитель</w:t>
            </w:r>
          </w:p>
        </w:tc>
      </w:tr>
      <w:tr w:rsidR="00286F6B" w:rsidRPr="00AE53F3" w:rsidTr="005D443B">
        <w:trPr>
          <w:trHeight w:val="506"/>
        </w:trPr>
        <w:tc>
          <w:tcPr>
            <w:tcW w:w="2977" w:type="dxa"/>
            <w:vMerge/>
          </w:tcPr>
          <w:p w:rsidR="00286F6B" w:rsidRPr="00AE53F3" w:rsidRDefault="00286F6B" w:rsidP="00CE40C7">
            <w:pPr>
              <w:jc w:val="both"/>
            </w:pPr>
          </w:p>
        </w:tc>
        <w:tc>
          <w:tcPr>
            <w:tcW w:w="1418" w:type="dxa"/>
            <w:vMerge/>
          </w:tcPr>
          <w:p w:rsidR="00286F6B" w:rsidRPr="00AE53F3" w:rsidRDefault="00286F6B" w:rsidP="00CE40C7">
            <w:pPr>
              <w:jc w:val="both"/>
            </w:pPr>
          </w:p>
        </w:tc>
        <w:tc>
          <w:tcPr>
            <w:tcW w:w="3118" w:type="dxa"/>
          </w:tcPr>
          <w:p w:rsidR="00286F6B" w:rsidRPr="00AE53F3" w:rsidRDefault="00286F6B" w:rsidP="00CE40C7">
            <w:pPr>
              <w:jc w:val="both"/>
            </w:pPr>
            <w:r w:rsidRPr="00AE53F3">
              <w:t>Всероссийский творческий конкурс</w:t>
            </w:r>
          </w:p>
          <w:p w:rsidR="00286F6B" w:rsidRPr="00AE53F3" w:rsidRDefault="00286F6B" w:rsidP="00CE40C7">
            <w:pPr>
              <w:jc w:val="both"/>
            </w:pPr>
            <w:r w:rsidRPr="00AE53F3">
              <w:t>Номинация «Внеурочная деятельность» (06.05.2017)</w:t>
            </w:r>
          </w:p>
        </w:tc>
        <w:tc>
          <w:tcPr>
            <w:tcW w:w="2268" w:type="dxa"/>
          </w:tcPr>
          <w:p w:rsidR="00286F6B" w:rsidRPr="00AE53F3" w:rsidRDefault="00286F6B" w:rsidP="00CE40C7">
            <w:pPr>
              <w:jc w:val="both"/>
            </w:pPr>
            <w:r w:rsidRPr="00AE53F3">
              <w:t>Сайт «Солнечный свет»</w:t>
            </w:r>
          </w:p>
        </w:tc>
        <w:tc>
          <w:tcPr>
            <w:tcW w:w="992" w:type="dxa"/>
          </w:tcPr>
          <w:p w:rsidR="00286F6B" w:rsidRPr="00AE53F3" w:rsidRDefault="00286F6B" w:rsidP="00CE40C7">
            <w:pPr>
              <w:jc w:val="both"/>
            </w:pPr>
            <w:r w:rsidRPr="00AE53F3">
              <w:t>Победитель</w:t>
            </w:r>
          </w:p>
        </w:tc>
      </w:tr>
      <w:tr w:rsidR="00286F6B" w:rsidRPr="00AE53F3" w:rsidTr="005D443B">
        <w:trPr>
          <w:trHeight w:val="506"/>
        </w:trPr>
        <w:tc>
          <w:tcPr>
            <w:tcW w:w="2977" w:type="dxa"/>
            <w:vMerge/>
          </w:tcPr>
          <w:p w:rsidR="00286F6B" w:rsidRPr="00AE53F3" w:rsidRDefault="00286F6B" w:rsidP="00CE40C7">
            <w:pPr>
              <w:jc w:val="both"/>
            </w:pPr>
          </w:p>
        </w:tc>
        <w:tc>
          <w:tcPr>
            <w:tcW w:w="1418" w:type="dxa"/>
            <w:vMerge/>
          </w:tcPr>
          <w:p w:rsidR="00286F6B" w:rsidRPr="00AE53F3" w:rsidRDefault="00286F6B" w:rsidP="00CE40C7">
            <w:pPr>
              <w:jc w:val="both"/>
            </w:pPr>
          </w:p>
        </w:tc>
        <w:tc>
          <w:tcPr>
            <w:tcW w:w="3118" w:type="dxa"/>
          </w:tcPr>
          <w:p w:rsidR="00286F6B" w:rsidRPr="00AE53F3" w:rsidRDefault="00286F6B" w:rsidP="00CE40C7">
            <w:pPr>
              <w:jc w:val="both"/>
            </w:pPr>
            <w:r w:rsidRPr="00AE53F3">
              <w:t>Всероссийская олимпиада «Педагогический успех» Номинация: Формирование здорового образа жизни.(25.05.2017)</w:t>
            </w:r>
          </w:p>
        </w:tc>
        <w:tc>
          <w:tcPr>
            <w:tcW w:w="2268" w:type="dxa"/>
          </w:tcPr>
          <w:p w:rsidR="00286F6B" w:rsidRPr="00AE53F3" w:rsidRDefault="00286F6B" w:rsidP="00CE40C7">
            <w:pPr>
              <w:jc w:val="both"/>
            </w:pPr>
            <w:r w:rsidRPr="00AE53F3">
              <w:t>Сетевое издание «Педагогический успех»</w:t>
            </w:r>
          </w:p>
        </w:tc>
        <w:tc>
          <w:tcPr>
            <w:tcW w:w="992" w:type="dxa"/>
          </w:tcPr>
          <w:p w:rsidR="00286F6B" w:rsidRPr="00AE53F3" w:rsidRDefault="00286F6B" w:rsidP="00CE40C7">
            <w:pPr>
              <w:jc w:val="both"/>
            </w:pPr>
            <w:r w:rsidRPr="00AE53F3">
              <w:t>Победитель</w:t>
            </w:r>
          </w:p>
        </w:tc>
      </w:tr>
      <w:tr w:rsidR="00286F6B" w:rsidRPr="00AE53F3" w:rsidTr="005D443B">
        <w:trPr>
          <w:trHeight w:val="506"/>
        </w:trPr>
        <w:tc>
          <w:tcPr>
            <w:tcW w:w="2977" w:type="dxa"/>
          </w:tcPr>
          <w:p w:rsidR="00286F6B" w:rsidRPr="00AE53F3" w:rsidRDefault="00286F6B" w:rsidP="00CE40C7">
            <w:pPr>
              <w:jc w:val="both"/>
            </w:pPr>
            <w:r w:rsidRPr="00AE53F3">
              <w:t>Клян И.Ю., Патрина С.С., Андрюшина С.А., Зырянова М.В., Андросюк Е.В., Медведева Е.А.</w:t>
            </w:r>
          </w:p>
        </w:tc>
        <w:tc>
          <w:tcPr>
            <w:tcW w:w="1418" w:type="dxa"/>
            <w:vMerge w:val="restart"/>
          </w:tcPr>
          <w:p w:rsidR="00286F6B" w:rsidRPr="00AE53F3" w:rsidRDefault="00286F6B" w:rsidP="00CE40C7">
            <w:pPr>
              <w:jc w:val="both"/>
            </w:pPr>
            <w:r w:rsidRPr="00AE53F3">
              <w:t>Районный</w:t>
            </w:r>
          </w:p>
        </w:tc>
        <w:tc>
          <w:tcPr>
            <w:tcW w:w="3118" w:type="dxa"/>
            <w:vMerge w:val="restart"/>
          </w:tcPr>
          <w:p w:rsidR="00286F6B" w:rsidRPr="00AE53F3" w:rsidRDefault="00286F6B" w:rsidP="00CE40C7">
            <w:pPr>
              <w:jc w:val="both"/>
            </w:pPr>
            <w:r w:rsidRPr="00AE53F3">
              <w:t>Конкурс методических разработок (27.03.2017)</w:t>
            </w:r>
          </w:p>
        </w:tc>
        <w:tc>
          <w:tcPr>
            <w:tcW w:w="2268" w:type="dxa"/>
            <w:vMerge w:val="restart"/>
          </w:tcPr>
          <w:p w:rsidR="00286F6B" w:rsidRPr="00AE53F3" w:rsidRDefault="00286F6B" w:rsidP="00CE40C7">
            <w:pPr>
              <w:jc w:val="both"/>
            </w:pPr>
            <w:r w:rsidRPr="00AE53F3">
              <w:t>МБУ ДО ЦРТДиЮ</w:t>
            </w:r>
          </w:p>
        </w:tc>
        <w:tc>
          <w:tcPr>
            <w:tcW w:w="992" w:type="dxa"/>
          </w:tcPr>
          <w:p w:rsidR="00286F6B" w:rsidRPr="00AE53F3" w:rsidRDefault="00286F6B" w:rsidP="00CE40C7">
            <w:pPr>
              <w:jc w:val="both"/>
            </w:pPr>
            <w:r w:rsidRPr="00AE53F3">
              <w:t>Победители</w:t>
            </w:r>
          </w:p>
        </w:tc>
      </w:tr>
      <w:tr w:rsidR="00286F6B" w:rsidRPr="00AE53F3" w:rsidTr="005D443B">
        <w:trPr>
          <w:trHeight w:val="506"/>
        </w:trPr>
        <w:tc>
          <w:tcPr>
            <w:tcW w:w="2977" w:type="dxa"/>
          </w:tcPr>
          <w:p w:rsidR="00286F6B" w:rsidRPr="00AE53F3" w:rsidRDefault="00286F6B" w:rsidP="00CE40C7">
            <w:pPr>
              <w:jc w:val="both"/>
            </w:pPr>
            <w:r w:rsidRPr="00AE53F3">
              <w:t>Ковальчук А.В., Литвинова Д.В., Машаракина Е.В., Фатеева А.В., Иванова О.М., Франчук С.Г., Дмитриева И.Г., Свинакова В.В., Прерверзева Т.Г.</w:t>
            </w:r>
          </w:p>
        </w:tc>
        <w:tc>
          <w:tcPr>
            <w:tcW w:w="1418" w:type="dxa"/>
            <w:vMerge/>
          </w:tcPr>
          <w:p w:rsidR="00286F6B" w:rsidRPr="00AE53F3" w:rsidRDefault="00286F6B" w:rsidP="00CE40C7">
            <w:pPr>
              <w:jc w:val="both"/>
            </w:pPr>
          </w:p>
        </w:tc>
        <w:tc>
          <w:tcPr>
            <w:tcW w:w="3118" w:type="dxa"/>
            <w:vMerge/>
          </w:tcPr>
          <w:p w:rsidR="00286F6B" w:rsidRPr="00AE53F3" w:rsidRDefault="00286F6B" w:rsidP="00CE40C7">
            <w:pPr>
              <w:jc w:val="both"/>
            </w:pPr>
          </w:p>
        </w:tc>
        <w:tc>
          <w:tcPr>
            <w:tcW w:w="2268" w:type="dxa"/>
            <w:vMerge/>
          </w:tcPr>
          <w:p w:rsidR="00286F6B" w:rsidRPr="00AE53F3" w:rsidRDefault="00286F6B" w:rsidP="00CE40C7">
            <w:pPr>
              <w:jc w:val="both"/>
            </w:pPr>
          </w:p>
        </w:tc>
        <w:tc>
          <w:tcPr>
            <w:tcW w:w="992" w:type="dxa"/>
          </w:tcPr>
          <w:p w:rsidR="00286F6B" w:rsidRPr="00AE53F3" w:rsidRDefault="00286F6B" w:rsidP="00CE40C7">
            <w:pPr>
              <w:jc w:val="both"/>
            </w:pPr>
            <w:r w:rsidRPr="00AE53F3">
              <w:t>Призеры</w:t>
            </w:r>
          </w:p>
        </w:tc>
      </w:tr>
      <w:tr w:rsidR="00286F6B" w:rsidRPr="00AE53F3" w:rsidTr="005D443B">
        <w:trPr>
          <w:trHeight w:val="506"/>
        </w:trPr>
        <w:tc>
          <w:tcPr>
            <w:tcW w:w="2977" w:type="dxa"/>
            <w:vMerge w:val="restart"/>
          </w:tcPr>
          <w:p w:rsidR="00286F6B" w:rsidRPr="00AE53F3" w:rsidRDefault="00286F6B" w:rsidP="00CE40C7">
            <w:pPr>
              <w:jc w:val="both"/>
            </w:pPr>
            <w:r w:rsidRPr="00AE53F3">
              <w:t>Дмитриева И.Г.</w:t>
            </w:r>
          </w:p>
          <w:p w:rsidR="00286F6B" w:rsidRPr="00AE53F3" w:rsidRDefault="00286F6B" w:rsidP="00CE40C7">
            <w:pPr>
              <w:jc w:val="both"/>
            </w:pPr>
          </w:p>
          <w:p w:rsidR="00286F6B" w:rsidRPr="00AE53F3" w:rsidRDefault="00286F6B" w:rsidP="00CE40C7">
            <w:pPr>
              <w:jc w:val="both"/>
            </w:pPr>
          </w:p>
          <w:p w:rsidR="00286F6B" w:rsidRPr="00AE53F3" w:rsidRDefault="00286F6B" w:rsidP="00CE40C7">
            <w:pPr>
              <w:jc w:val="both"/>
            </w:pPr>
          </w:p>
        </w:tc>
        <w:tc>
          <w:tcPr>
            <w:tcW w:w="1418" w:type="dxa"/>
          </w:tcPr>
          <w:p w:rsidR="00286F6B" w:rsidRPr="00AE53F3" w:rsidRDefault="00286F6B" w:rsidP="00CE40C7">
            <w:pPr>
              <w:jc w:val="both"/>
            </w:pPr>
            <w:r w:rsidRPr="00AE53F3">
              <w:t>Всероссийский</w:t>
            </w:r>
          </w:p>
        </w:tc>
        <w:tc>
          <w:tcPr>
            <w:tcW w:w="3118" w:type="dxa"/>
          </w:tcPr>
          <w:p w:rsidR="00286F6B" w:rsidRPr="00AE53F3" w:rsidRDefault="00286F6B" w:rsidP="00CE40C7">
            <w:pPr>
              <w:jc w:val="both"/>
            </w:pPr>
            <w:r w:rsidRPr="00AE53F3">
              <w:t>«Педагогические лабиринты»</w:t>
            </w:r>
          </w:p>
          <w:p w:rsidR="00286F6B" w:rsidRPr="00AE53F3" w:rsidRDefault="00286F6B" w:rsidP="00CE40C7">
            <w:pPr>
              <w:jc w:val="both"/>
            </w:pPr>
            <w:r w:rsidRPr="00AE53F3">
              <w:t>(08.09.2017)</w:t>
            </w:r>
          </w:p>
        </w:tc>
        <w:tc>
          <w:tcPr>
            <w:tcW w:w="2268" w:type="dxa"/>
          </w:tcPr>
          <w:p w:rsidR="00286F6B" w:rsidRPr="00AE53F3" w:rsidRDefault="00286F6B" w:rsidP="00CE40C7">
            <w:pPr>
              <w:jc w:val="both"/>
            </w:pPr>
            <w:r w:rsidRPr="00AE53F3">
              <w:t>Альманах Педагогика</w:t>
            </w:r>
          </w:p>
        </w:tc>
        <w:tc>
          <w:tcPr>
            <w:tcW w:w="992" w:type="dxa"/>
          </w:tcPr>
          <w:p w:rsidR="00286F6B" w:rsidRPr="00AE53F3" w:rsidRDefault="00286F6B" w:rsidP="00CE40C7">
            <w:pPr>
              <w:jc w:val="both"/>
            </w:pPr>
            <w:r w:rsidRPr="00AE53F3">
              <w:t>Победитель</w:t>
            </w:r>
          </w:p>
        </w:tc>
      </w:tr>
      <w:tr w:rsidR="00286F6B" w:rsidRPr="00AE53F3" w:rsidTr="005D443B">
        <w:trPr>
          <w:trHeight w:val="506"/>
        </w:trPr>
        <w:tc>
          <w:tcPr>
            <w:tcW w:w="2977" w:type="dxa"/>
            <w:vMerge/>
          </w:tcPr>
          <w:p w:rsidR="00286F6B" w:rsidRPr="00AE53F3" w:rsidRDefault="00286F6B" w:rsidP="00CE40C7">
            <w:pPr>
              <w:jc w:val="both"/>
            </w:pPr>
          </w:p>
        </w:tc>
        <w:tc>
          <w:tcPr>
            <w:tcW w:w="1418" w:type="dxa"/>
          </w:tcPr>
          <w:p w:rsidR="00286F6B" w:rsidRPr="00AE53F3" w:rsidRDefault="00286F6B" w:rsidP="00CE40C7">
            <w:pPr>
              <w:jc w:val="both"/>
            </w:pPr>
            <w:r w:rsidRPr="00AE53F3">
              <w:t>Всероссийский</w:t>
            </w:r>
          </w:p>
        </w:tc>
        <w:tc>
          <w:tcPr>
            <w:tcW w:w="3118" w:type="dxa"/>
          </w:tcPr>
          <w:p w:rsidR="00286F6B" w:rsidRPr="00AE53F3" w:rsidRDefault="00286F6B" w:rsidP="00CE40C7">
            <w:pPr>
              <w:jc w:val="both"/>
            </w:pPr>
            <w:r w:rsidRPr="00AE53F3">
              <w:t>«Лучший классный час» (08.09.2017)</w:t>
            </w:r>
          </w:p>
        </w:tc>
        <w:tc>
          <w:tcPr>
            <w:tcW w:w="2268" w:type="dxa"/>
          </w:tcPr>
          <w:p w:rsidR="00286F6B" w:rsidRPr="00AE53F3" w:rsidRDefault="00286F6B" w:rsidP="00CE40C7">
            <w:pPr>
              <w:jc w:val="both"/>
            </w:pPr>
            <w:r w:rsidRPr="00AE53F3">
              <w:t>Всероссийское сетевое издание ПОРТАЛ ПЕДАГОГА</w:t>
            </w:r>
          </w:p>
        </w:tc>
        <w:tc>
          <w:tcPr>
            <w:tcW w:w="992" w:type="dxa"/>
          </w:tcPr>
          <w:p w:rsidR="00286F6B" w:rsidRPr="00AE53F3" w:rsidRDefault="00286F6B" w:rsidP="00CE40C7">
            <w:pPr>
              <w:jc w:val="both"/>
            </w:pPr>
            <w:r w:rsidRPr="00AE53F3">
              <w:t>Призер</w:t>
            </w:r>
          </w:p>
        </w:tc>
      </w:tr>
      <w:tr w:rsidR="00286F6B" w:rsidRPr="00AE53F3" w:rsidTr="005D443B">
        <w:trPr>
          <w:trHeight w:val="506"/>
        </w:trPr>
        <w:tc>
          <w:tcPr>
            <w:tcW w:w="2977" w:type="dxa"/>
            <w:vMerge/>
          </w:tcPr>
          <w:p w:rsidR="00286F6B" w:rsidRPr="00AE53F3" w:rsidRDefault="00286F6B" w:rsidP="00CE40C7">
            <w:pPr>
              <w:jc w:val="both"/>
            </w:pPr>
          </w:p>
        </w:tc>
        <w:tc>
          <w:tcPr>
            <w:tcW w:w="1418" w:type="dxa"/>
          </w:tcPr>
          <w:p w:rsidR="00286F6B" w:rsidRPr="00AE53F3" w:rsidRDefault="00286F6B" w:rsidP="00CE40C7">
            <w:pPr>
              <w:jc w:val="both"/>
            </w:pPr>
            <w:r w:rsidRPr="00AE53F3">
              <w:t>Международный</w:t>
            </w:r>
          </w:p>
        </w:tc>
        <w:tc>
          <w:tcPr>
            <w:tcW w:w="3118" w:type="dxa"/>
          </w:tcPr>
          <w:p w:rsidR="00286F6B" w:rsidRPr="00AE53F3" w:rsidRDefault="00286F6B" w:rsidP="00CE40C7">
            <w:pPr>
              <w:jc w:val="both"/>
            </w:pPr>
            <w:r w:rsidRPr="00AE53F3">
              <w:t>«Педагогика дополнительного образования»</w:t>
            </w:r>
          </w:p>
          <w:p w:rsidR="00286F6B" w:rsidRPr="00AE53F3" w:rsidRDefault="00286F6B" w:rsidP="00CE40C7">
            <w:pPr>
              <w:jc w:val="both"/>
            </w:pPr>
            <w:r w:rsidRPr="00AE53F3">
              <w:t>(08.09.2017)</w:t>
            </w:r>
          </w:p>
        </w:tc>
        <w:tc>
          <w:tcPr>
            <w:tcW w:w="2268" w:type="dxa"/>
          </w:tcPr>
          <w:p w:rsidR="00286F6B" w:rsidRPr="00AE53F3" w:rsidRDefault="00286F6B" w:rsidP="00CE40C7">
            <w:pPr>
              <w:jc w:val="both"/>
            </w:pPr>
            <w:r w:rsidRPr="00AE53F3">
              <w:t>Всероссийское издание «ПЕДРАЗВИТИЕ»</w:t>
            </w:r>
          </w:p>
        </w:tc>
        <w:tc>
          <w:tcPr>
            <w:tcW w:w="992" w:type="dxa"/>
          </w:tcPr>
          <w:p w:rsidR="00286F6B" w:rsidRPr="00AE53F3" w:rsidRDefault="00286F6B" w:rsidP="00CE40C7">
            <w:pPr>
              <w:jc w:val="both"/>
            </w:pPr>
            <w:r w:rsidRPr="00AE53F3">
              <w:t>Победитель</w:t>
            </w:r>
          </w:p>
        </w:tc>
      </w:tr>
      <w:tr w:rsidR="00286F6B" w:rsidRPr="00AE53F3" w:rsidTr="005D443B">
        <w:trPr>
          <w:trHeight w:val="1265"/>
        </w:trPr>
        <w:tc>
          <w:tcPr>
            <w:tcW w:w="2977" w:type="dxa"/>
          </w:tcPr>
          <w:p w:rsidR="00286F6B" w:rsidRPr="00AE53F3" w:rsidRDefault="00286F6B" w:rsidP="00CE40C7">
            <w:pPr>
              <w:jc w:val="both"/>
            </w:pPr>
            <w:r w:rsidRPr="00AE53F3">
              <w:t>Медведева Е.А.</w:t>
            </w:r>
          </w:p>
          <w:p w:rsidR="00286F6B" w:rsidRPr="00AE53F3" w:rsidRDefault="00286F6B" w:rsidP="00CE40C7">
            <w:pPr>
              <w:jc w:val="both"/>
            </w:pPr>
            <w:r w:rsidRPr="00AE53F3">
              <w:t>Андросюк Е.В.</w:t>
            </w:r>
          </w:p>
        </w:tc>
        <w:tc>
          <w:tcPr>
            <w:tcW w:w="1418" w:type="dxa"/>
            <w:vAlign w:val="center"/>
          </w:tcPr>
          <w:p w:rsidR="00286F6B" w:rsidRPr="00AE53F3" w:rsidRDefault="00286F6B" w:rsidP="00CE40C7">
            <w:r w:rsidRPr="00AE53F3">
              <w:t>Краевой</w:t>
            </w:r>
          </w:p>
        </w:tc>
        <w:tc>
          <w:tcPr>
            <w:tcW w:w="3118" w:type="dxa"/>
            <w:vAlign w:val="center"/>
          </w:tcPr>
          <w:p w:rsidR="00286F6B" w:rsidRPr="00AE53F3" w:rsidRDefault="00286F6B" w:rsidP="00CE40C7">
            <w:r w:rsidRPr="00AE53F3">
              <w:t>Краевой конкурс уголков и стендов Эколят и Молодых защитников Природы</w:t>
            </w:r>
          </w:p>
          <w:p w:rsidR="00286F6B" w:rsidRPr="00AE53F3" w:rsidRDefault="00286F6B" w:rsidP="00CE40C7">
            <w:r w:rsidRPr="00AE53F3">
              <w:t>(01.09-01.10.2017)</w:t>
            </w:r>
          </w:p>
        </w:tc>
        <w:tc>
          <w:tcPr>
            <w:tcW w:w="2268" w:type="dxa"/>
            <w:vAlign w:val="center"/>
          </w:tcPr>
          <w:p w:rsidR="00286F6B" w:rsidRPr="00AE53F3" w:rsidRDefault="00286F6B" w:rsidP="00CE40C7">
            <w:r w:rsidRPr="00AE53F3">
              <w:t>КГБОУ ДО «Хабаровский краевой центр развития творчества детей и юношества»</w:t>
            </w:r>
          </w:p>
        </w:tc>
        <w:tc>
          <w:tcPr>
            <w:tcW w:w="992" w:type="dxa"/>
          </w:tcPr>
          <w:p w:rsidR="00286F6B" w:rsidRPr="00AE53F3" w:rsidRDefault="00286F6B" w:rsidP="00CE40C7">
            <w:pPr>
              <w:jc w:val="both"/>
            </w:pPr>
            <w:r w:rsidRPr="00AE53F3">
              <w:t>Призер</w:t>
            </w:r>
          </w:p>
        </w:tc>
      </w:tr>
      <w:tr w:rsidR="00286F6B" w:rsidRPr="00AE53F3" w:rsidTr="005D443B">
        <w:trPr>
          <w:trHeight w:val="506"/>
        </w:trPr>
        <w:tc>
          <w:tcPr>
            <w:tcW w:w="2977" w:type="dxa"/>
          </w:tcPr>
          <w:p w:rsidR="00286F6B" w:rsidRPr="00AE53F3" w:rsidRDefault="00286F6B" w:rsidP="00CE40C7">
            <w:pPr>
              <w:jc w:val="both"/>
            </w:pPr>
            <w:r w:rsidRPr="00AE53F3">
              <w:t>Переверзева Т.Г.</w:t>
            </w:r>
          </w:p>
        </w:tc>
        <w:tc>
          <w:tcPr>
            <w:tcW w:w="1418" w:type="dxa"/>
          </w:tcPr>
          <w:p w:rsidR="00286F6B" w:rsidRPr="00AE53F3" w:rsidRDefault="00286F6B" w:rsidP="00CE40C7">
            <w:pPr>
              <w:jc w:val="both"/>
            </w:pPr>
            <w:r w:rsidRPr="00AE53F3">
              <w:t>Краевой</w:t>
            </w:r>
          </w:p>
        </w:tc>
        <w:tc>
          <w:tcPr>
            <w:tcW w:w="3118" w:type="dxa"/>
          </w:tcPr>
          <w:p w:rsidR="00286F6B" w:rsidRPr="00AE53F3" w:rsidRDefault="00286F6B" w:rsidP="00CE40C7">
            <w:pPr>
              <w:jc w:val="both"/>
            </w:pPr>
            <w:r w:rsidRPr="00AE53F3">
              <w:t>Краевой конкурс лучших практик применения ИКТ «В ногу со временем»</w:t>
            </w:r>
          </w:p>
          <w:p w:rsidR="00286F6B" w:rsidRPr="00AE53F3" w:rsidRDefault="00286F6B" w:rsidP="00CE40C7">
            <w:pPr>
              <w:jc w:val="both"/>
            </w:pPr>
            <w:r w:rsidRPr="00AE53F3">
              <w:t>(05.11.2017)</w:t>
            </w:r>
          </w:p>
        </w:tc>
        <w:tc>
          <w:tcPr>
            <w:tcW w:w="2268" w:type="dxa"/>
          </w:tcPr>
          <w:p w:rsidR="00286F6B" w:rsidRPr="00AE53F3" w:rsidRDefault="00286F6B" w:rsidP="00CE40C7">
            <w:pPr>
              <w:jc w:val="both"/>
            </w:pPr>
            <w:r w:rsidRPr="00AE53F3">
              <w:t>КГБОУ ДПО «Хабаровский краевой институт развития образования»</w:t>
            </w:r>
          </w:p>
        </w:tc>
        <w:tc>
          <w:tcPr>
            <w:tcW w:w="992" w:type="dxa"/>
          </w:tcPr>
          <w:p w:rsidR="00286F6B" w:rsidRPr="00AE53F3" w:rsidRDefault="00286F6B" w:rsidP="00CE40C7">
            <w:pPr>
              <w:jc w:val="both"/>
            </w:pPr>
            <w:r w:rsidRPr="00AE53F3">
              <w:t>Участник</w:t>
            </w:r>
          </w:p>
        </w:tc>
      </w:tr>
      <w:tr w:rsidR="00286F6B" w:rsidRPr="00AE53F3" w:rsidTr="005D443B">
        <w:trPr>
          <w:trHeight w:val="506"/>
        </w:trPr>
        <w:tc>
          <w:tcPr>
            <w:tcW w:w="2977" w:type="dxa"/>
            <w:vAlign w:val="center"/>
          </w:tcPr>
          <w:p w:rsidR="00286F6B" w:rsidRPr="00AE53F3" w:rsidRDefault="00286F6B" w:rsidP="00CE40C7">
            <w:r w:rsidRPr="00AE53F3">
              <w:rPr>
                <w:lang w:eastAsia="ar-SA"/>
              </w:rPr>
              <w:t>Федоренко А. А., Андросюк Е.В., Переверзева Т. Г., Патрина С.С., Король Е. Н., Керн И.Ю., Зырянова М. В.</w:t>
            </w:r>
          </w:p>
        </w:tc>
        <w:tc>
          <w:tcPr>
            <w:tcW w:w="1418" w:type="dxa"/>
            <w:vAlign w:val="center"/>
          </w:tcPr>
          <w:p w:rsidR="00286F6B" w:rsidRPr="00AE53F3" w:rsidRDefault="00286F6B" w:rsidP="00CE40C7">
            <w:r w:rsidRPr="00AE53F3">
              <w:t>Краевой</w:t>
            </w:r>
          </w:p>
        </w:tc>
        <w:tc>
          <w:tcPr>
            <w:tcW w:w="3118" w:type="dxa"/>
          </w:tcPr>
          <w:p w:rsidR="00286F6B" w:rsidRPr="00AE53F3" w:rsidRDefault="00286F6B" w:rsidP="00CE40C7">
            <w:pPr>
              <w:keepNext/>
              <w:tabs>
                <w:tab w:val="left" w:pos="708"/>
              </w:tabs>
              <w:outlineLvl w:val="1"/>
              <w:rPr>
                <w:bCs/>
                <w:lang w:eastAsia="ar-SA"/>
              </w:rPr>
            </w:pPr>
            <w:r w:rsidRPr="00AE53F3">
              <w:rPr>
                <w:bCs/>
                <w:lang w:eastAsia="ar-SA"/>
              </w:rPr>
              <w:t>Краевой конкурс</w:t>
            </w:r>
          </w:p>
          <w:p w:rsidR="00286F6B" w:rsidRPr="00AE53F3" w:rsidRDefault="00286F6B" w:rsidP="00CE40C7">
            <w:pPr>
              <w:keepNext/>
              <w:tabs>
                <w:tab w:val="left" w:pos="708"/>
              </w:tabs>
              <w:outlineLvl w:val="1"/>
              <w:rPr>
                <w:bCs/>
                <w:lang w:eastAsia="ar-SA"/>
              </w:rPr>
            </w:pPr>
            <w:r w:rsidRPr="00AE53F3">
              <w:rPr>
                <w:bCs/>
                <w:lang w:eastAsia="ar-SA"/>
              </w:rPr>
              <w:t>организаций дополнительного образования детей</w:t>
            </w:r>
          </w:p>
          <w:p w:rsidR="00286F6B" w:rsidRPr="00AE53F3" w:rsidRDefault="00286F6B" w:rsidP="00CE40C7">
            <w:pPr>
              <w:keepNext/>
              <w:tabs>
                <w:tab w:val="left" w:pos="708"/>
              </w:tabs>
              <w:spacing w:line="360" w:lineRule="auto"/>
              <w:jc w:val="both"/>
              <w:outlineLvl w:val="1"/>
              <w:rPr>
                <w:bCs/>
                <w:lang w:eastAsia="ar-SA"/>
              </w:rPr>
            </w:pPr>
            <w:r w:rsidRPr="00AE53F3">
              <w:rPr>
                <w:bCs/>
                <w:lang w:eastAsia="ar-SA"/>
              </w:rPr>
              <w:t>(15.09 – 20.11.2017)</w:t>
            </w:r>
          </w:p>
          <w:p w:rsidR="00286F6B" w:rsidRPr="00AE53F3" w:rsidRDefault="00286F6B" w:rsidP="00CE40C7">
            <w:pPr>
              <w:jc w:val="both"/>
            </w:pPr>
          </w:p>
        </w:tc>
        <w:tc>
          <w:tcPr>
            <w:tcW w:w="2268" w:type="dxa"/>
          </w:tcPr>
          <w:p w:rsidR="00286F6B" w:rsidRPr="00AE53F3" w:rsidRDefault="00286F6B" w:rsidP="00CE40C7">
            <w:pPr>
              <w:jc w:val="both"/>
            </w:pPr>
            <w:r w:rsidRPr="00AE53F3">
              <w:t>КГБОУ ДО «Хабаровский краевой центр развития творчества детей и юношества»</w:t>
            </w:r>
          </w:p>
        </w:tc>
        <w:tc>
          <w:tcPr>
            <w:tcW w:w="992" w:type="dxa"/>
          </w:tcPr>
          <w:p w:rsidR="00286F6B" w:rsidRPr="00AE53F3" w:rsidRDefault="00286F6B" w:rsidP="00CE40C7">
            <w:pPr>
              <w:jc w:val="both"/>
            </w:pPr>
            <w:r w:rsidRPr="00AE53F3">
              <w:t>Победитель</w:t>
            </w:r>
          </w:p>
        </w:tc>
      </w:tr>
      <w:tr w:rsidR="00286F6B" w:rsidRPr="00AE53F3" w:rsidTr="005D443B">
        <w:trPr>
          <w:trHeight w:val="1511"/>
        </w:trPr>
        <w:tc>
          <w:tcPr>
            <w:tcW w:w="2977" w:type="dxa"/>
            <w:vAlign w:val="center"/>
          </w:tcPr>
          <w:p w:rsidR="00286F6B" w:rsidRPr="00AE53F3" w:rsidRDefault="00286F6B" w:rsidP="00CE40C7">
            <w:pPr>
              <w:rPr>
                <w:lang w:eastAsia="ar-SA"/>
              </w:rPr>
            </w:pPr>
            <w:r w:rsidRPr="00AE53F3">
              <w:rPr>
                <w:lang w:eastAsia="ar-SA"/>
              </w:rPr>
              <w:t>Андросюк Е.В., Ковальчук А.В., Андрюшина С.А., Свинакова В.В.</w:t>
            </w:r>
          </w:p>
        </w:tc>
        <w:tc>
          <w:tcPr>
            <w:tcW w:w="1418" w:type="dxa"/>
            <w:vAlign w:val="center"/>
          </w:tcPr>
          <w:p w:rsidR="00286F6B" w:rsidRPr="00AE53F3" w:rsidRDefault="00286F6B" w:rsidP="00CE40C7">
            <w:r w:rsidRPr="00AE53F3">
              <w:t>Краевой</w:t>
            </w:r>
          </w:p>
        </w:tc>
        <w:tc>
          <w:tcPr>
            <w:tcW w:w="3118" w:type="dxa"/>
          </w:tcPr>
          <w:p w:rsidR="00286F6B" w:rsidRPr="00AE53F3" w:rsidRDefault="00286F6B" w:rsidP="00CE40C7">
            <w:pPr>
              <w:keepNext/>
              <w:tabs>
                <w:tab w:val="left" w:pos="708"/>
              </w:tabs>
              <w:outlineLvl w:val="1"/>
              <w:rPr>
                <w:bCs/>
                <w:lang w:eastAsia="ar-SA"/>
              </w:rPr>
            </w:pPr>
            <w:r w:rsidRPr="00AE53F3">
              <w:rPr>
                <w:bCs/>
                <w:lang w:eastAsia="ar-SA"/>
              </w:rPr>
              <w:t xml:space="preserve">«ЭкоЛидер» </w:t>
            </w:r>
          </w:p>
          <w:p w:rsidR="00286F6B" w:rsidRPr="00AE53F3" w:rsidRDefault="00286F6B" w:rsidP="00CE40C7">
            <w:pPr>
              <w:keepNext/>
              <w:tabs>
                <w:tab w:val="left" w:pos="708"/>
              </w:tabs>
              <w:outlineLvl w:val="1"/>
              <w:rPr>
                <w:bCs/>
                <w:lang w:eastAsia="ar-SA"/>
              </w:rPr>
            </w:pPr>
            <w:r w:rsidRPr="00AE53F3">
              <w:rPr>
                <w:bCs/>
                <w:lang w:eastAsia="ar-SA"/>
              </w:rPr>
              <w:t>(01.10 – 15.12. 2017)</w:t>
            </w:r>
          </w:p>
        </w:tc>
        <w:tc>
          <w:tcPr>
            <w:tcW w:w="2268" w:type="dxa"/>
          </w:tcPr>
          <w:p w:rsidR="00286F6B" w:rsidRPr="00AE53F3" w:rsidRDefault="00286F6B" w:rsidP="00CE40C7">
            <w:pPr>
              <w:jc w:val="both"/>
            </w:pPr>
            <w:r w:rsidRPr="00AE53F3">
              <w:t>Министерство природных ресурсов Хабаровского края</w:t>
            </w:r>
          </w:p>
        </w:tc>
        <w:tc>
          <w:tcPr>
            <w:tcW w:w="992" w:type="dxa"/>
          </w:tcPr>
          <w:p w:rsidR="00286F6B" w:rsidRPr="00AE53F3" w:rsidRDefault="00286F6B" w:rsidP="00CE40C7">
            <w:pPr>
              <w:jc w:val="both"/>
            </w:pPr>
            <w:r w:rsidRPr="00AE53F3">
              <w:t>Участники</w:t>
            </w:r>
          </w:p>
        </w:tc>
      </w:tr>
      <w:tr w:rsidR="00286F6B" w:rsidRPr="00AE53F3" w:rsidTr="005D443B">
        <w:trPr>
          <w:trHeight w:val="506"/>
        </w:trPr>
        <w:tc>
          <w:tcPr>
            <w:tcW w:w="2977" w:type="dxa"/>
            <w:vAlign w:val="center"/>
          </w:tcPr>
          <w:p w:rsidR="00286F6B" w:rsidRPr="00AE53F3" w:rsidRDefault="00286F6B" w:rsidP="00CE40C7">
            <w:pPr>
              <w:rPr>
                <w:lang w:eastAsia="ar-SA"/>
              </w:rPr>
            </w:pPr>
            <w:r w:rsidRPr="00AE53F3">
              <w:rPr>
                <w:lang w:eastAsia="ar-SA"/>
              </w:rPr>
              <w:t>Федоренко А. А., Андросюк Е.В., Переверзева Т. Г., Патрина С.С., Король Е. Н., Керн И.Ю., Зырянова М. В.</w:t>
            </w:r>
          </w:p>
        </w:tc>
        <w:tc>
          <w:tcPr>
            <w:tcW w:w="1418" w:type="dxa"/>
            <w:vAlign w:val="center"/>
          </w:tcPr>
          <w:p w:rsidR="00286F6B" w:rsidRPr="00AE53F3" w:rsidRDefault="00286F6B" w:rsidP="00CE40C7">
            <w:r w:rsidRPr="00AE53F3">
              <w:t>Краевой</w:t>
            </w:r>
          </w:p>
        </w:tc>
        <w:tc>
          <w:tcPr>
            <w:tcW w:w="3118" w:type="dxa"/>
          </w:tcPr>
          <w:p w:rsidR="00286F6B" w:rsidRPr="00AE53F3" w:rsidRDefault="00286F6B" w:rsidP="00CE40C7">
            <w:pPr>
              <w:keepNext/>
              <w:tabs>
                <w:tab w:val="left" w:pos="708"/>
              </w:tabs>
              <w:outlineLvl w:val="1"/>
              <w:rPr>
                <w:bCs/>
                <w:lang w:eastAsia="ar-SA"/>
              </w:rPr>
            </w:pPr>
            <w:r w:rsidRPr="00AE53F3">
              <w:rPr>
                <w:bCs/>
                <w:lang w:eastAsia="ar-SA"/>
              </w:rPr>
              <w:t>«Молодое поколение выбирает ДВС -2017»</w:t>
            </w:r>
          </w:p>
          <w:p w:rsidR="00286F6B" w:rsidRPr="00AE53F3" w:rsidRDefault="00286F6B" w:rsidP="00CE40C7">
            <w:pPr>
              <w:keepNext/>
              <w:tabs>
                <w:tab w:val="left" w:pos="708"/>
              </w:tabs>
              <w:outlineLvl w:val="1"/>
              <w:rPr>
                <w:bCs/>
                <w:lang w:eastAsia="ar-SA"/>
              </w:rPr>
            </w:pPr>
            <w:r w:rsidRPr="00AE53F3">
              <w:rPr>
                <w:bCs/>
                <w:lang w:eastAsia="ar-SA"/>
              </w:rPr>
              <w:t>(6-16.12.2017)</w:t>
            </w:r>
          </w:p>
        </w:tc>
        <w:tc>
          <w:tcPr>
            <w:tcW w:w="2268" w:type="dxa"/>
          </w:tcPr>
          <w:p w:rsidR="00286F6B" w:rsidRPr="00AE53F3" w:rsidRDefault="00286F6B" w:rsidP="00CE40C7">
            <w:pPr>
              <w:jc w:val="both"/>
            </w:pPr>
            <w:r w:rsidRPr="00AE53F3">
              <w:t>КГБОУ ДПО «Хабаровский краевой институт развития образования»</w:t>
            </w:r>
          </w:p>
        </w:tc>
        <w:tc>
          <w:tcPr>
            <w:tcW w:w="992" w:type="dxa"/>
          </w:tcPr>
          <w:p w:rsidR="00286F6B" w:rsidRPr="00AE53F3" w:rsidRDefault="00286F6B" w:rsidP="00CE40C7">
            <w:pPr>
              <w:jc w:val="both"/>
            </w:pPr>
            <w:r w:rsidRPr="00AE53F3">
              <w:t>Участники</w:t>
            </w:r>
          </w:p>
        </w:tc>
      </w:tr>
      <w:tr w:rsidR="00286F6B" w:rsidRPr="00AE53F3" w:rsidTr="005D443B">
        <w:trPr>
          <w:trHeight w:val="506"/>
        </w:trPr>
        <w:tc>
          <w:tcPr>
            <w:tcW w:w="2977" w:type="dxa"/>
            <w:vAlign w:val="center"/>
          </w:tcPr>
          <w:p w:rsidR="00286F6B" w:rsidRPr="00AE53F3" w:rsidRDefault="00286F6B" w:rsidP="00CE40C7">
            <w:pPr>
              <w:rPr>
                <w:lang w:eastAsia="ar-SA"/>
              </w:rPr>
            </w:pPr>
            <w:r w:rsidRPr="00AE53F3">
              <w:rPr>
                <w:lang w:eastAsia="ar-SA"/>
              </w:rPr>
              <w:t>Патрина С.С., Андросюк Е.В.</w:t>
            </w:r>
          </w:p>
        </w:tc>
        <w:tc>
          <w:tcPr>
            <w:tcW w:w="1418" w:type="dxa"/>
            <w:vAlign w:val="center"/>
          </w:tcPr>
          <w:p w:rsidR="00286F6B" w:rsidRPr="00AE53F3" w:rsidRDefault="00286F6B" w:rsidP="00CE40C7">
            <w:r w:rsidRPr="00AE53F3">
              <w:t>Краевой</w:t>
            </w:r>
          </w:p>
        </w:tc>
        <w:tc>
          <w:tcPr>
            <w:tcW w:w="3118" w:type="dxa"/>
          </w:tcPr>
          <w:p w:rsidR="00286F6B" w:rsidRPr="00AE53F3" w:rsidRDefault="00286F6B" w:rsidP="00CE40C7">
            <w:pPr>
              <w:keepNext/>
              <w:tabs>
                <w:tab w:val="left" w:pos="708"/>
              </w:tabs>
              <w:outlineLvl w:val="1"/>
              <w:rPr>
                <w:bCs/>
                <w:lang w:eastAsia="ar-SA"/>
              </w:rPr>
            </w:pPr>
            <w:r w:rsidRPr="00AE53F3">
              <w:rPr>
                <w:bCs/>
                <w:lang w:eastAsia="ar-SA"/>
              </w:rPr>
              <w:t>Краевой конкурс на лучшую организацию Недели туризма в образовательных организациях края</w:t>
            </w:r>
          </w:p>
          <w:p w:rsidR="00286F6B" w:rsidRPr="00AE53F3" w:rsidRDefault="00286F6B" w:rsidP="00CE40C7">
            <w:pPr>
              <w:keepNext/>
              <w:tabs>
                <w:tab w:val="left" w:pos="708"/>
              </w:tabs>
              <w:outlineLvl w:val="1"/>
              <w:rPr>
                <w:bCs/>
                <w:lang w:eastAsia="ar-SA"/>
              </w:rPr>
            </w:pPr>
            <w:r w:rsidRPr="00AE53F3">
              <w:rPr>
                <w:bCs/>
                <w:lang w:eastAsia="ar-SA"/>
              </w:rPr>
              <w:t>(30.10-30.11.2017)</w:t>
            </w:r>
          </w:p>
        </w:tc>
        <w:tc>
          <w:tcPr>
            <w:tcW w:w="2268" w:type="dxa"/>
          </w:tcPr>
          <w:p w:rsidR="00286F6B" w:rsidRPr="00AE53F3" w:rsidRDefault="00286F6B" w:rsidP="00CE40C7">
            <w:pPr>
              <w:jc w:val="both"/>
            </w:pPr>
            <w:r w:rsidRPr="00AE53F3">
              <w:t>КГБОУ ДО «Хабаровский краевой центр развития творчества детей и юношества»</w:t>
            </w:r>
          </w:p>
        </w:tc>
        <w:tc>
          <w:tcPr>
            <w:tcW w:w="992" w:type="dxa"/>
          </w:tcPr>
          <w:p w:rsidR="00286F6B" w:rsidRPr="00AE53F3" w:rsidRDefault="00286F6B" w:rsidP="00CE40C7">
            <w:pPr>
              <w:jc w:val="both"/>
            </w:pPr>
            <w:r w:rsidRPr="00AE53F3">
              <w:t>Участники</w:t>
            </w:r>
          </w:p>
        </w:tc>
      </w:tr>
      <w:tr w:rsidR="00286F6B" w:rsidRPr="00AE53F3" w:rsidTr="005D443B">
        <w:trPr>
          <w:trHeight w:val="506"/>
        </w:trPr>
        <w:tc>
          <w:tcPr>
            <w:tcW w:w="2977" w:type="dxa"/>
            <w:vAlign w:val="center"/>
          </w:tcPr>
          <w:p w:rsidR="00286F6B" w:rsidRPr="00AE53F3" w:rsidRDefault="00286F6B" w:rsidP="00CE40C7">
            <w:r w:rsidRPr="00AE53F3">
              <w:t>Переверзева Т.Г.</w:t>
            </w:r>
          </w:p>
        </w:tc>
        <w:tc>
          <w:tcPr>
            <w:tcW w:w="1418" w:type="dxa"/>
            <w:vAlign w:val="center"/>
          </w:tcPr>
          <w:p w:rsidR="00286F6B" w:rsidRPr="00AE53F3" w:rsidRDefault="00286F6B" w:rsidP="00CE40C7">
            <w:r w:rsidRPr="00AE53F3">
              <w:t>Всероссийский</w:t>
            </w:r>
          </w:p>
        </w:tc>
        <w:tc>
          <w:tcPr>
            <w:tcW w:w="3118" w:type="dxa"/>
          </w:tcPr>
          <w:p w:rsidR="00286F6B" w:rsidRPr="00AE53F3" w:rsidRDefault="00286F6B" w:rsidP="00CE40C7">
            <w:pPr>
              <w:jc w:val="both"/>
            </w:pPr>
            <w:r w:rsidRPr="00AE53F3">
              <w:t>Всероссийская олимпиада «Педагогическая практика» Номинация «Культура здорового образа жизни»</w:t>
            </w:r>
          </w:p>
          <w:p w:rsidR="00286F6B" w:rsidRPr="00AE53F3" w:rsidRDefault="00286F6B" w:rsidP="00CE40C7">
            <w:pPr>
              <w:jc w:val="both"/>
            </w:pPr>
            <w:r w:rsidRPr="00AE53F3">
              <w:t>(03.12.2017)</w:t>
            </w:r>
          </w:p>
        </w:tc>
        <w:tc>
          <w:tcPr>
            <w:tcW w:w="2268" w:type="dxa"/>
          </w:tcPr>
          <w:p w:rsidR="00286F6B" w:rsidRPr="00AE53F3" w:rsidRDefault="00286F6B" w:rsidP="00CE40C7">
            <w:pPr>
              <w:jc w:val="both"/>
            </w:pPr>
            <w:r w:rsidRPr="00AE53F3">
              <w:t>Сетевое издание «Педагогическая практика» г.  Москва</w:t>
            </w:r>
          </w:p>
        </w:tc>
        <w:tc>
          <w:tcPr>
            <w:tcW w:w="992" w:type="dxa"/>
          </w:tcPr>
          <w:p w:rsidR="00286F6B" w:rsidRPr="00AE53F3" w:rsidRDefault="00286F6B" w:rsidP="00CE40C7">
            <w:pPr>
              <w:jc w:val="both"/>
            </w:pPr>
            <w:r w:rsidRPr="00AE53F3">
              <w:t>Победитель</w:t>
            </w:r>
          </w:p>
        </w:tc>
      </w:tr>
    </w:tbl>
    <w:p w:rsidR="00286F6B" w:rsidRPr="00AE53F3" w:rsidRDefault="00286F6B" w:rsidP="00BD44E2">
      <w:pPr>
        <w:ind w:firstLine="708"/>
        <w:rPr>
          <w:sz w:val="28"/>
          <w:szCs w:val="28"/>
        </w:rPr>
      </w:pPr>
    </w:p>
    <w:p w:rsidR="00286F6B" w:rsidRPr="00AE53F3" w:rsidRDefault="00286F6B" w:rsidP="00BD44E2">
      <w:pPr>
        <w:jc w:val="both"/>
      </w:pPr>
      <w:r w:rsidRPr="00AE53F3">
        <w:t xml:space="preserve">  </w:t>
      </w:r>
      <w:r w:rsidRPr="00AE53F3">
        <w:rPr>
          <w:lang w:val="ru-RU"/>
        </w:rPr>
        <w:t xml:space="preserve">     </w:t>
      </w:r>
      <w:r w:rsidRPr="00AE53F3">
        <w:t>В работе с молодыми и малоопытными специалистами используются  консультации и наставничество. Специалисты, отработавшие в учреждении более двух лет самостоятельно формируют портфолио для прохождения аттестации на категорию т.к. в нем собираются и обобщаются результаты профессиональной деятельности.</w:t>
      </w:r>
    </w:p>
    <w:p w:rsidR="00286F6B" w:rsidRPr="00AE53F3" w:rsidRDefault="00286F6B" w:rsidP="00BD44E2">
      <w:pPr>
        <w:jc w:val="both"/>
      </w:pPr>
      <w:r w:rsidRPr="00AE53F3">
        <w:t xml:space="preserve">        Портфолио педагогов ЦРТДиЮ стало отражением профессиональной деятельности, в процессе формирования которого происходит самооценивание и осознание необходимости саморазвития. Создание портфолио – хорошая мотивационная основа деятельности каждого педагога Центра  и развития его профессиональной компетентности. Педагоги Центра систематически пополняют свои портфолио новыми методическими разработками, учебно-наглядными пособиями, аудио, видео и информационными материалами. В этом учебном году один методист  сдал своё портфолио в краевую аттестационную комиссию для аттестации на заявленные категории. Все портфолио получили высокую оценку.</w:t>
      </w:r>
    </w:p>
    <w:p w:rsidR="00286F6B" w:rsidRPr="00AE53F3" w:rsidRDefault="00286F6B" w:rsidP="00BD44E2">
      <w:pPr>
        <w:rPr>
          <w:lang w:val="ru-RU"/>
        </w:rPr>
      </w:pPr>
      <w:r w:rsidRPr="00AE53F3">
        <w:t xml:space="preserve">       В 201</w:t>
      </w:r>
      <w:r w:rsidRPr="00AE53F3">
        <w:rPr>
          <w:lang w:val="ru-RU"/>
        </w:rPr>
        <w:t>7</w:t>
      </w:r>
      <w:r w:rsidRPr="00AE53F3">
        <w:t xml:space="preserve"> учебном году </w:t>
      </w:r>
      <w:r w:rsidRPr="00AE53F3">
        <w:rPr>
          <w:lang w:val="ru-RU"/>
        </w:rPr>
        <w:t xml:space="preserve">очно </w:t>
      </w:r>
      <w:r w:rsidRPr="00AE53F3">
        <w:t>курсы повышения квалификации по теме: «</w:t>
      </w:r>
      <w:r w:rsidRPr="00AE53F3">
        <w:rPr>
          <w:lang w:val="ru-RU"/>
        </w:rPr>
        <w:t>Проектировние образовательного пространства УДОД в условиях введения ФГОС общего образования</w:t>
      </w:r>
      <w:r w:rsidRPr="00AE53F3">
        <w:t>»</w:t>
      </w:r>
      <w:r w:rsidRPr="00AE53F3">
        <w:rPr>
          <w:lang w:val="ru-RU"/>
        </w:rPr>
        <w:t xml:space="preserve"> </w:t>
      </w:r>
      <w:r w:rsidRPr="00AE53F3">
        <w:t>п</w:t>
      </w:r>
      <w:r w:rsidRPr="00AE53F3">
        <w:rPr>
          <w:lang w:val="ru-RU"/>
        </w:rPr>
        <w:t>осетили</w:t>
      </w:r>
      <w:r w:rsidRPr="00AE53F3">
        <w:t xml:space="preserve"> </w:t>
      </w:r>
      <w:r w:rsidRPr="00AE53F3">
        <w:rPr>
          <w:lang w:val="ru-RU"/>
        </w:rPr>
        <w:t>30</w:t>
      </w:r>
      <w:r w:rsidRPr="00AE53F3">
        <w:t xml:space="preserve"> </w:t>
      </w:r>
      <w:r w:rsidRPr="00AE53F3">
        <w:rPr>
          <w:lang w:val="ru-RU"/>
        </w:rPr>
        <w:t>педагогов</w:t>
      </w:r>
      <w:r w:rsidRPr="00AE53F3">
        <w:t>.</w:t>
      </w:r>
    </w:p>
    <w:p w:rsidR="00286F6B" w:rsidRPr="00AE53F3" w:rsidRDefault="00286F6B" w:rsidP="00BD44E2">
      <w:pPr>
        <w:jc w:val="both"/>
      </w:pPr>
      <w:r w:rsidRPr="00AE53F3">
        <w:t xml:space="preserve">Центр в основном укомплектован педагогическими и техническими кадрами. Анализ качественного состава педагогического коллектива показал положительную динамику роста числа педагогов имеющих высшее образование, стабильно средние  показатели профессионального уровня педагогов (квалификация, знаки отличия, почетные звания). </w:t>
      </w:r>
    </w:p>
    <w:p w:rsidR="00286F6B" w:rsidRPr="0032387B" w:rsidRDefault="00286F6B" w:rsidP="00BD44E2">
      <w:pPr>
        <w:pStyle w:val="Heading21"/>
        <w:jc w:val="both"/>
        <w:rPr>
          <w:sz w:val="24"/>
          <w:szCs w:val="24"/>
        </w:rPr>
      </w:pPr>
      <w:r w:rsidRPr="00AE53F3">
        <w:rPr>
          <w:rFonts w:ascii="Times New Roman" w:hAnsi="Times New Roman" w:cs="Times New Roman"/>
          <w:i w:val="0"/>
          <w:iCs w:val="0"/>
          <w:sz w:val="24"/>
          <w:szCs w:val="24"/>
        </w:rPr>
        <w:t>4.5. Мотивация трудового поведения педагогического</w:t>
      </w:r>
      <w:r w:rsidRPr="0032387B">
        <w:rPr>
          <w:rFonts w:ascii="Times New Roman" w:hAnsi="Times New Roman" w:cs="Times New Roman"/>
          <w:i w:val="0"/>
          <w:iCs w:val="0"/>
          <w:sz w:val="24"/>
          <w:szCs w:val="24"/>
        </w:rPr>
        <w:t xml:space="preserve"> персонала</w:t>
      </w:r>
      <w:r w:rsidRPr="0032387B">
        <w:rPr>
          <w:rFonts w:ascii="Times New Roman" w:hAnsi="Times New Roman" w:cs="Times New Roman"/>
          <w:b w:val="0"/>
          <w:bCs w:val="0"/>
          <w:i w:val="0"/>
          <w:iCs w:val="0"/>
          <w:sz w:val="24"/>
          <w:szCs w:val="24"/>
        </w:rPr>
        <w:t xml:space="preserve">.  </w:t>
      </w:r>
    </w:p>
    <w:p w:rsidR="00286F6B" w:rsidRPr="0032387B" w:rsidRDefault="00286F6B" w:rsidP="00BD44E2">
      <w:pPr>
        <w:pStyle w:val="Heading21"/>
        <w:jc w:val="both"/>
        <w:rPr>
          <w:sz w:val="24"/>
          <w:szCs w:val="24"/>
        </w:rPr>
      </w:pPr>
      <w:r w:rsidRPr="0032387B">
        <w:rPr>
          <w:rFonts w:ascii="Times New Roman" w:hAnsi="Times New Roman" w:cs="Times New Roman"/>
          <w:b w:val="0"/>
          <w:bCs w:val="0"/>
          <w:i w:val="0"/>
          <w:iCs w:val="0"/>
          <w:sz w:val="24"/>
          <w:szCs w:val="24"/>
        </w:rPr>
        <w:t>Формирование мотивации педагогов ЦРТДиЮ, выработка системы общих взглядов на развитие, обучение и воспитание, разработка единых требований к действиям коллег происходила в процессе подготовки заседаний педагогических советов,  работы проблемно-целевых групп, Совета дела, совещаниях при директоре при обсуждениях вопросов и принятии решений, а также в реализации принятых решений. Коллективная работа помогла воспитать в педагогах  сознательную внутреннюю дисциплину, организованность, ответственность, способность к планомерной деятельности.</w:t>
      </w:r>
    </w:p>
    <w:p w:rsidR="00286F6B" w:rsidRPr="0032387B" w:rsidRDefault="00286F6B" w:rsidP="00BD44E2">
      <w:pPr>
        <w:pStyle w:val="ListParagraph"/>
        <w:ind w:firstLine="720"/>
        <w:jc w:val="both"/>
      </w:pPr>
      <w:r w:rsidRPr="0032387B">
        <w:t>В Центре действует система моральных стимулов:</w:t>
      </w:r>
    </w:p>
    <w:p w:rsidR="00286F6B" w:rsidRPr="0032387B" w:rsidRDefault="00286F6B" w:rsidP="00BD44E2">
      <w:pPr>
        <w:pStyle w:val="Standard"/>
        <w:jc w:val="both"/>
      </w:pPr>
      <w:r w:rsidRPr="0032387B">
        <w:t>- представление педагогов к наградам различных уровней;</w:t>
      </w:r>
    </w:p>
    <w:p w:rsidR="00286F6B" w:rsidRPr="0032387B" w:rsidRDefault="00286F6B" w:rsidP="00BD44E2">
      <w:pPr>
        <w:pStyle w:val="Standard"/>
        <w:jc w:val="both"/>
      </w:pPr>
      <w:r w:rsidRPr="0032387B">
        <w:t>- чествование на районных конференциях, педсоветах и совещаниях при директоре;</w:t>
      </w:r>
    </w:p>
    <w:p w:rsidR="00286F6B" w:rsidRPr="0032387B" w:rsidRDefault="00286F6B" w:rsidP="00BD44E2">
      <w:pPr>
        <w:pStyle w:val="Standard"/>
        <w:jc w:val="both"/>
      </w:pPr>
      <w:r w:rsidRPr="0032387B">
        <w:t>- поздравления педагогов с победами в различных конкурсах на стенде «Поздравления»;</w:t>
      </w:r>
    </w:p>
    <w:p w:rsidR="00286F6B" w:rsidRDefault="00286F6B" w:rsidP="00AE53F3">
      <w:pPr>
        <w:pStyle w:val="Standard"/>
        <w:jc w:val="both"/>
        <w:rPr>
          <w:lang w:val="ru-RU"/>
        </w:rPr>
      </w:pPr>
      <w:r w:rsidRPr="0032387B">
        <w:t>- статьи в СМИ и на сайте ЦРТДиЮ;</w:t>
      </w:r>
    </w:p>
    <w:p w:rsidR="00286F6B" w:rsidRPr="0032387B" w:rsidRDefault="00286F6B" w:rsidP="00AE53F3">
      <w:pPr>
        <w:pStyle w:val="Standard"/>
        <w:jc w:val="both"/>
      </w:pPr>
      <w:r w:rsidRPr="0032387B">
        <w:t xml:space="preserve">- выпуск подарочных буклетов к юбилейным датам.      </w:t>
      </w:r>
    </w:p>
    <w:p w:rsidR="00286F6B" w:rsidRPr="0032387B" w:rsidRDefault="00286F6B" w:rsidP="003574A5">
      <w:pPr>
        <w:pStyle w:val="Standard"/>
        <w:jc w:val="both"/>
      </w:pPr>
      <w:r w:rsidRPr="0032387B">
        <w:t xml:space="preserve">        Данные формы стимулирования позволили снизить уровень эмоциональной тревожности педагогов, повлияли на формирование благотворной психологической атмосферы в коллективе.</w:t>
      </w:r>
    </w:p>
    <w:p w:rsidR="00286F6B" w:rsidRPr="0032387B" w:rsidRDefault="00286F6B" w:rsidP="003574A5">
      <w:pPr>
        <w:pStyle w:val="Standard"/>
        <w:jc w:val="both"/>
      </w:pPr>
      <w:r w:rsidRPr="0032387B">
        <w:t xml:space="preserve">      Поставленная таким образом работа с педагогическими кадрами дала следующие результаты:</w:t>
      </w:r>
    </w:p>
    <w:p w:rsidR="00286F6B" w:rsidRPr="0032387B" w:rsidRDefault="00286F6B" w:rsidP="003574A5">
      <w:pPr>
        <w:pStyle w:val="ListParagraph"/>
        <w:numPr>
          <w:ilvl w:val="0"/>
          <w:numId w:val="11"/>
        </w:numPr>
        <w:tabs>
          <w:tab w:val="left" w:pos="426"/>
        </w:tabs>
        <w:jc w:val="both"/>
      </w:pPr>
      <w:r w:rsidRPr="0032387B">
        <w:t>обновление нормативно-правовой  базы ЦРТДиЮ способствовало приведению документации в соответствие с современными требованиями, активизации деятельности, выработке норм и правил, соответствующих особенностям данного коллектива;</w:t>
      </w:r>
    </w:p>
    <w:p w:rsidR="00286F6B" w:rsidRPr="0032387B" w:rsidRDefault="00286F6B" w:rsidP="003574A5">
      <w:pPr>
        <w:pStyle w:val="ListParagraph"/>
        <w:numPr>
          <w:ilvl w:val="0"/>
          <w:numId w:val="11"/>
        </w:numPr>
        <w:tabs>
          <w:tab w:val="left" w:pos="426"/>
        </w:tabs>
        <w:jc w:val="both"/>
      </w:pPr>
      <w:r w:rsidRPr="0032387B">
        <w:t>управленческие действия пополнились новыми социальными механизмами, такими как: выявление мотивационной структуры педагогов, формирование творческой атмосферы, обращение к наиболее значимым для них ценностям, постановка четких и привлекательных целей, своевременное  удовлетворение потребностей в новой информации, систематическая оценка выполняемых работ, учеба в ВУЗах и др;</w:t>
      </w:r>
    </w:p>
    <w:p w:rsidR="00286F6B" w:rsidRPr="0032387B" w:rsidRDefault="00286F6B" w:rsidP="003574A5">
      <w:pPr>
        <w:pStyle w:val="ListParagraph"/>
        <w:numPr>
          <w:ilvl w:val="0"/>
          <w:numId w:val="11"/>
        </w:numPr>
        <w:tabs>
          <w:tab w:val="left" w:pos="426"/>
        </w:tabs>
        <w:jc w:val="both"/>
      </w:pPr>
      <w:r w:rsidRPr="0032387B">
        <w:t>произошло перераспределение системы управления и делегирование важнейших управленческих функций планирования, мотивации, организации и контроля на уровень среднего звена — руководителей проблемно-целевых групп;</w:t>
      </w:r>
    </w:p>
    <w:p w:rsidR="00286F6B" w:rsidRPr="0032387B" w:rsidRDefault="00286F6B" w:rsidP="00BD44E2">
      <w:pPr>
        <w:pStyle w:val="ListParagraph"/>
        <w:numPr>
          <w:ilvl w:val="0"/>
          <w:numId w:val="11"/>
        </w:numPr>
        <w:tabs>
          <w:tab w:val="left" w:pos="426"/>
        </w:tabs>
        <w:jc w:val="both"/>
      </w:pPr>
      <w:r w:rsidRPr="0032387B">
        <w:t>повысился процент  педагогов, прошедших курсовую подготовку. Педагоги дополнительного образования прошли обучение при ХК ИРО;</w:t>
      </w:r>
    </w:p>
    <w:p w:rsidR="00286F6B" w:rsidRPr="0032387B" w:rsidRDefault="00286F6B" w:rsidP="00BD44E2">
      <w:pPr>
        <w:pStyle w:val="ListParagraph"/>
        <w:numPr>
          <w:ilvl w:val="0"/>
          <w:numId w:val="11"/>
        </w:numPr>
        <w:tabs>
          <w:tab w:val="left" w:pos="426"/>
        </w:tabs>
        <w:jc w:val="both"/>
      </w:pPr>
      <w:r w:rsidRPr="0032387B">
        <w:t>руководители ЦРТДиЮ прошли обучение по курсу переподготовки «Менеджер образования»;</w:t>
      </w:r>
    </w:p>
    <w:p w:rsidR="00286F6B" w:rsidRPr="0032387B" w:rsidRDefault="00286F6B" w:rsidP="00BD44E2">
      <w:pPr>
        <w:pStyle w:val="ListParagraph"/>
        <w:numPr>
          <w:ilvl w:val="0"/>
          <w:numId w:val="11"/>
        </w:numPr>
        <w:tabs>
          <w:tab w:val="left" w:pos="426"/>
        </w:tabs>
        <w:jc w:val="both"/>
      </w:pPr>
      <w:r w:rsidRPr="0032387B">
        <w:t>произошло омоложение педагогических кадров ЦРТДиЮ;</w:t>
      </w:r>
    </w:p>
    <w:p w:rsidR="00286F6B" w:rsidRPr="0032387B" w:rsidRDefault="00286F6B" w:rsidP="00BD44E2">
      <w:pPr>
        <w:pStyle w:val="ListParagraph"/>
        <w:numPr>
          <w:ilvl w:val="0"/>
          <w:numId w:val="11"/>
        </w:numPr>
        <w:tabs>
          <w:tab w:val="left" w:pos="426"/>
        </w:tabs>
        <w:jc w:val="both"/>
      </w:pPr>
      <w:r w:rsidRPr="0032387B">
        <w:t xml:space="preserve">произошел рост количества специалистов первой,  высшей квалификации и имеющих   звания;  </w:t>
      </w:r>
    </w:p>
    <w:p w:rsidR="00286F6B" w:rsidRPr="0032387B" w:rsidRDefault="00286F6B" w:rsidP="00BD44E2">
      <w:pPr>
        <w:pStyle w:val="ListParagraph"/>
        <w:numPr>
          <w:ilvl w:val="0"/>
          <w:numId w:val="11"/>
        </w:numPr>
        <w:tabs>
          <w:tab w:val="left" w:pos="426"/>
        </w:tabs>
        <w:jc w:val="both"/>
      </w:pPr>
      <w:r w:rsidRPr="0032387B">
        <w:t>повысилась удовлетворенность сотрудников ЦРТДиЮ профессиональной деятельностью;</w:t>
      </w:r>
    </w:p>
    <w:p w:rsidR="00286F6B" w:rsidRPr="0032387B" w:rsidRDefault="00286F6B" w:rsidP="00BD44E2">
      <w:pPr>
        <w:pStyle w:val="ListParagraph"/>
        <w:numPr>
          <w:ilvl w:val="0"/>
          <w:numId w:val="11"/>
        </w:numPr>
        <w:tabs>
          <w:tab w:val="left" w:pos="426"/>
        </w:tabs>
        <w:jc w:val="both"/>
      </w:pPr>
      <w:r w:rsidRPr="0032387B">
        <w:t>произошли  качественные изменения мотивационного климата педагогов;</w:t>
      </w:r>
    </w:p>
    <w:p w:rsidR="00286F6B" w:rsidRPr="0032387B" w:rsidRDefault="00286F6B" w:rsidP="00BD44E2">
      <w:pPr>
        <w:pStyle w:val="ListParagraph"/>
        <w:numPr>
          <w:ilvl w:val="0"/>
          <w:numId w:val="11"/>
        </w:numPr>
        <w:tabs>
          <w:tab w:val="left" w:pos="426"/>
        </w:tabs>
        <w:jc w:val="both"/>
      </w:pPr>
      <w:r w:rsidRPr="0032387B">
        <w:t>приняты и соблюдаются нормы корпоративной политики сотрудниками  ЦРТДиЮ;</w:t>
      </w:r>
    </w:p>
    <w:p w:rsidR="00286F6B" w:rsidRPr="0032387B" w:rsidRDefault="00286F6B" w:rsidP="00BD44E2">
      <w:pPr>
        <w:pStyle w:val="ListParagraph"/>
        <w:numPr>
          <w:ilvl w:val="0"/>
          <w:numId w:val="11"/>
        </w:numPr>
        <w:tabs>
          <w:tab w:val="left" w:pos="426"/>
        </w:tabs>
        <w:jc w:val="both"/>
      </w:pPr>
      <w:r w:rsidRPr="0032387B">
        <w:t xml:space="preserve">в ЦРТДиЮ три педагога имеют звание «Почетный работник общего образования»,  семь  стали Лауреатами премии Губернатора Хабаровского края в области молодежной политики и спорта, пять педагогов имеют грамоты Российской Федерации, семь   награждены грамотами Министерства образования Хабаровского края,  пятнадцать  грамотами Главы администрации Верхнебуреинского района.   </w:t>
      </w:r>
    </w:p>
    <w:p w:rsidR="00286F6B" w:rsidRPr="0032387B" w:rsidRDefault="00286F6B" w:rsidP="00BD44E2">
      <w:pPr>
        <w:pStyle w:val="Standard"/>
        <w:jc w:val="both"/>
      </w:pPr>
      <w:r w:rsidRPr="0032387B">
        <w:t xml:space="preserve">           Анализ работы с кадрами показал необходимость решения в дальнейшем ряда проблем:</w:t>
      </w:r>
    </w:p>
    <w:p w:rsidR="00286F6B" w:rsidRPr="0032387B" w:rsidRDefault="00286F6B" w:rsidP="00BD44E2">
      <w:pPr>
        <w:pStyle w:val="Standard"/>
        <w:jc w:val="both"/>
      </w:pPr>
      <w:r w:rsidRPr="0032387B">
        <w:t>- мотивация  педагогов на прохождение  аттестации на высшую квалификационную категорию;</w:t>
      </w:r>
    </w:p>
    <w:p w:rsidR="00286F6B" w:rsidRPr="0032387B" w:rsidRDefault="00286F6B" w:rsidP="00BD44E2">
      <w:pPr>
        <w:pStyle w:val="Standard"/>
        <w:ind w:right="848"/>
        <w:jc w:val="both"/>
      </w:pPr>
      <w:r w:rsidRPr="0032387B">
        <w:t>- повышение эффективности использования и увеличение финансовых ресурсов, выделенных на кадровое</w:t>
      </w:r>
    </w:p>
    <w:p w:rsidR="00286F6B" w:rsidRPr="0032387B" w:rsidRDefault="00286F6B" w:rsidP="00BD44E2">
      <w:pPr>
        <w:pStyle w:val="Standard"/>
        <w:ind w:left="-567" w:right="848" w:firstLine="567"/>
        <w:jc w:val="both"/>
      </w:pPr>
      <w:r w:rsidRPr="0032387B">
        <w:t>развитие   ЦРТДиЮ;</w:t>
      </w:r>
    </w:p>
    <w:p w:rsidR="00286F6B" w:rsidRPr="0032387B" w:rsidRDefault="00286F6B" w:rsidP="00BD44E2">
      <w:pPr>
        <w:pStyle w:val="Standard"/>
      </w:pPr>
      <w:r w:rsidRPr="0032387B">
        <w:t>-привлечение молодежи с педобразованием для работы в ЦРТДиЮ;</w:t>
      </w:r>
    </w:p>
    <w:p w:rsidR="00286F6B" w:rsidRPr="0032387B" w:rsidRDefault="00286F6B" w:rsidP="00BD44E2">
      <w:pPr>
        <w:pStyle w:val="Standard"/>
      </w:pPr>
      <w:r w:rsidRPr="0032387B">
        <w:t>-повышение квалификации педагогических работников;</w:t>
      </w:r>
    </w:p>
    <w:p w:rsidR="00286F6B" w:rsidRPr="0032387B" w:rsidRDefault="00286F6B" w:rsidP="00BD44E2">
      <w:pPr>
        <w:pStyle w:val="Standard"/>
      </w:pPr>
      <w:r w:rsidRPr="0032387B">
        <w:t>-обучение в педагогических ВУЗах.</w:t>
      </w:r>
    </w:p>
    <w:p w:rsidR="00286F6B" w:rsidRPr="0032387B" w:rsidRDefault="00286F6B" w:rsidP="00BD44E2">
      <w:pPr>
        <w:pStyle w:val="Standard"/>
        <w:jc w:val="both"/>
      </w:pPr>
    </w:p>
    <w:p w:rsidR="00286F6B" w:rsidRDefault="00286F6B" w:rsidP="00BD44E2">
      <w:pPr>
        <w:pStyle w:val="Standard"/>
        <w:jc w:val="both"/>
      </w:pPr>
      <w:r w:rsidRPr="0032387B">
        <w:t xml:space="preserve">       Таким образом, педагогический коллектив, осознавая важность поставленных перед ним задач, определяя приоритетные направления Программы развития учреждения, включился в процесс изменений. Сегодня педагоги осознают уровень требований, предъявляемых обществом, в Центре стало престижным работать творчески, что  сказывается  на результатах.</w:t>
      </w:r>
    </w:p>
    <w:p w:rsidR="00286F6B" w:rsidRDefault="00286F6B" w:rsidP="00BD44E2">
      <w:pPr>
        <w:pStyle w:val="Standard"/>
        <w:jc w:val="both"/>
      </w:pPr>
    </w:p>
    <w:p w:rsidR="00286F6B" w:rsidRDefault="00286F6B" w:rsidP="00BD44E2">
      <w:pPr>
        <w:pStyle w:val="Standard"/>
        <w:jc w:val="both"/>
      </w:pPr>
    </w:p>
    <w:p w:rsidR="00286F6B" w:rsidRDefault="00286F6B" w:rsidP="00BD44E2">
      <w:pPr>
        <w:pStyle w:val="Standard"/>
        <w:jc w:val="both"/>
      </w:pPr>
    </w:p>
    <w:p w:rsidR="00286F6B" w:rsidRDefault="00286F6B" w:rsidP="00BD44E2">
      <w:pPr>
        <w:pStyle w:val="Standard"/>
        <w:jc w:val="both"/>
      </w:pPr>
    </w:p>
    <w:p w:rsidR="00286F6B" w:rsidRPr="0032387B" w:rsidRDefault="00286F6B" w:rsidP="00BD44E2">
      <w:pPr>
        <w:pStyle w:val="Standard"/>
        <w:jc w:val="both"/>
      </w:pPr>
    </w:p>
    <w:p w:rsidR="00286F6B" w:rsidRPr="0032387B" w:rsidRDefault="00286F6B" w:rsidP="00BD44E2">
      <w:pPr>
        <w:pStyle w:val="Standard"/>
        <w:jc w:val="both"/>
        <w:rPr>
          <w:lang w:val="ru-RU"/>
        </w:rPr>
      </w:pPr>
    </w:p>
    <w:p w:rsidR="00286F6B" w:rsidRPr="0032387B" w:rsidRDefault="00286F6B" w:rsidP="003574A5">
      <w:pPr>
        <w:pStyle w:val="Standard"/>
        <w:numPr>
          <w:ilvl w:val="0"/>
          <w:numId w:val="65"/>
        </w:numPr>
        <w:autoSpaceDE w:val="0"/>
        <w:spacing w:after="120"/>
        <w:rPr>
          <w:b/>
          <w:bCs/>
          <w:lang w:val="ru-RU"/>
        </w:rPr>
      </w:pPr>
      <w:r w:rsidRPr="0032387B">
        <w:rPr>
          <w:b/>
          <w:bCs/>
        </w:rPr>
        <w:t>Органы управления</w:t>
      </w:r>
    </w:p>
    <w:tbl>
      <w:tblPr>
        <w:tblW w:w="6983" w:type="dxa"/>
        <w:jc w:val="center"/>
        <w:tblLayout w:type="fixed"/>
        <w:tblCellMar>
          <w:left w:w="10" w:type="dxa"/>
          <w:right w:w="10" w:type="dxa"/>
        </w:tblCellMar>
        <w:tblLook w:val="00A0"/>
      </w:tblPr>
      <w:tblGrid>
        <w:gridCol w:w="6983"/>
      </w:tblGrid>
      <w:tr w:rsidR="00286F6B" w:rsidRPr="0032387B" w:rsidTr="003574A5">
        <w:trPr>
          <w:trHeight w:val="2431"/>
          <w:jc w:val="center"/>
        </w:trPr>
        <w:tc>
          <w:tcPr>
            <w:tcW w:w="6983"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286F6B" w:rsidRPr="0032387B" w:rsidRDefault="00286F6B" w:rsidP="003574A5">
            <w:pPr>
              <w:pStyle w:val="Standard"/>
              <w:autoSpaceDE w:val="0"/>
              <w:snapToGrid w:val="0"/>
              <w:jc w:val="both"/>
            </w:pPr>
            <w:r w:rsidRPr="0032387B">
              <w:t>Директор  – Федоренко Анна Александровна, почетный работник общего образования, занимается стратегическими вопросами развития Центра, финансово-хозяйственной политикой, принимает кадровые решения, отвечает за согласованность работы всех служб и подразделений, руководит работой административного совета Центра и советами самоуправления, взаимодействует с органами управления образованием.</w:t>
            </w:r>
          </w:p>
        </w:tc>
      </w:tr>
      <w:tr w:rsidR="00286F6B" w:rsidRPr="0032387B" w:rsidTr="003574A5">
        <w:trPr>
          <w:trHeight w:val="98"/>
          <w:jc w:val="center"/>
        </w:trPr>
        <w:tc>
          <w:tcPr>
            <w:tcW w:w="6983"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286F6B" w:rsidRPr="0032387B" w:rsidRDefault="00286F6B" w:rsidP="003574A5">
            <w:pPr>
              <w:pStyle w:val="Standard"/>
              <w:autoSpaceDE w:val="0"/>
              <w:snapToGrid w:val="0"/>
            </w:pPr>
          </w:p>
        </w:tc>
      </w:tr>
      <w:tr w:rsidR="00286F6B" w:rsidRPr="0032387B" w:rsidTr="003574A5">
        <w:trPr>
          <w:trHeight w:val="2666"/>
          <w:jc w:val="center"/>
        </w:trPr>
        <w:tc>
          <w:tcPr>
            <w:tcW w:w="6983"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286F6B" w:rsidRPr="003574A5" w:rsidRDefault="00286F6B" w:rsidP="003574A5">
            <w:pPr>
              <w:pStyle w:val="Standard"/>
              <w:snapToGrid w:val="0"/>
            </w:pPr>
            <w:r w:rsidRPr="0032387B">
              <w:t>Заместитель директора по учебно-воспитательной работе – Король Елена Николаевна, осуществляет контроль за качеством преподавания предметов, за посещаемостью объединений, за проведением внеклассных и массовых мероприятий, курирует разработку образовательных программ объединений, вопросы аттестации педагогов Центра. Осуществляет планирование и организаци</w:t>
            </w:r>
            <w:r>
              <w:t>ю летней занятости обучающихся</w:t>
            </w:r>
          </w:p>
          <w:p w:rsidR="00286F6B" w:rsidRPr="0032387B" w:rsidRDefault="00286F6B" w:rsidP="003574A5">
            <w:pPr>
              <w:pStyle w:val="Standard"/>
              <w:autoSpaceDE w:val="0"/>
              <w:rPr>
                <w:lang w:val="ru-RU"/>
              </w:rPr>
            </w:pPr>
          </w:p>
          <w:p w:rsidR="00286F6B" w:rsidRPr="0032387B" w:rsidRDefault="00286F6B" w:rsidP="003574A5">
            <w:pPr>
              <w:pStyle w:val="Standard"/>
              <w:autoSpaceDE w:val="0"/>
              <w:rPr>
                <w:lang w:val="ru-RU"/>
              </w:rPr>
            </w:pPr>
          </w:p>
        </w:tc>
      </w:tr>
      <w:tr w:rsidR="00286F6B" w:rsidRPr="0032387B" w:rsidTr="003574A5">
        <w:trPr>
          <w:trHeight w:val="98"/>
          <w:jc w:val="center"/>
        </w:trPr>
        <w:tc>
          <w:tcPr>
            <w:tcW w:w="6983"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286F6B" w:rsidRPr="0032387B" w:rsidRDefault="00286F6B" w:rsidP="00CE40C7">
            <w:pPr>
              <w:pStyle w:val="Standard"/>
              <w:snapToGrid w:val="0"/>
              <w:rPr>
                <w:lang w:val="ru-RU"/>
              </w:rPr>
            </w:pPr>
          </w:p>
          <w:p w:rsidR="00286F6B" w:rsidRPr="0032387B" w:rsidRDefault="00286F6B" w:rsidP="00CE40C7">
            <w:pPr>
              <w:pStyle w:val="Standard"/>
              <w:snapToGrid w:val="0"/>
              <w:jc w:val="both"/>
            </w:pPr>
            <w:r w:rsidRPr="0032387B">
              <w:t>Заместитель директора по научно-методической  работе –  Андросюк Елена Владимировна, курирует вопросы  организации инновационно - педагогических процессов в ЦРТДиЮ,  разработку программ научных исследований, опытно-экспериментальной работы,  описания  и распространения передового педагогического опыта, методической работы, повышения квалификации педагогов</w:t>
            </w:r>
          </w:p>
          <w:p w:rsidR="00286F6B" w:rsidRPr="0032387B" w:rsidRDefault="00286F6B" w:rsidP="00CE40C7">
            <w:pPr>
              <w:pStyle w:val="Standard"/>
              <w:autoSpaceDE w:val="0"/>
              <w:jc w:val="both"/>
            </w:pPr>
          </w:p>
          <w:p w:rsidR="00286F6B" w:rsidRPr="0032387B" w:rsidRDefault="00286F6B" w:rsidP="00CE40C7">
            <w:pPr>
              <w:pStyle w:val="Standard"/>
              <w:autoSpaceDE w:val="0"/>
              <w:jc w:val="both"/>
            </w:pPr>
          </w:p>
        </w:tc>
      </w:tr>
    </w:tbl>
    <w:p w:rsidR="00286F6B" w:rsidRPr="0032387B" w:rsidRDefault="00286F6B" w:rsidP="00BD44E2">
      <w:pPr>
        <w:pStyle w:val="Standard"/>
        <w:autoSpaceDE w:val="0"/>
        <w:jc w:val="both"/>
      </w:pPr>
    </w:p>
    <w:p w:rsidR="00286F6B" w:rsidRPr="0032387B" w:rsidRDefault="00286F6B" w:rsidP="005D443B">
      <w:pPr>
        <w:pStyle w:val="Standard"/>
        <w:autoSpaceDE w:val="0"/>
        <w:spacing w:after="120"/>
        <w:jc w:val="center"/>
        <w:rPr>
          <w:b/>
          <w:bCs/>
        </w:rPr>
      </w:pPr>
      <w:r w:rsidRPr="0032387B">
        <w:rPr>
          <w:b/>
          <w:bCs/>
        </w:rPr>
        <w:t>5.2. Совет Центра</w:t>
      </w:r>
    </w:p>
    <w:p w:rsidR="00286F6B" w:rsidRPr="0032387B" w:rsidRDefault="00286F6B" w:rsidP="00BD44E2">
      <w:pPr>
        <w:pStyle w:val="Standard"/>
        <w:autoSpaceDE w:val="0"/>
        <w:ind w:firstLine="709"/>
        <w:jc w:val="both"/>
      </w:pPr>
      <w:r w:rsidRPr="0032387B">
        <w:t>Для развития самоуправления в  ЦРТДиЮ, расширения коллегиальных, демократических форм управления, для реализации прав автономии ЦРТДиЮ в решении вопросов, способствующих организации образовательного процесса,  действует орган самоуправления- совет Центра. Совет является лидирующим среди органов самоуправления Центра. Члены совета избираются прямым открытым голосованием на общем собрании коллектива из числа руководства, педагогических работников, обучающихся старшего звена, родителей обучающихся в составе не менее трех человек.</w:t>
      </w:r>
    </w:p>
    <w:p w:rsidR="00286F6B" w:rsidRPr="0032387B" w:rsidRDefault="00286F6B" w:rsidP="00BD44E2">
      <w:pPr>
        <w:pStyle w:val="Standard"/>
        <w:autoSpaceDE w:val="0"/>
        <w:ind w:firstLine="709"/>
        <w:jc w:val="both"/>
      </w:pPr>
      <w:r w:rsidRPr="0032387B">
        <w:t>Родители и учащиеся являются полноправными участниками образовательного процесса. Организована планомерная совместная деятельность всех представителей лицейского  сообщества по совершенствованию образовательной программы Центра.</w:t>
      </w:r>
    </w:p>
    <w:p w:rsidR="00286F6B" w:rsidRPr="0032387B" w:rsidRDefault="00286F6B" w:rsidP="00BD44E2">
      <w:pPr>
        <w:pStyle w:val="Standard"/>
        <w:autoSpaceDE w:val="0"/>
        <w:ind w:firstLine="709"/>
        <w:jc w:val="both"/>
      </w:pPr>
      <w:r w:rsidRPr="0032387B">
        <w:t>Совет Центра собирается по мере необходимости  один раз в квартал и решает общие вопросы.</w:t>
      </w:r>
    </w:p>
    <w:p w:rsidR="00286F6B" w:rsidRPr="0032387B" w:rsidRDefault="00286F6B" w:rsidP="00BD44E2">
      <w:pPr>
        <w:pStyle w:val="Standard"/>
        <w:autoSpaceDE w:val="0"/>
        <w:ind w:firstLine="709"/>
        <w:jc w:val="both"/>
      </w:pPr>
      <w:r w:rsidRPr="0032387B">
        <w:t xml:space="preserve">Родители вносят предложения по коррекции учебных программ, оптимизации учебного процесса,  методам и стилям преподавания,  совершенствованию материальной базы ЦРТДиЮ и т.д.  </w:t>
      </w:r>
    </w:p>
    <w:p w:rsidR="00286F6B" w:rsidRPr="0032387B" w:rsidRDefault="00286F6B" w:rsidP="00BD44E2">
      <w:pPr>
        <w:pStyle w:val="Standard"/>
        <w:autoSpaceDE w:val="0"/>
        <w:ind w:firstLine="709"/>
        <w:jc w:val="both"/>
        <w:rPr>
          <w:lang w:val="ru-RU"/>
        </w:rPr>
      </w:pPr>
      <w:r w:rsidRPr="0032387B">
        <w:t>Совет принимает участие во всех важнейших делах и событиях   жизни Центра, мероприятиях и праздниках. Решения совета  регулярно публикуются на стенде в вестибюле.</w:t>
      </w:r>
    </w:p>
    <w:p w:rsidR="00286F6B" w:rsidRPr="0032387B" w:rsidRDefault="00286F6B" w:rsidP="005D443B">
      <w:pPr>
        <w:pStyle w:val="Standard"/>
        <w:numPr>
          <w:ilvl w:val="1"/>
          <w:numId w:val="65"/>
        </w:numPr>
        <w:autoSpaceDE w:val="0"/>
        <w:jc w:val="center"/>
        <w:rPr>
          <w:b/>
          <w:bCs/>
          <w:lang w:val="ru-RU"/>
        </w:rPr>
      </w:pPr>
      <w:r w:rsidRPr="0032387B">
        <w:rPr>
          <w:b/>
          <w:bCs/>
          <w:lang w:val="ru-RU"/>
        </w:rPr>
        <w:t>Педагогический совет</w:t>
      </w:r>
    </w:p>
    <w:p w:rsidR="00286F6B" w:rsidRPr="0032387B" w:rsidRDefault="00286F6B" w:rsidP="00BD44E2">
      <w:pPr>
        <w:jc w:val="both"/>
      </w:pPr>
      <w:r w:rsidRPr="0032387B">
        <w:t xml:space="preserve">Педагогический совет является </w:t>
      </w:r>
      <w:r w:rsidRPr="0032387B">
        <w:rPr>
          <w:lang w:val="ru-RU"/>
        </w:rPr>
        <w:t>коллегиальным органом,</w:t>
      </w:r>
      <w:r w:rsidRPr="0032387B">
        <w:rPr>
          <w:shd w:val="clear" w:color="auto" w:fill="FFFFFF"/>
        </w:rPr>
        <w:t>объединяющи</w:t>
      </w:r>
      <w:r w:rsidRPr="0032387B">
        <w:rPr>
          <w:shd w:val="clear" w:color="auto" w:fill="FFFFFF"/>
          <w:lang w:val="ru-RU"/>
        </w:rPr>
        <w:t>м</w:t>
      </w:r>
      <w:r w:rsidRPr="0032387B">
        <w:rPr>
          <w:shd w:val="clear" w:color="auto" w:fill="FFFFFF"/>
        </w:rPr>
        <w:t xml:space="preserve"> педагогических работников ЦРТДиЮ, работающий под председательством директора</w:t>
      </w:r>
      <w:r w:rsidRPr="0032387B">
        <w:t>для рассмотрения основополагающих вопросов образовательного процесса.</w:t>
      </w:r>
    </w:p>
    <w:p w:rsidR="00286F6B" w:rsidRPr="0032387B" w:rsidRDefault="00286F6B" w:rsidP="00BD44E2">
      <w:pPr>
        <w:jc w:val="both"/>
      </w:pPr>
      <w:r w:rsidRPr="0032387B">
        <w:t xml:space="preserve"> Главными задачами педагогического совета являются: реализация государственной политики по вопросам образования, направление деятельности педагогического коллектива учреждения на совершенствование педагогической работы, внедрение в практику достижений педагогической науки и передового педагогического опыта.</w:t>
      </w:r>
    </w:p>
    <w:p w:rsidR="00286F6B" w:rsidRPr="0032387B" w:rsidRDefault="00286F6B" w:rsidP="00BD44E2">
      <w:pPr>
        <w:jc w:val="both"/>
        <w:rPr>
          <w:lang w:val="ru-RU"/>
        </w:rPr>
      </w:pPr>
      <w:r w:rsidRPr="0032387B">
        <w:t xml:space="preserve"> Педагогический совет</w:t>
      </w:r>
      <w:r w:rsidRPr="0032387B">
        <w:rPr>
          <w:lang w:val="ru-RU"/>
        </w:rPr>
        <w:t>:</w:t>
      </w:r>
    </w:p>
    <w:p w:rsidR="00286F6B" w:rsidRPr="0032387B" w:rsidRDefault="00286F6B" w:rsidP="00BD44E2">
      <w:pPr>
        <w:pStyle w:val="ListParagraph"/>
        <w:numPr>
          <w:ilvl w:val="3"/>
          <w:numId w:val="8"/>
        </w:numPr>
        <w:jc w:val="both"/>
        <w:rPr>
          <w:lang w:val="ru-RU"/>
        </w:rPr>
      </w:pPr>
      <w:r w:rsidRPr="0032387B">
        <w:t xml:space="preserve">обсуждает и утверждает планы работы образовательного учреждения; </w:t>
      </w:r>
    </w:p>
    <w:p w:rsidR="00286F6B" w:rsidRPr="0032387B" w:rsidRDefault="00286F6B" w:rsidP="00BD44E2">
      <w:pPr>
        <w:pStyle w:val="ListParagraph"/>
        <w:numPr>
          <w:ilvl w:val="3"/>
          <w:numId w:val="8"/>
        </w:numPr>
        <w:jc w:val="both"/>
      </w:pPr>
      <w:r w:rsidRPr="0032387B">
        <w:t>заслушивает информацию и отчеты педагогических работников учреждения, доклады представителей организаций и учреждений, взаимодействующим с данным учреждением по вопросам образования и воспитания подрастающего поколения в том числе о проверке соблюдения санитарно- гигиенического режима образовательного учреждения, об охране труда и здоровья обучающихся (воспитанников) и другие вопросы образовательной деятельности учреждения</w:t>
      </w:r>
      <w:r w:rsidRPr="0032387B">
        <w:rPr>
          <w:lang w:val="ru-RU"/>
        </w:rPr>
        <w:t>;</w:t>
      </w:r>
    </w:p>
    <w:p w:rsidR="00286F6B" w:rsidRPr="0032387B" w:rsidRDefault="00286F6B" w:rsidP="00BD44E2">
      <w:pPr>
        <w:jc w:val="both"/>
        <w:rPr>
          <w:lang w:val="ru-RU"/>
        </w:rPr>
      </w:pPr>
      <w:r w:rsidRPr="0032387B">
        <w:rPr>
          <w:lang w:val="ru-RU"/>
        </w:rPr>
        <w:t xml:space="preserve">3. </w:t>
      </w:r>
      <w:r w:rsidRPr="0032387B">
        <w:t xml:space="preserve">принимает решения об исключении обучающихся из образовательного учреждения, когда исчерпаны меры педагогического и дисциплинарного воздействия, в порядке, определенном </w:t>
      </w:r>
      <w:r w:rsidRPr="0032387B">
        <w:rPr>
          <w:lang w:val="ru-RU"/>
        </w:rPr>
        <w:t>федеральным з</w:t>
      </w:r>
      <w:r w:rsidRPr="0032387B">
        <w:t>аконом «Об образовании</w:t>
      </w:r>
      <w:r w:rsidRPr="0032387B">
        <w:rPr>
          <w:lang w:val="ru-RU"/>
        </w:rPr>
        <w:t xml:space="preserve"> в Российской Федерации</w:t>
      </w:r>
      <w:r w:rsidRPr="0032387B">
        <w:t>» и Уставом данного образовательного учреждения</w:t>
      </w:r>
      <w:r w:rsidRPr="0032387B">
        <w:rPr>
          <w:lang w:val="ru-RU"/>
        </w:rPr>
        <w:t>;</w:t>
      </w:r>
    </w:p>
    <w:p w:rsidR="00286F6B" w:rsidRPr="0032387B" w:rsidRDefault="00286F6B" w:rsidP="00BD44E2">
      <w:pPr>
        <w:jc w:val="both"/>
        <w:rPr>
          <w:lang w:val="ru-RU"/>
        </w:rPr>
      </w:pPr>
      <w:r w:rsidRPr="0032387B">
        <w:rPr>
          <w:lang w:val="ru-RU"/>
        </w:rPr>
        <w:t xml:space="preserve">  4. у</w:t>
      </w:r>
      <w:r w:rsidRPr="0032387B">
        <w:t>тверждает характеристики педагогов, представляемых к почетному званию «Почетный работник общего образования РФ» и почетной грамоте Министерства образования и науки РФ</w:t>
      </w:r>
      <w:r w:rsidRPr="0032387B">
        <w:rPr>
          <w:lang w:val="ru-RU"/>
        </w:rPr>
        <w:t>;</w:t>
      </w:r>
    </w:p>
    <w:p w:rsidR="00286F6B" w:rsidRPr="0032387B" w:rsidRDefault="00286F6B" w:rsidP="00BD44E2">
      <w:pPr>
        <w:jc w:val="both"/>
      </w:pPr>
      <w:r w:rsidRPr="0032387B">
        <w:rPr>
          <w:lang w:val="ru-RU"/>
        </w:rPr>
        <w:t xml:space="preserve"> 5.</w:t>
      </w:r>
      <w:r w:rsidRPr="0032387B">
        <w:t>Утверждает кандидатуры педагогов на участие в профессиональных конкурсах.</w:t>
      </w:r>
    </w:p>
    <w:p w:rsidR="00286F6B" w:rsidRPr="0032387B" w:rsidRDefault="00286F6B" w:rsidP="00BD44E2">
      <w:pPr>
        <w:jc w:val="both"/>
        <w:rPr>
          <w:shd w:val="clear" w:color="auto" w:fill="FFFFFF"/>
        </w:rPr>
      </w:pPr>
      <w:r w:rsidRPr="0032387B">
        <w:rPr>
          <w:shd w:val="clear" w:color="auto" w:fill="FFFFFF"/>
        </w:rPr>
        <w:t>Педагогический совет избирает из своего состава секретаря на учебный год. Секретарь Педсовета работает на общественных началах.</w:t>
      </w:r>
      <w:r w:rsidRPr="0032387B">
        <w:br/>
      </w:r>
      <w:r w:rsidRPr="0032387B">
        <w:rPr>
          <w:shd w:val="clear" w:color="auto" w:fill="FFFFFF"/>
        </w:rPr>
        <w:t>Педагогический совет работает по плану, являющемуся составной частью плана работы образовательного учреждения. Заседания Педагогического совета созываются один раз в квартал.</w:t>
      </w:r>
      <w:r w:rsidRPr="0032387B">
        <w:br/>
      </w:r>
      <w:r w:rsidRPr="0032387B">
        <w:rPr>
          <w:shd w:val="clear" w:color="auto" w:fill="FFFFFF"/>
        </w:rPr>
        <w:t>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педагогическогосовета.</w:t>
      </w:r>
      <w:r w:rsidRPr="0032387B">
        <w:br/>
      </w:r>
      <w:r w:rsidRPr="0032387B">
        <w:rPr>
          <w:shd w:val="clear" w:color="auto" w:fill="FFFFFF"/>
        </w:rPr>
        <w:t>Организацию выполнения решений Педагогического совета осуществляет директор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 Директор образовательного учреждения в случае несогласия с решением Педагогического совета приостанавливает выполнение решения, извещает об этом учредителей данного учреждения, которые в трехдневный срок при участии заинтересованных сторон обязаны рассмотреть такое решение, ознакомиться с мотивированным мнением большинства Педагогического совета и вынести окончательное решение по спорному вопросу.</w:t>
      </w:r>
    </w:p>
    <w:p w:rsidR="00286F6B" w:rsidRPr="0032387B" w:rsidRDefault="00286F6B" w:rsidP="00BD44E2">
      <w:pPr>
        <w:pStyle w:val="a"/>
        <w:spacing w:line="276" w:lineRule="auto"/>
        <w:rPr>
          <w:color w:val="auto"/>
        </w:rPr>
      </w:pPr>
      <w:r>
        <w:rPr>
          <w:color w:val="auto"/>
          <w:shd w:val="clear" w:color="auto" w:fill="FFFFFF"/>
        </w:rPr>
        <w:t xml:space="preserve">В </w:t>
      </w:r>
      <w:r w:rsidRPr="0032387B">
        <w:rPr>
          <w:color w:val="auto"/>
          <w:shd w:val="clear" w:color="auto" w:fill="FFFFFF"/>
        </w:rPr>
        <w:t>2017 году было проведено 4 педсовета по темам: «</w:t>
      </w:r>
      <w:r w:rsidRPr="0032387B">
        <w:rPr>
          <w:color w:val="auto"/>
        </w:rPr>
        <w:t xml:space="preserve">Приоритетные направления деятельности коллектива Центра на </w:t>
      </w:r>
      <w:r>
        <w:rPr>
          <w:color w:val="auto"/>
        </w:rPr>
        <w:t>новый учебный год</w:t>
      </w:r>
      <w:r w:rsidRPr="0032387B">
        <w:rPr>
          <w:color w:val="auto"/>
        </w:rPr>
        <w:t>», «Личность педагога. Критерии ее успешности в современных условиях», «Модель социально-образовательной среды по медиабезопасности», итоговый педсовет по анализу  деятельности ЦРТДиЮ за год и утверждению программы «Лето 2017».</w:t>
      </w:r>
    </w:p>
    <w:p w:rsidR="00286F6B" w:rsidRPr="0032387B" w:rsidRDefault="00286F6B" w:rsidP="00BD44E2">
      <w:pPr>
        <w:pStyle w:val="Standard"/>
        <w:autoSpaceDE w:val="0"/>
        <w:jc w:val="both"/>
        <w:rPr>
          <w:b/>
          <w:bCs/>
          <w:lang w:val="ru-RU"/>
        </w:rPr>
      </w:pPr>
    </w:p>
    <w:p w:rsidR="00286F6B" w:rsidRPr="0032387B" w:rsidRDefault="00286F6B" w:rsidP="005D443B">
      <w:pPr>
        <w:pStyle w:val="Standard"/>
        <w:numPr>
          <w:ilvl w:val="1"/>
          <w:numId w:val="65"/>
        </w:numPr>
        <w:autoSpaceDE w:val="0"/>
        <w:jc w:val="center"/>
        <w:rPr>
          <w:b/>
          <w:bCs/>
          <w:lang w:val="ru-RU"/>
        </w:rPr>
      </w:pPr>
      <w:r w:rsidRPr="0032387B">
        <w:rPr>
          <w:b/>
          <w:bCs/>
          <w:lang w:val="ru-RU"/>
        </w:rPr>
        <w:t>Общее собрание трудового коллектива</w:t>
      </w:r>
    </w:p>
    <w:p w:rsidR="00286F6B" w:rsidRPr="0032387B" w:rsidRDefault="00286F6B" w:rsidP="00BD44E2">
      <w:pPr>
        <w:pStyle w:val="Standard"/>
        <w:autoSpaceDE w:val="0"/>
        <w:jc w:val="both"/>
        <w:rPr>
          <w:lang w:val="ru-RU"/>
        </w:rPr>
      </w:pPr>
      <w:r w:rsidRPr="0032387B">
        <w:rPr>
          <w:lang w:val="ru-RU"/>
        </w:rPr>
        <w:t>Общее собрание трудового коллектива содействует осуществлению управленических начал, развитию инициативы трудового коллектива ЦРТДиЮ.</w:t>
      </w:r>
    </w:p>
    <w:p w:rsidR="00286F6B" w:rsidRPr="0032387B" w:rsidRDefault="00286F6B" w:rsidP="00BD44E2">
      <w:pPr>
        <w:pStyle w:val="Standard"/>
        <w:autoSpaceDE w:val="0"/>
        <w:jc w:val="both"/>
        <w:rPr>
          <w:lang w:val="ru-RU"/>
        </w:rPr>
      </w:pPr>
      <w:r w:rsidRPr="0032387B">
        <w:rPr>
          <w:lang w:val="ru-RU"/>
        </w:rPr>
        <w:t>Общее собрание трудового коллектива реализует право на самостоятельность ЦРТДиЮ в решении вопросов, способствующих оптимальной организации образовательного процесса и финансово хозяйственной деятельности.</w:t>
      </w:r>
    </w:p>
    <w:p w:rsidR="00286F6B" w:rsidRPr="0032387B" w:rsidRDefault="00286F6B" w:rsidP="00BD44E2">
      <w:pPr>
        <w:pStyle w:val="Standard"/>
        <w:autoSpaceDE w:val="0"/>
        <w:jc w:val="both"/>
        <w:rPr>
          <w:lang w:val="ru-RU"/>
        </w:rPr>
      </w:pPr>
      <w:r w:rsidRPr="0032387B">
        <w:rPr>
          <w:lang w:val="ru-RU"/>
        </w:rPr>
        <w:t>Общее собрание содействует расширению коллегиальных, демократичных форм управления и воплощения в жизнь государственно-общественных принципов.</w:t>
      </w:r>
    </w:p>
    <w:p w:rsidR="00286F6B" w:rsidRPr="0032387B" w:rsidRDefault="00286F6B" w:rsidP="00BD44E2">
      <w:pPr>
        <w:pStyle w:val="Standard"/>
        <w:autoSpaceDE w:val="0"/>
        <w:jc w:val="both"/>
        <w:rPr>
          <w:lang w:val="ru-RU"/>
        </w:rPr>
      </w:pPr>
      <w:r w:rsidRPr="0032387B">
        <w:rPr>
          <w:lang w:val="ru-RU"/>
        </w:rPr>
        <w:t>Собрание рассматриваетобщие вопросы деятельности трудового коллектива ЦРТДиЮ по внутреннему распорядку, Коллективному договору, трудовым спорам и другим вопросам.</w:t>
      </w:r>
    </w:p>
    <w:p w:rsidR="00286F6B" w:rsidRPr="0032387B" w:rsidRDefault="00286F6B" w:rsidP="005D443B">
      <w:pPr>
        <w:pStyle w:val="Standard"/>
        <w:autoSpaceDE w:val="0"/>
        <w:jc w:val="both"/>
      </w:pPr>
      <w:r w:rsidRPr="0032387B">
        <w:rPr>
          <w:lang w:val="ru-RU"/>
        </w:rPr>
        <w:t>Решения Общего собрания трудового коллектива ЦРТДиЮ, принятые в пределах его полномочий и в соответствии с законодательством, обязательны для исполнения администрацией, всеми членами коллектива.</w:t>
      </w:r>
    </w:p>
    <w:p w:rsidR="00286F6B" w:rsidRPr="0032387B" w:rsidRDefault="00286F6B" w:rsidP="00BD44E2">
      <w:pPr>
        <w:pStyle w:val="Standard"/>
        <w:autoSpaceDE w:val="0"/>
        <w:jc w:val="center"/>
      </w:pPr>
      <w:r w:rsidRPr="0032387B">
        <w:rPr>
          <w:b/>
          <w:bCs/>
          <w:lang w:val="en-US"/>
        </w:rPr>
        <w:t>VI</w:t>
      </w:r>
      <w:r w:rsidRPr="0032387B">
        <w:rPr>
          <w:b/>
          <w:bCs/>
        </w:rPr>
        <w:t xml:space="preserve"> .Работа с одаренными детьми</w:t>
      </w:r>
    </w:p>
    <w:p w:rsidR="00286F6B" w:rsidRPr="0032387B" w:rsidRDefault="00286F6B" w:rsidP="00BD44E2">
      <w:pPr>
        <w:autoSpaceDE w:val="0"/>
        <w:adjustRightInd w:val="0"/>
        <w:ind w:firstLine="855"/>
        <w:jc w:val="both"/>
      </w:pPr>
      <w:r w:rsidRPr="0032387B">
        <w:t>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286F6B" w:rsidRPr="0032387B" w:rsidRDefault="00286F6B" w:rsidP="00BD44E2">
      <w:pPr>
        <w:autoSpaceDE w:val="0"/>
        <w:adjustRightInd w:val="0"/>
        <w:ind w:firstLine="855"/>
        <w:jc w:val="both"/>
      </w:pPr>
      <w:r w:rsidRPr="0032387B">
        <w:t>В ЦРТДиЮ разработано положение по работе с одаренными детьми, согласно которого</w:t>
      </w:r>
    </w:p>
    <w:p w:rsidR="00286F6B" w:rsidRPr="0032387B" w:rsidRDefault="00286F6B" w:rsidP="00BD44E2">
      <w:pPr>
        <w:autoSpaceDE w:val="0"/>
        <w:adjustRightInd w:val="0"/>
        <w:ind w:firstLine="855"/>
        <w:jc w:val="both"/>
      </w:pPr>
      <w:r w:rsidRPr="0032387B">
        <w:rPr>
          <w:b/>
          <w:bCs/>
        </w:rPr>
        <w:t xml:space="preserve">цель </w:t>
      </w:r>
      <w:r w:rsidRPr="0032387B">
        <w:t>работы с одаренными детьми в ЦРТДиЮ: создание условий для их оптимального развития.</w:t>
      </w:r>
    </w:p>
    <w:p w:rsidR="00286F6B" w:rsidRPr="0032387B" w:rsidRDefault="00286F6B" w:rsidP="00BD44E2">
      <w:pPr>
        <w:autoSpaceDE w:val="0"/>
        <w:adjustRightInd w:val="0"/>
        <w:ind w:firstLine="855"/>
        <w:jc w:val="center"/>
        <w:rPr>
          <w:b/>
          <w:bCs/>
        </w:rPr>
      </w:pPr>
      <w:r w:rsidRPr="0032387B">
        <w:rPr>
          <w:b/>
          <w:bCs/>
        </w:rPr>
        <w:t>Задачи</w:t>
      </w:r>
    </w:p>
    <w:p w:rsidR="00286F6B" w:rsidRPr="0032387B" w:rsidRDefault="00286F6B" w:rsidP="00BD44E2">
      <w:pPr>
        <w:autoSpaceDE w:val="0"/>
        <w:adjustRightInd w:val="0"/>
        <w:ind w:firstLine="855"/>
        <w:jc w:val="both"/>
      </w:pPr>
      <w:r w:rsidRPr="0032387B">
        <w:t>- Выявление одаренных детей с использованием различных диагностик.</w:t>
      </w:r>
    </w:p>
    <w:p w:rsidR="00286F6B" w:rsidRPr="0032387B" w:rsidRDefault="00286F6B" w:rsidP="00BD44E2">
      <w:pPr>
        <w:autoSpaceDE w:val="0"/>
        <w:adjustRightInd w:val="0"/>
        <w:ind w:firstLine="855"/>
        <w:jc w:val="both"/>
      </w:pPr>
      <w:r w:rsidRPr="0032387B">
        <w:t>- Использование на занятии дифференциации на основе индивидуальных особенностей детей.</w:t>
      </w:r>
    </w:p>
    <w:p w:rsidR="00286F6B" w:rsidRPr="0032387B" w:rsidRDefault="00286F6B" w:rsidP="00BD44E2">
      <w:pPr>
        <w:autoSpaceDE w:val="0"/>
        <w:adjustRightInd w:val="0"/>
        <w:ind w:firstLine="855"/>
        <w:jc w:val="both"/>
      </w:pPr>
      <w:r w:rsidRPr="0032387B">
        <w:t>- Отбор средств обучения, способствующих развитию самостоятельности мышления, инициативности и научно-исследовательских навыков, творчества в разнообразной деятельности.</w:t>
      </w:r>
    </w:p>
    <w:p w:rsidR="00286F6B" w:rsidRPr="0032387B" w:rsidRDefault="00286F6B" w:rsidP="00BD44E2">
      <w:pPr>
        <w:autoSpaceDE w:val="0"/>
        <w:adjustRightInd w:val="0"/>
        <w:ind w:firstLine="855"/>
        <w:jc w:val="both"/>
      </w:pPr>
      <w:r w:rsidRPr="0032387B">
        <w:t>- Организация  проектной и исследовательской деятельности на занятиях.</w:t>
      </w:r>
    </w:p>
    <w:p w:rsidR="00286F6B" w:rsidRPr="0032387B" w:rsidRDefault="00286F6B" w:rsidP="00BD44E2">
      <w:pPr>
        <w:autoSpaceDE w:val="0"/>
        <w:adjustRightInd w:val="0"/>
        <w:ind w:firstLine="855"/>
        <w:jc w:val="both"/>
      </w:pPr>
      <w:r w:rsidRPr="0032387B">
        <w:t>- Развитие у одаренных детей качественно высокого уровня представлений о картине мира, основанных на общечеловеческих ценностях.</w:t>
      </w:r>
    </w:p>
    <w:p w:rsidR="00286F6B" w:rsidRPr="00DE5DDF" w:rsidRDefault="00286F6B" w:rsidP="00BD44E2">
      <w:pPr>
        <w:autoSpaceDE w:val="0"/>
        <w:adjustRightInd w:val="0"/>
        <w:jc w:val="center"/>
        <w:rPr>
          <w:b/>
          <w:bCs/>
          <w:lang w:val="ru-RU"/>
        </w:rPr>
      </w:pPr>
      <w:r w:rsidRPr="0032387B">
        <w:rPr>
          <w:b/>
          <w:bCs/>
        </w:rPr>
        <w:t xml:space="preserve">Принципы работы с </w:t>
      </w:r>
      <w:r>
        <w:rPr>
          <w:b/>
          <w:bCs/>
        </w:rPr>
        <w:t>одаренными детьми</w:t>
      </w:r>
    </w:p>
    <w:p w:rsidR="00286F6B" w:rsidRPr="0032387B" w:rsidRDefault="00286F6B" w:rsidP="00BD44E2">
      <w:pPr>
        <w:autoSpaceDE w:val="0"/>
        <w:adjustRightInd w:val="0"/>
        <w:ind w:firstLine="855"/>
        <w:jc w:val="both"/>
      </w:pPr>
      <w:r w:rsidRPr="0032387B">
        <w:t>- Индивидуализация обучения (наличие индивидуального плана обучения обучающихся – высший уровень).</w:t>
      </w:r>
    </w:p>
    <w:p w:rsidR="00286F6B" w:rsidRPr="0032387B" w:rsidRDefault="00286F6B" w:rsidP="00BD44E2">
      <w:pPr>
        <w:autoSpaceDE w:val="0"/>
        <w:adjustRightInd w:val="0"/>
        <w:ind w:firstLine="855"/>
        <w:jc w:val="both"/>
      </w:pPr>
      <w:r w:rsidRPr="0032387B">
        <w:t>- Принцип опережающего обучения.</w:t>
      </w:r>
    </w:p>
    <w:p w:rsidR="00286F6B" w:rsidRPr="0032387B" w:rsidRDefault="00286F6B" w:rsidP="00BD44E2">
      <w:pPr>
        <w:autoSpaceDE w:val="0"/>
        <w:adjustRightInd w:val="0"/>
        <w:ind w:firstLine="855"/>
        <w:jc w:val="both"/>
      </w:pPr>
      <w:r w:rsidRPr="0032387B">
        <w:t>- Принцип комфортности в любой деятельности.</w:t>
      </w:r>
    </w:p>
    <w:p w:rsidR="00286F6B" w:rsidRPr="0032387B" w:rsidRDefault="00286F6B" w:rsidP="00BD44E2">
      <w:pPr>
        <w:autoSpaceDE w:val="0"/>
        <w:adjustRightInd w:val="0"/>
        <w:ind w:firstLine="855"/>
        <w:jc w:val="both"/>
      </w:pPr>
      <w:r w:rsidRPr="0032387B">
        <w:t>- Принцип разнообразия предлагаемых возможностей для реализации способностей обучающихся.</w:t>
      </w:r>
    </w:p>
    <w:p w:rsidR="00286F6B" w:rsidRPr="0032387B" w:rsidRDefault="00286F6B" w:rsidP="00BD44E2">
      <w:pPr>
        <w:autoSpaceDE w:val="0"/>
        <w:adjustRightInd w:val="0"/>
        <w:ind w:firstLine="855"/>
        <w:jc w:val="both"/>
      </w:pPr>
      <w:r w:rsidRPr="0032387B">
        <w:t>- Принцип развивающего обучения.</w:t>
      </w:r>
    </w:p>
    <w:p w:rsidR="00286F6B" w:rsidRPr="0032387B" w:rsidRDefault="00286F6B" w:rsidP="00BD44E2">
      <w:pPr>
        <w:autoSpaceDE w:val="0"/>
        <w:adjustRightInd w:val="0"/>
        <w:ind w:firstLine="855"/>
        <w:jc w:val="both"/>
      </w:pPr>
      <w:r w:rsidRPr="0032387B">
        <w:t>- Принцип добровольности.</w:t>
      </w:r>
    </w:p>
    <w:p w:rsidR="00286F6B" w:rsidRPr="00DE5DDF" w:rsidRDefault="00286F6B" w:rsidP="00BD44E2">
      <w:pPr>
        <w:autoSpaceDE w:val="0"/>
        <w:adjustRightInd w:val="0"/>
        <w:ind w:firstLine="855"/>
        <w:jc w:val="center"/>
        <w:rPr>
          <w:b/>
          <w:bCs/>
          <w:lang w:val="ru-RU"/>
        </w:rPr>
      </w:pPr>
      <w:r w:rsidRPr="0032387B">
        <w:rPr>
          <w:b/>
          <w:bCs/>
        </w:rPr>
        <w:t>Участниками реализ</w:t>
      </w:r>
      <w:r>
        <w:rPr>
          <w:b/>
          <w:bCs/>
        </w:rPr>
        <w:t>ации данного положения являются</w:t>
      </w:r>
    </w:p>
    <w:p w:rsidR="00286F6B" w:rsidRPr="0032387B" w:rsidRDefault="00286F6B" w:rsidP="00BD44E2">
      <w:pPr>
        <w:autoSpaceDE w:val="0"/>
        <w:adjustRightInd w:val="0"/>
        <w:ind w:firstLine="855"/>
        <w:jc w:val="both"/>
      </w:pPr>
      <w:r w:rsidRPr="0032387B">
        <w:t>- Администрация учреждения (директор, заместители).</w:t>
      </w:r>
    </w:p>
    <w:p w:rsidR="00286F6B" w:rsidRPr="0032387B" w:rsidRDefault="00286F6B" w:rsidP="00BD44E2">
      <w:pPr>
        <w:autoSpaceDE w:val="0"/>
        <w:adjustRightInd w:val="0"/>
        <w:ind w:firstLine="855"/>
        <w:jc w:val="both"/>
      </w:pPr>
      <w:r w:rsidRPr="0032387B">
        <w:t>- Проблемно-целевая  группа, создаваемая сроком на 1 год.</w:t>
      </w:r>
    </w:p>
    <w:p w:rsidR="00286F6B" w:rsidRPr="0032387B" w:rsidRDefault="00286F6B" w:rsidP="00BD44E2">
      <w:pPr>
        <w:autoSpaceDE w:val="0"/>
        <w:adjustRightInd w:val="0"/>
        <w:ind w:firstLine="855"/>
        <w:jc w:val="both"/>
      </w:pPr>
      <w:r w:rsidRPr="0032387B">
        <w:t>- Руководители МО.</w:t>
      </w:r>
    </w:p>
    <w:p w:rsidR="00286F6B" w:rsidRPr="0032387B" w:rsidRDefault="00286F6B" w:rsidP="00BD44E2">
      <w:pPr>
        <w:autoSpaceDE w:val="0"/>
        <w:adjustRightInd w:val="0"/>
        <w:ind w:firstLine="855"/>
        <w:jc w:val="both"/>
      </w:pPr>
      <w:r w:rsidRPr="0032387B">
        <w:t>- Педагоги дополнительного образования.</w:t>
      </w:r>
    </w:p>
    <w:p w:rsidR="00286F6B" w:rsidRPr="0032387B" w:rsidRDefault="00286F6B" w:rsidP="00BD44E2">
      <w:pPr>
        <w:autoSpaceDE w:val="0"/>
        <w:adjustRightInd w:val="0"/>
        <w:ind w:firstLine="855"/>
        <w:jc w:val="both"/>
      </w:pPr>
      <w:r w:rsidRPr="0032387B">
        <w:t>- Родители или законные представители обучающихся.</w:t>
      </w:r>
    </w:p>
    <w:p w:rsidR="00286F6B" w:rsidRDefault="00286F6B" w:rsidP="00BD44E2">
      <w:pPr>
        <w:autoSpaceDE w:val="0"/>
        <w:adjustRightInd w:val="0"/>
        <w:ind w:firstLine="855"/>
        <w:jc w:val="center"/>
        <w:rPr>
          <w:b/>
          <w:bCs/>
          <w:lang w:val="ru-RU"/>
        </w:rPr>
      </w:pPr>
    </w:p>
    <w:p w:rsidR="00286F6B" w:rsidRPr="0032387B" w:rsidRDefault="00286F6B" w:rsidP="00BD44E2">
      <w:pPr>
        <w:autoSpaceDE w:val="0"/>
        <w:adjustRightInd w:val="0"/>
        <w:ind w:firstLine="855"/>
        <w:jc w:val="center"/>
        <w:rPr>
          <w:b/>
          <w:bCs/>
        </w:rPr>
      </w:pPr>
      <w:r w:rsidRPr="0032387B">
        <w:rPr>
          <w:b/>
          <w:bCs/>
        </w:rPr>
        <w:t>Формы проведения мониторинга реализации положения:</w:t>
      </w:r>
    </w:p>
    <w:tbl>
      <w:tblPr>
        <w:tblW w:w="477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6219"/>
      </w:tblGrid>
      <w:tr w:rsidR="00286F6B" w:rsidRPr="0032387B" w:rsidTr="005D443B">
        <w:tc>
          <w:tcPr>
            <w:tcW w:w="2035" w:type="pct"/>
          </w:tcPr>
          <w:p w:rsidR="00286F6B" w:rsidRPr="0032387B" w:rsidRDefault="00286F6B" w:rsidP="00CE40C7">
            <w:pPr>
              <w:autoSpaceDE w:val="0"/>
              <w:adjustRightInd w:val="0"/>
              <w:jc w:val="center"/>
              <w:rPr>
                <w:b/>
                <w:bCs/>
              </w:rPr>
            </w:pPr>
            <w:r w:rsidRPr="0032387B">
              <w:rPr>
                <w:b/>
                <w:bCs/>
              </w:rPr>
              <w:t>Формы</w:t>
            </w:r>
          </w:p>
        </w:tc>
        <w:tc>
          <w:tcPr>
            <w:tcW w:w="2965" w:type="pct"/>
          </w:tcPr>
          <w:p w:rsidR="00286F6B" w:rsidRPr="0032387B" w:rsidRDefault="00286F6B" w:rsidP="00CE40C7">
            <w:pPr>
              <w:autoSpaceDE w:val="0"/>
              <w:adjustRightInd w:val="0"/>
              <w:jc w:val="center"/>
              <w:rPr>
                <w:b/>
                <w:bCs/>
              </w:rPr>
            </w:pPr>
            <w:r w:rsidRPr="0032387B">
              <w:rPr>
                <w:b/>
                <w:bCs/>
              </w:rPr>
              <w:t>Периодичность</w:t>
            </w:r>
          </w:p>
        </w:tc>
      </w:tr>
      <w:tr w:rsidR="00286F6B" w:rsidRPr="0032387B" w:rsidTr="005D443B">
        <w:tc>
          <w:tcPr>
            <w:tcW w:w="2035" w:type="pct"/>
          </w:tcPr>
          <w:p w:rsidR="00286F6B" w:rsidRPr="0032387B" w:rsidRDefault="00286F6B" w:rsidP="00CE40C7">
            <w:pPr>
              <w:autoSpaceDE w:val="0"/>
              <w:adjustRightInd w:val="0"/>
              <w:jc w:val="center"/>
            </w:pPr>
            <w:r w:rsidRPr="0032387B">
              <w:t>Творческие отчеты педагогов из опыта работы с одаренными детьми</w:t>
            </w:r>
          </w:p>
        </w:tc>
        <w:tc>
          <w:tcPr>
            <w:tcW w:w="2965" w:type="pct"/>
          </w:tcPr>
          <w:p w:rsidR="00286F6B" w:rsidRPr="0032387B" w:rsidRDefault="00286F6B" w:rsidP="00CE40C7">
            <w:pPr>
              <w:autoSpaceDE w:val="0"/>
              <w:adjustRightInd w:val="0"/>
              <w:jc w:val="center"/>
            </w:pPr>
            <w:r w:rsidRPr="0032387B">
              <w:t>На педсовете, семинарах</w:t>
            </w:r>
          </w:p>
        </w:tc>
      </w:tr>
      <w:tr w:rsidR="00286F6B" w:rsidRPr="0032387B" w:rsidTr="005D443B">
        <w:tc>
          <w:tcPr>
            <w:tcW w:w="2035" w:type="pct"/>
          </w:tcPr>
          <w:p w:rsidR="00286F6B" w:rsidRPr="0032387B" w:rsidRDefault="00286F6B" w:rsidP="00CE40C7">
            <w:pPr>
              <w:autoSpaceDE w:val="0"/>
              <w:adjustRightInd w:val="0"/>
              <w:jc w:val="center"/>
            </w:pPr>
            <w:r w:rsidRPr="0032387B">
              <w:t>Контроль внутри учреждения</w:t>
            </w:r>
          </w:p>
        </w:tc>
        <w:tc>
          <w:tcPr>
            <w:tcW w:w="2965" w:type="pct"/>
          </w:tcPr>
          <w:p w:rsidR="00286F6B" w:rsidRPr="0032387B" w:rsidRDefault="00286F6B" w:rsidP="00CE40C7">
            <w:pPr>
              <w:autoSpaceDE w:val="0"/>
              <w:adjustRightInd w:val="0"/>
              <w:jc w:val="center"/>
            </w:pPr>
            <w:r w:rsidRPr="0032387B">
              <w:t>По годовому плану</w:t>
            </w:r>
          </w:p>
        </w:tc>
      </w:tr>
      <w:tr w:rsidR="00286F6B" w:rsidRPr="0032387B" w:rsidTr="005D443B">
        <w:tc>
          <w:tcPr>
            <w:tcW w:w="2035" w:type="pct"/>
          </w:tcPr>
          <w:p w:rsidR="00286F6B" w:rsidRPr="0032387B" w:rsidRDefault="00286F6B" w:rsidP="00CE40C7">
            <w:pPr>
              <w:autoSpaceDE w:val="0"/>
              <w:adjustRightInd w:val="0"/>
              <w:jc w:val="center"/>
            </w:pPr>
            <w:r w:rsidRPr="0032387B">
              <w:t>Творческие отчеты объединений и спортивных секций</w:t>
            </w:r>
          </w:p>
        </w:tc>
        <w:tc>
          <w:tcPr>
            <w:tcW w:w="2965" w:type="pct"/>
          </w:tcPr>
          <w:p w:rsidR="00286F6B" w:rsidRPr="0032387B" w:rsidRDefault="00286F6B" w:rsidP="00CE40C7">
            <w:pPr>
              <w:autoSpaceDE w:val="0"/>
              <w:adjustRightInd w:val="0"/>
              <w:jc w:val="center"/>
            </w:pPr>
            <w:r w:rsidRPr="0032387B">
              <w:t>1 раз в год</w:t>
            </w:r>
          </w:p>
        </w:tc>
      </w:tr>
      <w:tr w:rsidR="00286F6B" w:rsidRPr="0032387B" w:rsidTr="005D443B">
        <w:tc>
          <w:tcPr>
            <w:tcW w:w="2035" w:type="pct"/>
          </w:tcPr>
          <w:p w:rsidR="00286F6B" w:rsidRPr="0032387B" w:rsidRDefault="00286F6B" w:rsidP="00CE40C7">
            <w:pPr>
              <w:autoSpaceDE w:val="0"/>
              <w:adjustRightInd w:val="0"/>
              <w:jc w:val="center"/>
            </w:pPr>
            <w:r w:rsidRPr="0032387B">
              <w:t>Тематические конкурсы, выставки, фестивали, концерты,  конференции</w:t>
            </w:r>
          </w:p>
        </w:tc>
        <w:tc>
          <w:tcPr>
            <w:tcW w:w="2965" w:type="pct"/>
          </w:tcPr>
          <w:p w:rsidR="00286F6B" w:rsidRPr="0032387B" w:rsidRDefault="00286F6B" w:rsidP="00CE40C7">
            <w:pPr>
              <w:autoSpaceDE w:val="0"/>
              <w:adjustRightInd w:val="0"/>
              <w:jc w:val="center"/>
            </w:pPr>
            <w:r w:rsidRPr="0032387B">
              <w:t>По годовому плану</w:t>
            </w:r>
          </w:p>
        </w:tc>
      </w:tr>
      <w:tr w:rsidR="00286F6B" w:rsidRPr="0032387B" w:rsidTr="005D443B">
        <w:tc>
          <w:tcPr>
            <w:tcW w:w="2035" w:type="pct"/>
          </w:tcPr>
          <w:p w:rsidR="00286F6B" w:rsidRPr="0032387B" w:rsidRDefault="00286F6B" w:rsidP="00CE40C7">
            <w:pPr>
              <w:autoSpaceDE w:val="0"/>
              <w:adjustRightInd w:val="0"/>
              <w:jc w:val="center"/>
            </w:pPr>
            <w:r w:rsidRPr="0032387B">
              <w:t>Проектная деятельность</w:t>
            </w:r>
          </w:p>
        </w:tc>
        <w:tc>
          <w:tcPr>
            <w:tcW w:w="2965" w:type="pct"/>
          </w:tcPr>
          <w:p w:rsidR="00286F6B" w:rsidRPr="0032387B" w:rsidRDefault="00286F6B" w:rsidP="00CE40C7">
            <w:pPr>
              <w:autoSpaceDE w:val="0"/>
              <w:adjustRightInd w:val="0"/>
              <w:jc w:val="center"/>
            </w:pPr>
            <w:r w:rsidRPr="0032387B">
              <w:t>По годовому плану</w:t>
            </w:r>
          </w:p>
        </w:tc>
      </w:tr>
    </w:tbl>
    <w:p w:rsidR="00286F6B" w:rsidRPr="0032387B" w:rsidRDefault="00286F6B" w:rsidP="00BD44E2">
      <w:pPr>
        <w:autoSpaceDE w:val="0"/>
        <w:adjustRightInd w:val="0"/>
        <w:jc w:val="center"/>
      </w:pPr>
    </w:p>
    <w:p w:rsidR="00286F6B" w:rsidRPr="0032387B" w:rsidRDefault="00286F6B" w:rsidP="00BD44E2">
      <w:pPr>
        <w:autoSpaceDE w:val="0"/>
        <w:adjustRightInd w:val="0"/>
        <w:jc w:val="center"/>
        <w:rPr>
          <w:b/>
          <w:bCs/>
        </w:rPr>
      </w:pPr>
      <w:r w:rsidRPr="0032387B">
        <w:rPr>
          <w:b/>
          <w:bCs/>
        </w:rPr>
        <w:t>Организация и функциональное обеспечение положения</w:t>
      </w:r>
    </w:p>
    <w:p w:rsidR="00286F6B" w:rsidRPr="0032387B" w:rsidRDefault="00286F6B" w:rsidP="00BD44E2">
      <w:pPr>
        <w:autoSpaceDE w:val="0"/>
        <w:adjustRightInd w:val="0"/>
        <w:ind w:firstLine="855"/>
        <w:jc w:val="both"/>
      </w:pPr>
      <w:r w:rsidRPr="0032387B">
        <w:t xml:space="preserve"> Функции директора: </w:t>
      </w:r>
    </w:p>
    <w:p w:rsidR="00286F6B" w:rsidRDefault="00286F6B" w:rsidP="00BD44E2">
      <w:pPr>
        <w:autoSpaceDE w:val="0"/>
        <w:adjustRightInd w:val="0"/>
        <w:ind w:firstLine="855"/>
        <w:jc w:val="both"/>
        <w:rPr>
          <w:lang w:val="ru-RU"/>
        </w:rPr>
      </w:pPr>
      <w:r w:rsidRPr="0032387B">
        <w:t>- планирование в годовом плане отдельного раздела по работе с одаренными детьми и контроль</w:t>
      </w:r>
    </w:p>
    <w:p w:rsidR="00286F6B" w:rsidRPr="0032387B" w:rsidRDefault="00286F6B" w:rsidP="00BD44E2">
      <w:pPr>
        <w:autoSpaceDE w:val="0"/>
        <w:adjustRightInd w:val="0"/>
        <w:ind w:firstLine="855"/>
        <w:jc w:val="both"/>
      </w:pPr>
      <w:r w:rsidRPr="0032387B">
        <w:t xml:space="preserve"> </w:t>
      </w:r>
      <w:r>
        <w:rPr>
          <w:lang w:val="ru-RU"/>
        </w:rPr>
        <w:t xml:space="preserve">   </w:t>
      </w:r>
      <w:r w:rsidRPr="0032387B">
        <w:t>его выполнения участниками образовательного процесса;</w:t>
      </w:r>
    </w:p>
    <w:p w:rsidR="00286F6B" w:rsidRDefault="00286F6B" w:rsidP="00BD44E2">
      <w:pPr>
        <w:autoSpaceDE w:val="0"/>
        <w:adjustRightInd w:val="0"/>
        <w:ind w:firstLine="855"/>
        <w:jc w:val="both"/>
        <w:rPr>
          <w:lang w:val="ru-RU"/>
        </w:rPr>
      </w:pPr>
      <w:r w:rsidRPr="0032387B">
        <w:t xml:space="preserve">- создание фонда поощрения и материального стимулирования  педагогов, работающих с </w:t>
      </w:r>
    </w:p>
    <w:p w:rsidR="00286F6B" w:rsidRPr="0032387B" w:rsidRDefault="00286F6B" w:rsidP="00BD44E2">
      <w:pPr>
        <w:autoSpaceDE w:val="0"/>
        <w:adjustRightInd w:val="0"/>
        <w:ind w:firstLine="855"/>
        <w:jc w:val="both"/>
      </w:pPr>
      <w:r w:rsidRPr="0032387B">
        <w:t>одаренными обучающимися;</w:t>
      </w:r>
    </w:p>
    <w:p w:rsidR="00286F6B" w:rsidRDefault="00286F6B" w:rsidP="00BD44E2">
      <w:pPr>
        <w:autoSpaceDE w:val="0"/>
        <w:adjustRightInd w:val="0"/>
        <w:ind w:firstLine="855"/>
        <w:jc w:val="both"/>
        <w:rPr>
          <w:lang w:val="ru-RU"/>
        </w:rPr>
      </w:pPr>
      <w:r w:rsidRPr="0032387B">
        <w:t>- введение штатной единицы (заместителя директора или ответственного за работу с</w:t>
      </w:r>
    </w:p>
    <w:p w:rsidR="00286F6B" w:rsidRPr="0032387B" w:rsidRDefault="00286F6B" w:rsidP="00BD44E2">
      <w:pPr>
        <w:autoSpaceDE w:val="0"/>
        <w:adjustRightInd w:val="0"/>
        <w:ind w:firstLine="855"/>
        <w:jc w:val="both"/>
      </w:pPr>
      <w:r w:rsidRPr="0032387B">
        <w:t xml:space="preserve"> одаренными детьми). </w:t>
      </w:r>
    </w:p>
    <w:p w:rsidR="00286F6B" w:rsidRPr="0032387B" w:rsidRDefault="00286F6B" w:rsidP="00BD44E2">
      <w:pPr>
        <w:autoSpaceDE w:val="0"/>
        <w:adjustRightInd w:val="0"/>
        <w:ind w:firstLine="855"/>
        <w:jc w:val="both"/>
      </w:pPr>
      <w:r w:rsidRPr="0032387B">
        <w:t xml:space="preserve">Функции заместителя директора: </w:t>
      </w:r>
    </w:p>
    <w:p w:rsidR="00286F6B" w:rsidRDefault="00286F6B" w:rsidP="00BD44E2">
      <w:pPr>
        <w:autoSpaceDE w:val="0"/>
        <w:adjustRightInd w:val="0"/>
        <w:ind w:firstLine="855"/>
        <w:jc w:val="both"/>
        <w:rPr>
          <w:lang w:val="ru-RU"/>
        </w:rPr>
      </w:pPr>
      <w:r w:rsidRPr="0032387B">
        <w:t>- регулирование и коррекция образовательных процессов, связанных с реализацией данного</w:t>
      </w:r>
    </w:p>
    <w:p w:rsidR="00286F6B" w:rsidRPr="0032387B" w:rsidRDefault="00286F6B" w:rsidP="00BD44E2">
      <w:pPr>
        <w:autoSpaceDE w:val="0"/>
        <w:adjustRightInd w:val="0"/>
        <w:ind w:firstLine="855"/>
        <w:jc w:val="both"/>
      </w:pPr>
      <w:r w:rsidRPr="0032387B">
        <w:t xml:space="preserve"> положения (учебный план, расписание). </w:t>
      </w:r>
    </w:p>
    <w:p w:rsidR="00286F6B" w:rsidRPr="0032387B" w:rsidRDefault="00286F6B" w:rsidP="00BD44E2">
      <w:pPr>
        <w:autoSpaceDE w:val="0"/>
        <w:adjustRightInd w:val="0"/>
        <w:ind w:firstLine="855"/>
        <w:jc w:val="both"/>
      </w:pPr>
      <w:r w:rsidRPr="0032387B">
        <w:t>- оформление нормативной документации;</w:t>
      </w:r>
    </w:p>
    <w:p w:rsidR="00286F6B" w:rsidRPr="0032387B" w:rsidRDefault="00286F6B" w:rsidP="00BD44E2">
      <w:pPr>
        <w:autoSpaceDE w:val="0"/>
        <w:adjustRightInd w:val="0"/>
        <w:ind w:firstLine="855"/>
        <w:jc w:val="both"/>
      </w:pPr>
      <w:r w:rsidRPr="0032387B">
        <w:t>- разработка программ;</w:t>
      </w:r>
    </w:p>
    <w:p w:rsidR="00286F6B" w:rsidRPr="0032387B" w:rsidRDefault="00286F6B" w:rsidP="00BD44E2">
      <w:pPr>
        <w:autoSpaceDE w:val="0"/>
        <w:adjustRightInd w:val="0"/>
        <w:ind w:firstLine="855"/>
        <w:jc w:val="both"/>
      </w:pPr>
      <w:r w:rsidRPr="0032387B">
        <w:t>- подготовка отчетов о работе с одаренными детьми;</w:t>
      </w:r>
    </w:p>
    <w:p w:rsidR="00286F6B" w:rsidRPr="0032387B" w:rsidRDefault="00286F6B" w:rsidP="00BD44E2">
      <w:pPr>
        <w:autoSpaceDE w:val="0"/>
        <w:adjustRightInd w:val="0"/>
        <w:ind w:firstLine="855"/>
        <w:jc w:val="both"/>
      </w:pPr>
      <w:r w:rsidRPr="0032387B">
        <w:t>- организация и проведение семинаров по проблемам работы с одаренными детьми;</w:t>
      </w:r>
    </w:p>
    <w:p w:rsidR="00286F6B" w:rsidRPr="0032387B" w:rsidRDefault="00286F6B" w:rsidP="00BD44E2">
      <w:pPr>
        <w:autoSpaceDE w:val="0"/>
        <w:adjustRightInd w:val="0"/>
        <w:ind w:firstLine="855"/>
        <w:jc w:val="both"/>
      </w:pPr>
      <w:r w:rsidRPr="0032387B">
        <w:t>- координация действий педагогов, работающих с одаренными детьми;</w:t>
      </w:r>
    </w:p>
    <w:p w:rsidR="00286F6B" w:rsidRPr="0032387B" w:rsidRDefault="00286F6B" w:rsidP="00BD44E2">
      <w:pPr>
        <w:autoSpaceDE w:val="0"/>
        <w:adjustRightInd w:val="0"/>
        <w:ind w:firstLine="855"/>
        <w:jc w:val="both"/>
      </w:pPr>
      <w:r w:rsidRPr="0032387B">
        <w:t>- помощь в разработке индивидуальных образовательных программ для одаренных детей;</w:t>
      </w:r>
    </w:p>
    <w:p w:rsidR="00286F6B" w:rsidRPr="0032387B" w:rsidRDefault="00286F6B" w:rsidP="00BD44E2">
      <w:pPr>
        <w:autoSpaceDE w:val="0"/>
        <w:adjustRightInd w:val="0"/>
        <w:ind w:firstLine="855"/>
        <w:jc w:val="both"/>
      </w:pPr>
      <w:r w:rsidRPr="0032387B">
        <w:t>- сбор банка данных по одаренным детям.</w:t>
      </w:r>
    </w:p>
    <w:p w:rsidR="00286F6B" w:rsidRPr="0032387B" w:rsidRDefault="00286F6B" w:rsidP="00BD44E2">
      <w:pPr>
        <w:autoSpaceDE w:val="0"/>
        <w:adjustRightInd w:val="0"/>
        <w:ind w:firstLine="855"/>
        <w:jc w:val="both"/>
      </w:pPr>
      <w:r w:rsidRPr="0032387B">
        <w:t xml:space="preserve">Функции проблемно-целевой группы:  </w:t>
      </w:r>
    </w:p>
    <w:p w:rsidR="00286F6B" w:rsidRPr="0032387B" w:rsidRDefault="00286F6B" w:rsidP="00BD44E2">
      <w:pPr>
        <w:autoSpaceDE w:val="0"/>
        <w:adjustRightInd w:val="0"/>
        <w:ind w:firstLine="855"/>
        <w:jc w:val="both"/>
      </w:pPr>
      <w:r w:rsidRPr="0032387B">
        <w:t>- подбор диагностических материалов для выявления одаренных детей;</w:t>
      </w:r>
    </w:p>
    <w:p w:rsidR="00286F6B" w:rsidRPr="0032387B" w:rsidRDefault="00286F6B" w:rsidP="00BD44E2">
      <w:pPr>
        <w:autoSpaceDE w:val="0"/>
        <w:adjustRightInd w:val="0"/>
        <w:ind w:firstLine="855"/>
        <w:jc w:val="both"/>
      </w:pPr>
      <w:r w:rsidRPr="0032387B">
        <w:t>- сбор и систематизация материалов периодической печати и педагогической литературы по данной проблеме;</w:t>
      </w:r>
    </w:p>
    <w:p w:rsidR="00286F6B" w:rsidRPr="0032387B" w:rsidRDefault="00286F6B" w:rsidP="00BD44E2">
      <w:pPr>
        <w:autoSpaceDE w:val="0"/>
        <w:adjustRightInd w:val="0"/>
        <w:ind w:firstLine="855"/>
        <w:jc w:val="both"/>
      </w:pPr>
      <w:r w:rsidRPr="0032387B">
        <w:t>- подготовка методических рекомендаций по работе с одаренными детьми;</w:t>
      </w:r>
    </w:p>
    <w:p w:rsidR="00286F6B" w:rsidRPr="0032387B" w:rsidRDefault="00286F6B" w:rsidP="00BD44E2">
      <w:pPr>
        <w:autoSpaceDE w:val="0"/>
        <w:adjustRightInd w:val="0"/>
        <w:ind w:firstLine="855"/>
        <w:jc w:val="both"/>
      </w:pPr>
      <w:r w:rsidRPr="0032387B">
        <w:t>- определение критериев эффективности работы;</w:t>
      </w:r>
    </w:p>
    <w:p w:rsidR="00286F6B" w:rsidRPr="0032387B" w:rsidRDefault="00286F6B" w:rsidP="00BD44E2">
      <w:pPr>
        <w:autoSpaceDE w:val="0"/>
        <w:adjustRightInd w:val="0"/>
        <w:ind w:firstLine="855"/>
        <w:jc w:val="both"/>
      </w:pPr>
      <w:r w:rsidRPr="0032387B">
        <w:t>- подготовка отчетов о работе с одаренными детьми.</w:t>
      </w:r>
    </w:p>
    <w:p w:rsidR="00286F6B" w:rsidRPr="0032387B" w:rsidRDefault="00286F6B" w:rsidP="00BD44E2">
      <w:pPr>
        <w:autoSpaceDE w:val="0"/>
        <w:adjustRightInd w:val="0"/>
        <w:ind w:firstLine="855"/>
        <w:jc w:val="both"/>
      </w:pPr>
      <w:r w:rsidRPr="0032387B">
        <w:t>Функции руководителей методических объединений:</w:t>
      </w:r>
    </w:p>
    <w:p w:rsidR="00286F6B" w:rsidRPr="0032387B" w:rsidRDefault="00286F6B" w:rsidP="00BD44E2">
      <w:pPr>
        <w:autoSpaceDE w:val="0"/>
        <w:adjustRightInd w:val="0"/>
        <w:ind w:firstLine="855"/>
        <w:jc w:val="both"/>
      </w:pPr>
      <w:r w:rsidRPr="0032387B">
        <w:t>- организация конференций, конкурсов, фестивалей, концертов, выставок;</w:t>
      </w:r>
    </w:p>
    <w:p w:rsidR="00286F6B" w:rsidRPr="0032387B" w:rsidRDefault="00286F6B" w:rsidP="00BD44E2">
      <w:pPr>
        <w:autoSpaceDE w:val="0"/>
        <w:adjustRightInd w:val="0"/>
        <w:ind w:firstLine="855"/>
        <w:jc w:val="both"/>
      </w:pPr>
      <w:r w:rsidRPr="0032387B">
        <w:t>- оформление материалов по работе с одаренными детьми на сайте учреждения, стендах, в методических пособиях;</w:t>
      </w:r>
    </w:p>
    <w:p w:rsidR="00286F6B" w:rsidRPr="0032387B" w:rsidRDefault="00286F6B" w:rsidP="00BD44E2">
      <w:pPr>
        <w:autoSpaceDE w:val="0"/>
        <w:adjustRightInd w:val="0"/>
        <w:ind w:firstLine="855"/>
        <w:jc w:val="both"/>
      </w:pPr>
      <w:r w:rsidRPr="0032387B">
        <w:t>- руководство подготовкой творческих отчетов педагогов, работающих с одаренными детьми.</w:t>
      </w:r>
    </w:p>
    <w:p w:rsidR="00286F6B" w:rsidRPr="0032387B" w:rsidRDefault="00286F6B" w:rsidP="00BD44E2">
      <w:pPr>
        <w:autoSpaceDE w:val="0"/>
        <w:adjustRightInd w:val="0"/>
        <w:jc w:val="both"/>
      </w:pPr>
      <w:r w:rsidRPr="0032387B">
        <w:t xml:space="preserve"> Функции педагогов дополнительного образования: </w:t>
      </w:r>
    </w:p>
    <w:p w:rsidR="00286F6B" w:rsidRPr="0032387B" w:rsidRDefault="00286F6B" w:rsidP="00BD44E2">
      <w:pPr>
        <w:autoSpaceDE w:val="0"/>
        <w:adjustRightInd w:val="0"/>
        <w:ind w:firstLine="855"/>
        <w:jc w:val="both"/>
      </w:pPr>
      <w:r w:rsidRPr="0032387B">
        <w:t>- выявление одаренных детей;</w:t>
      </w:r>
    </w:p>
    <w:p w:rsidR="00286F6B" w:rsidRPr="0032387B" w:rsidRDefault="00286F6B" w:rsidP="00BD44E2">
      <w:pPr>
        <w:autoSpaceDE w:val="0"/>
        <w:adjustRightInd w:val="0"/>
        <w:ind w:firstLine="855"/>
        <w:jc w:val="both"/>
      </w:pPr>
      <w:r w:rsidRPr="0032387B">
        <w:t>- корректировка программ и тематических планов для работы с одаренными детьми, включение заданий повышенной сложности, творческого, научно-исследовательского уровней;</w:t>
      </w:r>
    </w:p>
    <w:p w:rsidR="00286F6B" w:rsidRPr="0032387B" w:rsidRDefault="00286F6B" w:rsidP="00BD44E2">
      <w:pPr>
        <w:autoSpaceDE w:val="0"/>
        <w:adjustRightInd w:val="0"/>
        <w:ind w:firstLine="855"/>
        <w:jc w:val="both"/>
      </w:pPr>
      <w:r w:rsidRPr="0032387B">
        <w:t>- организация индивидуальной работы с одаренными детьми;</w:t>
      </w:r>
    </w:p>
    <w:p w:rsidR="00286F6B" w:rsidRPr="0032387B" w:rsidRDefault="00286F6B" w:rsidP="00BD44E2">
      <w:pPr>
        <w:autoSpaceDE w:val="0"/>
        <w:adjustRightInd w:val="0"/>
        <w:ind w:firstLine="855"/>
        <w:jc w:val="both"/>
      </w:pPr>
      <w:r w:rsidRPr="0032387B">
        <w:t>- подготовка обучающихся к фестивалям, конкурсам, концертам, викторинам, конференциям разного уровня;</w:t>
      </w:r>
    </w:p>
    <w:p w:rsidR="00286F6B" w:rsidRPr="0032387B" w:rsidRDefault="00286F6B" w:rsidP="00BD44E2">
      <w:pPr>
        <w:autoSpaceDE w:val="0"/>
        <w:adjustRightInd w:val="0"/>
        <w:ind w:firstLine="855"/>
        <w:jc w:val="both"/>
      </w:pPr>
      <w:r w:rsidRPr="0032387B">
        <w:t>- отбор и оформление в течение года достижений одаренных детей для предъявления на ежегодной научно-практической конференции научного общества учащихся;</w:t>
      </w:r>
    </w:p>
    <w:p w:rsidR="00286F6B" w:rsidRPr="0032387B" w:rsidRDefault="00286F6B" w:rsidP="00BD44E2">
      <w:pPr>
        <w:autoSpaceDE w:val="0"/>
        <w:adjustRightInd w:val="0"/>
        <w:ind w:firstLine="855"/>
        <w:jc w:val="both"/>
      </w:pPr>
      <w:r w:rsidRPr="0032387B">
        <w:t>- оформление своего опыта работы с одаренными детьми в виде творческого отчета для предъявления на педсовете, семинаре;</w:t>
      </w:r>
    </w:p>
    <w:p w:rsidR="00286F6B" w:rsidRPr="0032387B" w:rsidRDefault="00286F6B" w:rsidP="00BD44E2">
      <w:pPr>
        <w:autoSpaceDE w:val="0"/>
        <w:adjustRightInd w:val="0"/>
        <w:ind w:firstLine="855"/>
        <w:jc w:val="both"/>
      </w:pPr>
      <w:r w:rsidRPr="0032387B">
        <w:t>- консультирование родителей одаренных детей по вопросам развития способностей их детей;</w:t>
      </w:r>
    </w:p>
    <w:p w:rsidR="00286F6B" w:rsidRPr="0032387B" w:rsidRDefault="00286F6B" w:rsidP="00BD44E2">
      <w:pPr>
        <w:autoSpaceDE w:val="0"/>
        <w:adjustRightInd w:val="0"/>
        <w:ind w:firstLine="855"/>
        <w:jc w:val="both"/>
      </w:pPr>
      <w:r w:rsidRPr="0032387B">
        <w:t>- подготовка отчетов о работе с одаренными детьми.</w:t>
      </w:r>
    </w:p>
    <w:p w:rsidR="00286F6B" w:rsidRPr="0032387B" w:rsidRDefault="00286F6B" w:rsidP="00BD44E2">
      <w:pPr>
        <w:pStyle w:val="ListParagraph"/>
        <w:jc w:val="center"/>
        <w:rPr>
          <w:b/>
          <w:bCs/>
          <w:lang w:val="ru-RU"/>
        </w:rPr>
      </w:pPr>
    </w:p>
    <w:p w:rsidR="00286F6B" w:rsidRPr="00AE53F3" w:rsidRDefault="00286F6B" w:rsidP="00BD44E2">
      <w:pPr>
        <w:pStyle w:val="ListParagraph"/>
        <w:jc w:val="center"/>
        <w:rPr>
          <w:b/>
          <w:bCs/>
        </w:rPr>
      </w:pPr>
      <w:r w:rsidRPr="00AE53F3">
        <w:rPr>
          <w:b/>
          <w:bCs/>
        </w:rPr>
        <w:t>Результаты работы Центра по программе «Одаренные дети»</w:t>
      </w:r>
    </w:p>
    <w:p w:rsidR="00286F6B" w:rsidRPr="00AE53F3" w:rsidRDefault="00286F6B" w:rsidP="00BD44E2">
      <w:pPr>
        <w:pStyle w:val="NoSpacing"/>
        <w:jc w:val="both"/>
        <w:rPr>
          <w:rFonts w:ascii="Times New Roman" w:hAnsi="Times New Roman"/>
          <w:sz w:val="24"/>
          <w:szCs w:val="24"/>
        </w:rPr>
      </w:pPr>
      <w:r w:rsidRPr="00AE53F3">
        <w:rPr>
          <w:rFonts w:ascii="Times New Roman" w:hAnsi="Times New Roman"/>
          <w:sz w:val="24"/>
          <w:szCs w:val="24"/>
        </w:rPr>
        <w:t>Учреждение работает по Программе Центра развития творчества детей и юношества «Одаренные дети», срок реализации 2015-2018 гг. Цель программы:  создание системы выявления, поддержки и развития одаренных детей, их самореализации в соответствии со способностями.</w:t>
      </w:r>
    </w:p>
    <w:p w:rsidR="00286F6B" w:rsidRPr="00AE53F3" w:rsidRDefault="00286F6B" w:rsidP="00BD44E2">
      <w:pPr>
        <w:pStyle w:val="NoSpacing"/>
        <w:ind w:left="-43"/>
        <w:jc w:val="both"/>
        <w:rPr>
          <w:rFonts w:ascii="Times New Roman" w:hAnsi="Times New Roman"/>
          <w:sz w:val="24"/>
          <w:szCs w:val="24"/>
        </w:rPr>
      </w:pPr>
      <w:r w:rsidRPr="00AE53F3">
        <w:rPr>
          <w:rFonts w:ascii="Times New Roman" w:hAnsi="Times New Roman"/>
          <w:sz w:val="24"/>
          <w:szCs w:val="24"/>
        </w:rPr>
        <w:t>Основные задачи:</w:t>
      </w:r>
    </w:p>
    <w:p w:rsidR="00286F6B" w:rsidRPr="00AE53F3" w:rsidRDefault="00286F6B" w:rsidP="00BD44E2">
      <w:pPr>
        <w:pStyle w:val="NoSpacing"/>
        <w:ind w:left="-43"/>
        <w:jc w:val="both"/>
        <w:rPr>
          <w:rFonts w:ascii="Times New Roman" w:hAnsi="Times New Roman"/>
          <w:sz w:val="24"/>
          <w:szCs w:val="24"/>
        </w:rPr>
      </w:pPr>
      <w:r w:rsidRPr="00AE53F3">
        <w:rPr>
          <w:rFonts w:ascii="Times New Roman" w:hAnsi="Times New Roman"/>
          <w:sz w:val="24"/>
          <w:szCs w:val="24"/>
        </w:rPr>
        <w:t>- проводить ежегодное диагностирование детей на предмет выявления одаренности, определения их творческого потенциала, интересов и способностей;</w:t>
      </w:r>
    </w:p>
    <w:p w:rsidR="00286F6B" w:rsidRPr="00AE53F3" w:rsidRDefault="00286F6B" w:rsidP="00BD44E2">
      <w:pPr>
        <w:pStyle w:val="NoSpacing"/>
        <w:ind w:left="-43"/>
        <w:jc w:val="both"/>
        <w:rPr>
          <w:rFonts w:ascii="Times New Roman" w:hAnsi="Times New Roman"/>
          <w:sz w:val="24"/>
          <w:szCs w:val="24"/>
        </w:rPr>
      </w:pPr>
    </w:p>
    <w:p w:rsidR="00286F6B" w:rsidRPr="00AE53F3" w:rsidRDefault="00286F6B" w:rsidP="00BD44E2">
      <w:pPr>
        <w:pStyle w:val="NoSpacing"/>
        <w:ind w:left="-43"/>
        <w:jc w:val="both"/>
        <w:rPr>
          <w:rFonts w:ascii="Times New Roman" w:hAnsi="Times New Roman"/>
          <w:sz w:val="24"/>
          <w:szCs w:val="24"/>
        </w:rPr>
      </w:pPr>
      <w:r w:rsidRPr="00AE53F3">
        <w:rPr>
          <w:rFonts w:ascii="Times New Roman" w:hAnsi="Times New Roman"/>
          <w:sz w:val="24"/>
          <w:szCs w:val="24"/>
        </w:rPr>
        <w:t xml:space="preserve">- развивать способности и творческий потенциал одаренных детей черезразличные формы  деятельности; </w:t>
      </w:r>
    </w:p>
    <w:p w:rsidR="00286F6B" w:rsidRPr="00AE53F3" w:rsidRDefault="00286F6B" w:rsidP="00BD44E2">
      <w:pPr>
        <w:pStyle w:val="NoSpacing"/>
        <w:ind w:left="-43"/>
        <w:jc w:val="both"/>
        <w:rPr>
          <w:rFonts w:ascii="Times New Roman" w:hAnsi="Times New Roman"/>
          <w:sz w:val="24"/>
          <w:szCs w:val="24"/>
        </w:rPr>
      </w:pPr>
      <w:r w:rsidRPr="00AE53F3">
        <w:rPr>
          <w:rFonts w:ascii="Times New Roman" w:hAnsi="Times New Roman"/>
          <w:sz w:val="24"/>
          <w:szCs w:val="24"/>
        </w:rPr>
        <w:t xml:space="preserve">- регулярно проводить мониторинг личных достижений обучающихся; </w:t>
      </w:r>
    </w:p>
    <w:p w:rsidR="00286F6B" w:rsidRPr="00AE53F3" w:rsidRDefault="00286F6B" w:rsidP="00BD44E2">
      <w:pPr>
        <w:jc w:val="both"/>
      </w:pPr>
      <w:r w:rsidRPr="00AE53F3">
        <w:t>- совершенствовать меры поддержки одаренных детей;</w:t>
      </w:r>
    </w:p>
    <w:p w:rsidR="00286F6B" w:rsidRPr="00AE53F3" w:rsidRDefault="00286F6B" w:rsidP="00BD44E2">
      <w:pPr>
        <w:jc w:val="both"/>
      </w:pPr>
      <w:r w:rsidRPr="00AE53F3">
        <w:t>- проводить ежегодно обучение педагогических кадров для работы с одаренными детьми;</w:t>
      </w:r>
    </w:p>
    <w:p w:rsidR="00286F6B" w:rsidRPr="00AE53F3" w:rsidRDefault="00286F6B" w:rsidP="00BD44E2">
      <w:pPr>
        <w:jc w:val="both"/>
      </w:pPr>
      <w:r w:rsidRPr="00AE53F3">
        <w:t>- разработать методические рекомендации для работы с одаренными детьми.</w:t>
      </w:r>
    </w:p>
    <w:p w:rsidR="00286F6B" w:rsidRDefault="00286F6B" w:rsidP="003574A5">
      <w:pPr>
        <w:jc w:val="both"/>
        <w:rPr>
          <w:b/>
          <w:bCs/>
          <w:lang w:val="ru-RU"/>
        </w:rPr>
      </w:pPr>
      <w:r w:rsidRPr="00AE53F3">
        <w:t xml:space="preserve">     Для реализации программы в учреждении ежегодно составляется  план работы, в который входят организационные, обучающие и конкурсные мероприятия  для детей отличающиеся ускоренным темпом развития и проявляющих особый интерес к конкретной  деятельности, а так же для педагогов осуществляющих педагогическое и психологическое сопровождение. </w:t>
      </w:r>
    </w:p>
    <w:p w:rsidR="00286F6B" w:rsidRDefault="00286F6B" w:rsidP="00BD44E2">
      <w:pPr>
        <w:jc w:val="center"/>
        <w:rPr>
          <w:b/>
          <w:bCs/>
          <w:lang w:val="ru-RU"/>
        </w:rPr>
      </w:pPr>
    </w:p>
    <w:p w:rsidR="00286F6B" w:rsidRPr="00AE53F3" w:rsidRDefault="00286F6B" w:rsidP="00BD44E2">
      <w:pPr>
        <w:jc w:val="center"/>
        <w:rPr>
          <w:b/>
          <w:bCs/>
        </w:rPr>
      </w:pPr>
      <w:r w:rsidRPr="00AE53F3">
        <w:rPr>
          <w:b/>
          <w:bCs/>
        </w:rPr>
        <w:t>Диагностирование детей на предмет выявления одаренности, определения их творческого потенциала, интересов и способностей.</w:t>
      </w:r>
    </w:p>
    <w:p w:rsidR="00286F6B" w:rsidRPr="00AE53F3" w:rsidRDefault="00286F6B" w:rsidP="00BD44E2">
      <w:pPr>
        <w:jc w:val="both"/>
      </w:pPr>
      <w:r w:rsidRPr="00AE53F3">
        <w:t>В учреждении создан банк данных одаренных детей. В 201</w:t>
      </w:r>
      <w:r w:rsidRPr="00AE53F3">
        <w:rPr>
          <w:lang w:val="ru-RU"/>
        </w:rPr>
        <w:t>7</w:t>
      </w:r>
      <w:r w:rsidRPr="00AE53F3">
        <w:t xml:space="preserve"> году количество детей  в  банке данных  </w:t>
      </w:r>
      <w:r w:rsidRPr="00AE53F3">
        <w:rPr>
          <w:lang w:val="ru-RU"/>
        </w:rPr>
        <w:t>-</w:t>
      </w:r>
      <w:r w:rsidRPr="00AE53F3">
        <w:t xml:space="preserve"> 37. Выявление одаренных детей в учреждении происходит при помощи метода наблюдений и диагностических методик («Опросник креативности личности Девиса», «Карта одаренности Хаана и Каффа»). </w:t>
      </w:r>
    </w:p>
    <w:p w:rsidR="00286F6B" w:rsidRPr="00AE53F3" w:rsidRDefault="00286F6B" w:rsidP="00BD44E2">
      <w:pPr>
        <w:pStyle w:val="ListParagraph"/>
        <w:jc w:val="both"/>
        <w:rPr>
          <w:b/>
          <w:bCs/>
        </w:rPr>
      </w:pPr>
    </w:p>
    <w:p w:rsidR="00286F6B" w:rsidRPr="00AE53F3" w:rsidRDefault="00286F6B" w:rsidP="00BD44E2">
      <w:pPr>
        <w:pStyle w:val="ListParagraph"/>
        <w:jc w:val="center"/>
        <w:rPr>
          <w:b/>
          <w:bCs/>
        </w:rPr>
      </w:pPr>
      <w:r w:rsidRPr="00AE53F3">
        <w:rPr>
          <w:b/>
          <w:bCs/>
        </w:rPr>
        <w:t>Развитие способностей и творческого потенциала, одаренных детей через различные формы  деятельности.</w:t>
      </w:r>
    </w:p>
    <w:p w:rsidR="00286F6B" w:rsidRPr="00AE53F3" w:rsidRDefault="00286F6B" w:rsidP="00BD44E2">
      <w:pPr>
        <w:pStyle w:val="ListParagraph"/>
        <w:jc w:val="both"/>
        <w:rPr>
          <w:b/>
          <w:bCs/>
        </w:rPr>
      </w:pPr>
      <w:r w:rsidRPr="00AE53F3">
        <w:t xml:space="preserve">     Работа с одаренными детьми проходит в следующих формах: индивидуальное обучение и обучение в малых группах внутри объединения;работа над исследовательскими и творческими проектами в режиме наставничества; участие в работе научного общества «Дискавери», научно-практических конференций, профильных лагерей, профильных очно-заочных школ; участие в персональных выставках, творческих конкурсах, фестивалях, соревнованиях,  первенствах, концертах на разных уровнях (внутри учреждения, в районных, краевых, всероссийских, международных).</w:t>
      </w:r>
    </w:p>
    <w:p w:rsidR="00286F6B" w:rsidRPr="00AE53F3" w:rsidRDefault="00286F6B" w:rsidP="00BD44E2">
      <w:pPr>
        <w:pStyle w:val="ListParagraph"/>
        <w:jc w:val="both"/>
      </w:pPr>
      <w:r w:rsidRPr="00AE53F3">
        <w:t xml:space="preserve">     Индивидуальное обучение и обучение в малых группах  ведется по индивидуальным образовательным маршрутам (ИОМ). ИОМ имеют одаренные дети, занимающиеся в ЦРТДиЮ не менее 1 года. Маршрут составляется педагогом совместно с обучающимся, как правило на один год и обновляется после реализации поставленной цели. Все обучающиеся, занесенные в банк данных одаренных  имеют ИОМ. </w:t>
      </w:r>
    </w:p>
    <w:p w:rsidR="00286F6B" w:rsidRPr="00AE53F3" w:rsidRDefault="00286F6B" w:rsidP="00BD44E2">
      <w:pPr>
        <w:pStyle w:val="ListParagraph"/>
        <w:jc w:val="both"/>
        <w:rPr>
          <w:lang w:val="ru-RU"/>
        </w:rPr>
      </w:pPr>
      <w:r>
        <w:rPr>
          <w:noProof/>
          <w:lang w:val="ru-RU" w:eastAsia="ru-RU"/>
        </w:rPr>
        <w:pict>
          <v:shape id="Text Box 64" o:spid="_x0000_s1036" type="#_x0000_t202" style="position:absolute;left:0;text-align:left;margin-left:355.75pt;margin-top:88.85pt;width:189pt;height:3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" strokecolor="white">
            <v:textbox>
              <w:txbxContent>
                <w:p w:rsidR="00286F6B" w:rsidRPr="00B227C3" w:rsidRDefault="00286F6B" w:rsidP="00BD44E2">
                  <w:pPr>
                    <w:jc w:val="center"/>
                  </w:pPr>
                  <w:r w:rsidRPr="00B227C3">
                    <w:t>Выступает старшая группа студии «Фантазия»</w:t>
                  </w:r>
                </w:p>
              </w:txbxContent>
            </v:textbox>
            <w10:wrap type="square"/>
          </v:shape>
        </w:pict>
      </w:r>
      <w:r w:rsidRPr="00AE53F3">
        <w:t xml:space="preserve">     Как правило, большинство детей, с которыми ведется индивидуальная работа, входят в число учащихся научного общества "Дискавери". Количество членов НОУ растет. В 201</w:t>
      </w:r>
      <w:r w:rsidRPr="00AE53F3">
        <w:rPr>
          <w:lang w:val="ru-RU"/>
        </w:rPr>
        <w:t>6</w:t>
      </w:r>
      <w:r w:rsidRPr="00AE53F3">
        <w:t xml:space="preserve"> году их количество было равно 82, в текущем году их – 84 человека. В рамках НОУ обучающиеся под руководством педагогов участвуют в конкурсных мероприятиях разного уровня, в число которых входят научно-практические конференции. На работу, включающую в себя подготовку детей к конкурсным мероприятиям, работу над проектами и исследования  в учебном расписании выделены оплачиваемые для педагога часы. Их количество зависит от числа детей, с которыми ведется целенаправленная работа. В среднем 1-2 часа еженедельно. В это время педагог осуществляет педагогическую и психологическую поддержку ребенка. В 201</w:t>
      </w:r>
      <w:r w:rsidRPr="00AE53F3">
        <w:rPr>
          <w:lang w:val="ru-RU"/>
        </w:rPr>
        <w:t>6</w:t>
      </w:r>
      <w:r w:rsidRPr="00AE53F3">
        <w:t xml:space="preserve"> году в учреждении  1</w:t>
      </w:r>
      <w:r w:rsidRPr="00AE53F3">
        <w:rPr>
          <w:lang w:val="ru-RU"/>
        </w:rPr>
        <w:t>2</w:t>
      </w:r>
      <w:r w:rsidRPr="00AE53F3">
        <w:t xml:space="preserve"> педагогов осуществляет такую деятельность.Обучающиеся, имеющие склонность к определенному виду деятельности активно участвуют в работе профильных лагерей и очно-заочных школ. В 201</w:t>
      </w:r>
      <w:r w:rsidRPr="00AE53F3">
        <w:rPr>
          <w:lang w:val="ru-RU"/>
        </w:rPr>
        <w:t>7</w:t>
      </w:r>
      <w:r w:rsidRPr="00AE53F3">
        <w:t xml:space="preserve"> году функционировал  профильны</w:t>
      </w:r>
      <w:r w:rsidRPr="00AE53F3">
        <w:rPr>
          <w:lang w:val="ru-RU"/>
        </w:rPr>
        <w:t>й</w:t>
      </w:r>
      <w:r w:rsidRPr="00AE53F3">
        <w:t xml:space="preserve"> лагеря</w:t>
      </w:r>
      <w:r w:rsidRPr="00AE53F3">
        <w:rPr>
          <w:lang w:val="ru-RU"/>
        </w:rPr>
        <w:t>ь</w:t>
      </w:r>
      <w:r w:rsidRPr="00AE53F3">
        <w:t xml:space="preserve"> "Кедровка" (эколого-биологической направленности)</w:t>
      </w:r>
      <w:r w:rsidRPr="00AE53F3">
        <w:rPr>
          <w:lang w:val="ru-RU"/>
        </w:rPr>
        <w:t>.</w:t>
      </w:r>
      <w:r w:rsidRPr="00AE53F3">
        <w:t xml:space="preserve"> </w:t>
      </w:r>
    </w:p>
    <w:p w:rsidR="00286F6B" w:rsidRPr="00AE53F3" w:rsidRDefault="00286F6B" w:rsidP="00BD44E2">
      <w:pPr>
        <w:pStyle w:val="ListParagraph"/>
        <w:jc w:val="both"/>
        <w:rPr>
          <w:lang w:val="ru-RU"/>
        </w:rPr>
      </w:pPr>
      <w:r w:rsidRPr="00AE53F3">
        <w:rPr>
          <w:lang w:val="ru-RU"/>
        </w:rPr>
        <w:t>В 2016 году на базе ЦРТДиЮ нача работу филиал</w:t>
      </w:r>
      <w:r w:rsidRPr="00AE53F3">
        <w:t xml:space="preserve"> Краевой очно-заочной экологической школ</w:t>
      </w:r>
      <w:r w:rsidRPr="00AE53F3">
        <w:rPr>
          <w:lang w:val="ru-RU"/>
        </w:rPr>
        <w:t>ы</w:t>
      </w:r>
      <w:r w:rsidRPr="00AE53F3">
        <w:t xml:space="preserve"> </w:t>
      </w:r>
      <w:r w:rsidRPr="00AE53F3">
        <w:rPr>
          <w:lang w:val="ru-RU"/>
        </w:rPr>
        <w:t>(</w:t>
      </w:r>
      <w:r w:rsidRPr="00AE53F3">
        <w:t xml:space="preserve"> г. Хабаровск</w:t>
      </w:r>
      <w:r w:rsidRPr="00AE53F3">
        <w:rPr>
          <w:lang w:val="ru-RU"/>
        </w:rPr>
        <w:t>). В муниципальной очно-заочной эколого-биологической школе в 2017 году обучалось 26 учашихся девяти образовательных учреждений района.</w:t>
      </w:r>
    </w:p>
    <w:p w:rsidR="00286F6B" w:rsidRPr="00AE53F3" w:rsidRDefault="00286F6B" w:rsidP="00BD44E2">
      <w:pPr>
        <w:jc w:val="both"/>
      </w:pPr>
      <w:r w:rsidRPr="00AE53F3">
        <w:t>Для развития творческого потенциала и поддержки одаренности, в учреждении создаются условия для участия обучающихся в конкурсных мероприятиях разного уровня.  Педагогическим коллективом рассматриваются все, поступающие извне предложения. Для поездки детей на краевые конкурсы привлекаются средства родителей и социальных партнеров, к числу которых относятся ОАО "Ургалуголь", частные предприниматели. Участие детей во Всероссийских конкурсах происходит в основном дистанционно. Это очень удобно, в виду удаленности П.Чегдомын от городов России. По той же причине, ЦРТДиЮ на своей базе ежегодно организует муниципальные конкурсные мероприятия, среди которых: туристический слет им. Л.Б. Грищенко, первенства  по спортивному туризму,  конкурсы чтецов, соревнования (по волейболу, настольному теннису, баскетболу), фотоконкурсы, фестивали,  краеведческие конференции,  конкурсы  детского творчества, экологические праздники,  брейн-ринг и др.  В  201</w:t>
      </w:r>
      <w:r w:rsidRPr="00AE53F3">
        <w:rPr>
          <w:lang w:val="ru-RU"/>
        </w:rPr>
        <w:t>7</w:t>
      </w:r>
      <w:r w:rsidRPr="00AE53F3">
        <w:t xml:space="preserve"> году </w:t>
      </w:r>
      <w:r w:rsidRPr="00AE53F3">
        <w:rPr>
          <w:lang w:val="ru-RU"/>
        </w:rPr>
        <w:t>проведено</w:t>
      </w:r>
      <w:r w:rsidRPr="00AE53F3">
        <w:t xml:space="preserve"> </w:t>
      </w:r>
      <w:r w:rsidRPr="00AE53F3">
        <w:rPr>
          <w:lang w:val="ru-RU"/>
        </w:rPr>
        <w:t>35</w:t>
      </w:r>
      <w:r w:rsidRPr="00AE53F3">
        <w:t xml:space="preserve"> мероприятий.</w:t>
      </w:r>
    </w:p>
    <w:p w:rsidR="00286F6B" w:rsidRPr="00AE53F3" w:rsidRDefault="00286F6B" w:rsidP="00BD44E2">
      <w:pPr>
        <w:pStyle w:val="ListParagraph"/>
        <w:jc w:val="both"/>
        <w:rPr>
          <w:lang w:val="ru-RU"/>
        </w:rPr>
      </w:pPr>
      <w:r w:rsidRPr="00AE53F3">
        <w:t xml:space="preserve">     В раскрытии творческого потенциала детей важную роль играет концертная деятельность</w:t>
      </w:r>
      <w:r w:rsidRPr="00AE53F3">
        <w:rPr>
          <w:lang w:val="ru-RU"/>
        </w:rPr>
        <w:t xml:space="preserve">. </w:t>
      </w:r>
      <w:r w:rsidRPr="00AE53F3">
        <w:t>Творческие коллективы ЦРТДиЮ в текущем  году участвовали в праздничных концертах посвященных Дню учителя,  Дню Победы, Дню предпринимателя, Дню энергетика, Женскому дню, Дню России.</w:t>
      </w:r>
    </w:p>
    <w:p w:rsidR="00286F6B" w:rsidRPr="00AE53F3" w:rsidRDefault="00286F6B" w:rsidP="00BD44E2">
      <w:pPr>
        <w:pStyle w:val="ListParagraph"/>
        <w:jc w:val="center"/>
        <w:rPr>
          <w:b/>
          <w:bCs/>
        </w:rPr>
      </w:pPr>
      <w:r w:rsidRPr="00AE53F3">
        <w:rPr>
          <w:b/>
          <w:bCs/>
        </w:rPr>
        <w:t>Мониторинг личных достижений обучающихся</w:t>
      </w:r>
    </w:p>
    <w:p w:rsidR="00286F6B" w:rsidRPr="00AE53F3" w:rsidRDefault="00286F6B" w:rsidP="00BD44E2">
      <w:pPr>
        <w:pStyle w:val="ListParagraph"/>
        <w:ind w:hanging="720"/>
        <w:jc w:val="both"/>
      </w:pPr>
      <w:r>
        <w:rPr>
          <w:noProof/>
          <w:lang w:val="ru-RU" w:eastAsia="ru-RU"/>
        </w:rPr>
        <w:pict>
          <v:shape id="Text Box 65" o:spid="_x0000_s1037" type="#_x0000_t202" style="position:absolute;left:0;text-align:left;margin-left:538pt;margin-top:50.35pt;width:3.55pt;height:3.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" strokecolor="white">
            <v:textbox>
              <w:txbxContent>
                <w:p w:rsidR="00286F6B" w:rsidRPr="00F42CD1" w:rsidRDefault="00286F6B" w:rsidP="00BD44E2">
                  <w:pPr>
                    <w:jc w:val="center"/>
                  </w:pPr>
                </w:p>
              </w:txbxContent>
            </v:textbox>
            <w10:wrap type="square"/>
          </v:shape>
        </w:pict>
      </w:r>
      <w:r w:rsidRPr="00AE53F3">
        <w:t xml:space="preserve">В </w:t>
      </w:r>
      <w:r w:rsidRPr="00AE53F3">
        <w:rPr>
          <w:lang w:val="ru-RU"/>
        </w:rPr>
        <w:t xml:space="preserve">    </w:t>
      </w:r>
      <w:r w:rsidRPr="00AE53F3">
        <w:t>учреждении регулярно проводится мониторинг личных достижений обучающихся. В 201</w:t>
      </w:r>
      <w:r w:rsidRPr="00AE53F3">
        <w:rPr>
          <w:lang w:val="ru-RU"/>
        </w:rPr>
        <w:t>7</w:t>
      </w:r>
      <w:r w:rsidRPr="00AE53F3">
        <w:t xml:space="preserve"> году </w:t>
      </w:r>
      <w:r w:rsidRPr="00AE53F3">
        <w:rPr>
          <w:lang w:val="ru-RU"/>
        </w:rPr>
        <w:t>250</w:t>
      </w:r>
      <w:r w:rsidRPr="00AE53F3">
        <w:t xml:space="preserve"> обучающихся  ЦРТДиЮ, поощрены  на муниципальном уровне за успехи в области образовательной деятельности, культуры, спорта,  </w:t>
      </w:r>
      <w:r w:rsidRPr="00AE53F3">
        <w:rPr>
          <w:lang w:val="ru-RU"/>
        </w:rPr>
        <w:t>37</w:t>
      </w:r>
      <w:r w:rsidRPr="00AE53F3">
        <w:t xml:space="preserve"> обучающихся поощрены на краевом уровне, </w:t>
      </w:r>
      <w:r w:rsidRPr="00AE53F3">
        <w:rPr>
          <w:lang w:val="ru-RU"/>
        </w:rPr>
        <w:t xml:space="preserve">70 </w:t>
      </w:r>
      <w:r w:rsidRPr="00AE53F3">
        <w:t xml:space="preserve">обучающихся поощрены Всероссийском уровне и </w:t>
      </w:r>
      <w:r w:rsidRPr="00AE53F3">
        <w:rPr>
          <w:lang w:val="ru-RU"/>
        </w:rPr>
        <w:t>40</w:t>
      </w:r>
      <w:r w:rsidRPr="00AE53F3">
        <w:t xml:space="preserve"> – на Международном. </w:t>
      </w:r>
    </w:p>
    <w:p w:rsidR="00286F6B" w:rsidRPr="00AE53F3" w:rsidRDefault="00286F6B" w:rsidP="00BD44E2">
      <w:pPr>
        <w:pStyle w:val="ListParagraph"/>
        <w:ind w:hanging="720"/>
        <w:jc w:val="center"/>
      </w:pPr>
    </w:p>
    <w:p w:rsidR="00286F6B" w:rsidRPr="00AE53F3" w:rsidRDefault="00286F6B" w:rsidP="00BD44E2">
      <w:pPr>
        <w:pStyle w:val="ListParagraph"/>
        <w:ind w:hanging="720"/>
        <w:jc w:val="both"/>
      </w:pPr>
      <w:r w:rsidRPr="00AE53F3">
        <w:t xml:space="preserve">                 В 201</w:t>
      </w:r>
      <w:r w:rsidRPr="00AE53F3">
        <w:rPr>
          <w:lang w:val="ru-RU"/>
        </w:rPr>
        <w:t>6</w:t>
      </w:r>
      <w:r w:rsidRPr="00AE53F3">
        <w:t xml:space="preserve"> году в деятельности научного общества учащихся «Дискавери» участвовали 8</w:t>
      </w:r>
      <w:r w:rsidRPr="00AE53F3">
        <w:rPr>
          <w:lang w:val="ru-RU"/>
        </w:rPr>
        <w:t>4</w:t>
      </w:r>
      <w:r w:rsidRPr="00AE53F3">
        <w:t xml:space="preserve"> обучающихся. Из них 5</w:t>
      </w:r>
      <w:r w:rsidRPr="00AE53F3">
        <w:rPr>
          <w:lang w:val="ru-RU"/>
        </w:rPr>
        <w:t>7</w:t>
      </w:r>
      <w:r w:rsidRPr="00AE53F3">
        <w:t xml:space="preserve"> человек стали победителями и призерами научно-практической конференции НОУ «Дискавери» за что награждены грамотами. </w:t>
      </w:r>
      <w:r w:rsidRPr="00AE53F3">
        <w:rPr>
          <w:lang w:val="ru-RU"/>
        </w:rPr>
        <w:t>4</w:t>
      </w:r>
      <w:r w:rsidRPr="00AE53F3">
        <w:t xml:space="preserve">0 обучающихся представляли учреждение на  </w:t>
      </w:r>
      <w:r w:rsidRPr="00AE53F3">
        <w:rPr>
          <w:lang w:val="ru-RU"/>
        </w:rPr>
        <w:t>11</w:t>
      </w:r>
      <w:r w:rsidRPr="00AE53F3">
        <w:t xml:space="preserve"> районной научно-практической конференции муниципального НОУ, из них победителями стали </w:t>
      </w:r>
      <w:r w:rsidRPr="00AE53F3">
        <w:rPr>
          <w:lang w:val="ru-RU"/>
        </w:rPr>
        <w:t>20</w:t>
      </w:r>
      <w:r w:rsidRPr="00AE53F3">
        <w:t xml:space="preserve"> человек и призерами - </w:t>
      </w:r>
      <w:r w:rsidRPr="00AE53F3">
        <w:rPr>
          <w:lang w:val="ru-RU"/>
        </w:rPr>
        <w:t>20</w:t>
      </w:r>
      <w:r w:rsidRPr="00AE53F3">
        <w:t xml:space="preserve"> человек. </w:t>
      </w:r>
      <w:r w:rsidRPr="00AE53F3">
        <w:rPr>
          <w:lang w:val="ru-RU"/>
        </w:rPr>
        <w:t>76</w:t>
      </w:r>
      <w:r w:rsidRPr="00AE53F3">
        <w:t xml:space="preserve"> участников НОУ участвовали в районных конкурсах из них 1</w:t>
      </w:r>
      <w:r w:rsidRPr="00AE53F3">
        <w:rPr>
          <w:lang w:val="ru-RU"/>
        </w:rPr>
        <w:t>4</w:t>
      </w:r>
      <w:r w:rsidRPr="00AE53F3">
        <w:t xml:space="preserve"> стали победителями, </w:t>
      </w:r>
      <w:r w:rsidRPr="00AE53F3">
        <w:rPr>
          <w:lang w:val="ru-RU"/>
        </w:rPr>
        <w:t>21</w:t>
      </w:r>
      <w:r w:rsidRPr="00AE53F3">
        <w:t xml:space="preserve"> – призерами. </w:t>
      </w:r>
      <w:r w:rsidRPr="00AE53F3">
        <w:rPr>
          <w:lang w:val="ru-RU"/>
        </w:rPr>
        <w:t>10</w:t>
      </w:r>
      <w:r w:rsidRPr="00AE53F3">
        <w:t xml:space="preserve"> детей и подростков стали участниками краевых конкурсов и соревнований, из них </w:t>
      </w:r>
      <w:r w:rsidRPr="00AE53F3">
        <w:rPr>
          <w:lang w:val="ru-RU"/>
        </w:rPr>
        <w:t>3</w:t>
      </w:r>
      <w:r w:rsidRPr="00AE53F3">
        <w:t xml:space="preserve"> призер</w:t>
      </w:r>
      <w:r w:rsidRPr="00AE53F3">
        <w:rPr>
          <w:lang w:val="ru-RU"/>
        </w:rPr>
        <w:t>а</w:t>
      </w:r>
      <w:r w:rsidRPr="00AE53F3">
        <w:t xml:space="preserve">. </w:t>
      </w:r>
      <w:r w:rsidRPr="00AE53F3">
        <w:rPr>
          <w:lang w:val="ru-RU"/>
        </w:rPr>
        <w:t>У</w:t>
      </w:r>
      <w:r w:rsidRPr="00AE53F3">
        <w:t>частниками Всероссийских конкурсов</w:t>
      </w:r>
      <w:r w:rsidRPr="00AE53F3">
        <w:rPr>
          <w:lang w:val="ru-RU"/>
        </w:rPr>
        <w:t xml:space="preserve"> стали 25 человек</w:t>
      </w:r>
      <w:r w:rsidRPr="00AE53F3">
        <w:t xml:space="preserve">, </w:t>
      </w:r>
      <w:r w:rsidRPr="00AE53F3">
        <w:rPr>
          <w:lang w:val="ru-RU"/>
        </w:rPr>
        <w:t>из них 15</w:t>
      </w:r>
      <w:r w:rsidRPr="00AE53F3">
        <w:t xml:space="preserve"> человек стали победителями и </w:t>
      </w:r>
      <w:r w:rsidRPr="00AE53F3">
        <w:rPr>
          <w:lang w:val="ru-RU"/>
        </w:rPr>
        <w:t>3</w:t>
      </w:r>
      <w:r w:rsidRPr="00AE53F3">
        <w:t xml:space="preserve"> – призерами. </w:t>
      </w:r>
      <w:r w:rsidRPr="00AE53F3">
        <w:rPr>
          <w:lang w:val="ru-RU"/>
        </w:rPr>
        <w:t>Десять</w:t>
      </w:r>
      <w:r w:rsidRPr="00AE53F3">
        <w:t xml:space="preserve"> обучающихся приняли участие в Международных конкурсах, из них </w:t>
      </w:r>
      <w:r w:rsidRPr="00AE53F3">
        <w:rPr>
          <w:lang w:val="ru-RU"/>
        </w:rPr>
        <w:t>3 человека</w:t>
      </w:r>
      <w:r w:rsidRPr="00AE53F3">
        <w:t xml:space="preserve"> стал призерами. </w:t>
      </w:r>
    </w:p>
    <w:p w:rsidR="00286F6B" w:rsidRPr="00AE53F3" w:rsidRDefault="00286F6B" w:rsidP="00BD44E2">
      <w:pPr>
        <w:pStyle w:val="ListParagraph"/>
        <w:jc w:val="both"/>
      </w:pPr>
    </w:p>
    <w:p w:rsidR="00286F6B" w:rsidRPr="00AE53F3" w:rsidRDefault="00286F6B" w:rsidP="00BD44E2">
      <w:pPr>
        <w:pStyle w:val="ListParagraph"/>
        <w:jc w:val="both"/>
        <w:rPr>
          <w:b/>
          <w:bCs/>
          <w:lang w:val="ru-RU"/>
        </w:rPr>
      </w:pPr>
      <w:r w:rsidRPr="00AE53F3">
        <w:t xml:space="preserve">     Ежегодно обучающиеся ЦРТДиЮ становятся лауреатами премии Главы Верхнебуреинского района. </w:t>
      </w:r>
      <w:r w:rsidRPr="00AE53F3">
        <w:rPr>
          <w:lang w:val="ru-RU"/>
        </w:rPr>
        <w:t>В 2016 году лауреатом стала Захарова Александра (номинация «Творчество»).</w:t>
      </w:r>
      <w:r w:rsidRPr="00AE53F3">
        <w:t xml:space="preserve"> </w:t>
      </w:r>
      <w:r w:rsidRPr="00AE53F3">
        <w:rPr>
          <w:lang w:val="ru-RU"/>
        </w:rPr>
        <w:t>О</w:t>
      </w:r>
      <w:r w:rsidRPr="00AE53F3">
        <w:t>тмечен благодарностью Главы</w:t>
      </w:r>
      <w:r w:rsidRPr="00AE53F3">
        <w:rPr>
          <w:lang w:val="ru-RU"/>
        </w:rPr>
        <w:t xml:space="preserve"> за успехи в спорте Радько Антон</w:t>
      </w:r>
      <w:r w:rsidRPr="00AE53F3">
        <w:t>.</w:t>
      </w:r>
      <w:r w:rsidRPr="00AE53F3">
        <w:rPr>
          <w:lang w:val="ru-RU"/>
        </w:rPr>
        <w:t xml:space="preserve"> В 2017 году премию главы получили Захарова Варвара (номинация «Творчество») и Керн Данила (номинация «Спорт»).</w:t>
      </w:r>
    </w:p>
    <w:p w:rsidR="00286F6B" w:rsidRPr="00AE53F3" w:rsidRDefault="00286F6B" w:rsidP="00BD44E2">
      <w:pPr>
        <w:pStyle w:val="ListParagraph"/>
        <w:jc w:val="center"/>
        <w:rPr>
          <w:b/>
          <w:bCs/>
        </w:rPr>
      </w:pPr>
      <w:r w:rsidRPr="00AE53F3">
        <w:rPr>
          <w:b/>
          <w:bCs/>
        </w:rPr>
        <w:t>Меры поддержки одаренных детей</w:t>
      </w:r>
    </w:p>
    <w:p w:rsidR="00286F6B" w:rsidRPr="00AE53F3" w:rsidRDefault="00286F6B" w:rsidP="00BD44E2">
      <w:pPr>
        <w:pStyle w:val="ListParagraph"/>
        <w:jc w:val="both"/>
      </w:pPr>
      <w:r w:rsidRPr="00AE53F3">
        <w:t xml:space="preserve">     В ЦРТДиЮ разработаны меры поддержки одаренных детей, среди них: освещение достижений обучающихся в СМИ;размещение фотографий одаренных детей, их достижений,  грамот и дипломов на стендах  и витринах ЦРТДиЮ;организация персональных выставок обучающихся;написание рекомендаций (ходатайств) на получение наградных путевок в краевые, Всероссийские оздоровительно-образовательные детские центры и на получение ежегодной премии Губернатора Хабаровского края и Главы Верхнебуреинского муниципального района.</w:t>
      </w:r>
    </w:p>
    <w:p w:rsidR="00286F6B" w:rsidRPr="00AE53F3" w:rsidRDefault="00286F6B" w:rsidP="00BD44E2">
      <w:pPr>
        <w:pStyle w:val="ListParagraph"/>
        <w:jc w:val="both"/>
      </w:pPr>
      <w:r w:rsidRPr="00AE53F3">
        <w:t xml:space="preserve">     В 201</w:t>
      </w:r>
      <w:r>
        <w:rPr>
          <w:lang w:val="ru-RU"/>
        </w:rPr>
        <w:t>7</w:t>
      </w:r>
      <w:r w:rsidRPr="00AE53F3">
        <w:t xml:space="preserve"> году,  достижения обучающихся ЦРТДиЮ активно освещались в средствах массовой информации. В газете «Рабочее слово» - </w:t>
      </w:r>
      <w:r w:rsidRPr="00AE53F3">
        <w:rPr>
          <w:lang w:val="ru-RU"/>
        </w:rPr>
        <w:t>12</w:t>
      </w:r>
      <w:r w:rsidRPr="00AE53F3">
        <w:t xml:space="preserve"> статей, на сайте ЦРТДиЮ 4</w:t>
      </w:r>
      <w:r w:rsidRPr="00AE53F3">
        <w:rPr>
          <w:lang w:val="ru-RU"/>
        </w:rPr>
        <w:t>6</w:t>
      </w:r>
      <w:r w:rsidRPr="00AE53F3">
        <w:t xml:space="preserve"> заметок, в журнале «Дополнительное образование детей в Хабаровском крае» </w:t>
      </w:r>
      <w:r w:rsidRPr="00AE53F3">
        <w:rPr>
          <w:lang w:val="ru-RU"/>
        </w:rPr>
        <w:t>2</w:t>
      </w:r>
      <w:r w:rsidRPr="00AE53F3">
        <w:t xml:space="preserve"> стать</w:t>
      </w:r>
      <w:r w:rsidRPr="00AE53F3">
        <w:rPr>
          <w:lang w:val="ru-RU"/>
        </w:rPr>
        <w:t>и, в сетевых изданиях – 10 публикаций</w:t>
      </w:r>
      <w:r w:rsidRPr="00AE53F3">
        <w:t xml:space="preserve">. С 2014 года на сайте ЦРТДиЮ в разделе "Родителям", в рубрике "Наши звездочки" стали размещать статьи об одаренных детях. В </w:t>
      </w:r>
      <w:r w:rsidRPr="00AE53F3">
        <w:rPr>
          <w:lang w:val="ru-RU"/>
        </w:rPr>
        <w:t>2017</w:t>
      </w:r>
      <w:r w:rsidRPr="00AE53F3">
        <w:t xml:space="preserve"> году размещены материалы о</w:t>
      </w:r>
      <w:r w:rsidRPr="00AE53F3">
        <w:rPr>
          <w:lang w:val="ru-RU"/>
        </w:rPr>
        <w:t xml:space="preserve"> Радько Антоне</w:t>
      </w:r>
      <w:r w:rsidRPr="00AE53F3">
        <w:t>.</w:t>
      </w:r>
    </w:p>
    <w:p w:rsidR="00286F6B" w:rsidRPr="00AE53F3" w:rsidRDefault="00286F6B" w:rsidP="00BD44E2">
      <w:pPr>
        <w:pStyle w:val="ListParagraph"/>
        <w:jc w:val="both"/>
      </w:pPr>
      <w:r w:rsidRPr="00AE53F3">
        <w:t xml:space="preserve">     В учреждении поддерживаются в рабочем состояниистенды «Наши звездочки», «Научное общество «Дискавери», «В городе детства…», турклуб "Янкан", "Пчелка", Театральная группа "Браво", Церемониальный отряд "Звезда", Хореографическая студия "Фантазия" и создаются новые для разных направленностей и объединений. В 201</w:t>
      </w:r>
      <w:r w:rsidRPr="00AE53F3">
        <w:rPr>
          <w:lang w:val="ru-RU"/>
        </w:rPr>
        <w:t>7</w:t>
      </w:r>
      <w:r w:rsidRPr="00AE53F3">
        <w:t xml:space="preserve"> году </w:t>
      </w:r>
      <w:r w:rsidRPr="00AE53F3">
        <w:rPr>
          <w:lang w:val="ru-RU"/>
        </w:rPr>
        <w:t>обновлены</w:t>
      </w:r>
      <w:r w:rsidRPr="00AE53F3">
        <w:t xml:space="preserve"> стенды и витрина для кубков  объединениям  физкультурно-спортивной направленности, объединению "Оч.умелые ручки". </w:t>
      </w:r>
    </w:p>
    <w:p w:rsidR="00286F6B" w:rsidRPr="00AE53F3" w:rsidRDefault="00286F6B" w:rsidP="00BD44E2">
      <w:pPr>
        <w:pStyle w:val="ListParagraph"/>
        <w:jc w:val="both"/>
      </w:pPr>
      <w:r w:rsidRPr="00AE53F3">
        <w:t xml:space="preserve">     </w:t>
      </w:r>
    </w:p>
    <w:p w:rsidR="00286F6B" w:rsidRPr="00AE53F3" w:rsidRDefault="00286F6B" w:rsidP="00BD44E2">
      <w:pPr>
        <w:pStyle w:val="ListParagraph"/>
        <w:jc w:val="center"/>
        <w:rPr>
          <w:b/>
          <w:bCs/>
        </w:rPr>
      </w:pPr>
      <w:r w:rsidRPr="00AE53F3">
        <w:rPr>
          <w:b/>
          <w:bCs/>
        </w:rPr>
        <w:t>Обучение педагогических кадров для работы с одаренными детьми.</w:t>
      </w:r>
    </w:p>
    <w:p w:rsidR="00286F6B" w:rsidRPr="00AE53F3" w:rsidRDefault="00286F6B" w:rsidP="003574A5">
      <w:pPr>
        <w:pStyle w:val="ListParagraph"/>
        <w:jc w:val="both"/>
        <w:rPr>
          <w:b/>
          <w:bCs/>
        </w:rPr>
      </w:pPr>
      <w:r w:rsidRPr="00AE53F3">
        <w:t>Ежегодно в ЦРТДиЮ проводятся обучающие семинары для педагогов, направленные на повышения компетентности в области проблем детской одаренности. В текущем году в рамках работы проблемно-целевой группы для педагогов, проведен семинар «Организация индивидуальной работы с одаренными детьми и де</w:t>
      </w:r>
      <w:r>
        <w:t>тьми ОВЗ».</w:t>
      </w:r>
    </w:p>
    <w:p w:rsidR="00286F6B" w:rsidRPr="00AE53F3" w:rsidRDefault="00286F6B" w:rsidP="00BD44E2">
      <w:pPr>
        <w:ind w:left="-142"/>
        <w:jc w:val="center"/>
        <w:rPr>
          <w:b/>
          <w:bCs/>
          <w:lang w:val="ru-RU"/>
        </w:rPr>
      </w:pPr>
      <w:r w:rsidRPr="00AE53F3">
        <w:rPr>
          <w:b/>
          <w:bCs/>
        </w:rPr>
        <w:t>Работа НОУ</w:t>
      </w:r>
    </w:p>
    <w:p w:rsidR="00286F6B" w:rsidRPr="00AE53F3" w:rsidRDefault="00286F6B" w:rsidP="00BD44E2">
      <w:pPr>
        <w:ind w:left="-142"/>
        <w:jc w:val="center"/>
        <w:rPr>
          <w:b/>
          <w:bCs/>
          <w:lang w:val="ru-RU"/>
        </w:rPr>
      </w:pPr>
    </w:p>
    <w:p w:rsidR="00286F6B" w:rsidRPr="00AE53F3" w:rsidRDefault="00286F6B" w:rsidP="00BD44E2">
      <w:pPr>
        <w:ind w:left="-142"/>
        <w:jc w:val="both"/>
      </w:pPr>
      <w:r w:rsidRPr="00AE53F3">
        <w:t xml:space="preserve">Научное общество учащихся «Дискавери» существует в ЦРТДиЮ с 2006 года. Создано он для совершенствования работы с одаренными детьми, формирование у обучающихся навыков исследовательской, экспериментальной и проектной деятельности.   В </w:t>
      </w:r>
      <w:r w:rsidRPr="00AE53F3">
        <w:rPr>
          <w:lang w:val="ru-RU"/>
        </w:rPr>
        <w:t>2017</w:t>
      </w:r>
      <w:r w:rsidRPr="00AE53F3">
        <w:t xml:space="preserve"> году его численность – 8</w:t>
      </w:r>
      <w:r w:rsidRPr="00AE53F3">
        <w:rPr>
          <w:lang w:val="ru-RU"/>
        </w:rPr>
        <w:t>4</w:t>
      </w:r>
      <w:r w:rsidRPr="00AE53F3">
        <w:t xml:space="preserve"> обучающихся.</w:t>
      </w:r>
    </w:p>
    <w:p w:rsidR="00286F6B" w:rsidRPr="00AE53F3" w:rsidRDefault="00286F6B" w:rsidP="00BD44E2">
      <w:pPr>
        <w:ind w:left="-142"/>
        <w:jc w:val="both"/>
        <w:rPr>
          <w:lang w:val="ru-RU"/>
        </w:rPr>
      </w:pPr>
      <w:r w:rsidRPr="00AE53F3">
        <w:t>Направления исследовательской и  проектной деятельности: технология, исторические науки, краеведение, биологические науки (экология), социологические науки, физкультура и спорт, изобразительное искусство, литературное творчество, социальное проектирование.</w:t>
      </w:r>
    </w:p>
    <w:p w:rsidR="00286F6B" w:rsidRPr="00AE53F3" w:rsidRDefault="00286F6B" w:rsidP="00BD44E2">
      <w:pPr>
        <w:jc w:val="center"/>
        <w:rPr>
          <w:b/>
        </w:rPr>
      </w:pPr>
      <w:r w:rsidRPr="00AE53F3">
        <w:rPr>
          <w:b/>
        </w:rPr>
        <w:t>План работы научного общ</w:t>
      </w:r>
      <w:r>
        <w:rPr>
          <w:b/>
        </w:rPr>
        <w:t>ества учащихся на 2017</w:t>
      </w:r>
      <w:r w:rsidRPr="00AE53F3">
        <w:rPr>
          <w:b/>
        </w:rPr>
        <w:t xml:space="preserve"> год</w:t>
      </w:r>
    </w:p>
    <w:tbl>
      <w:tblPr>
        <w:tblW w:w="10773"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1E0"/>
      </w:tblPr>
      <w:tblGrid>
        <w:gridCol w:w="6946"/>
        <w:gridCol w:w="1418"/>
        <w:gridCol w:w="2409"/>
      </w:tblGrid>
      <w:tr w:rsidR="00286F6B" w:rsidRPr="00AE53F3" w:rsidTr="00CE40C7">
        <w:tc>
          <w:tcPr>
            <w:tcW w:w="6946" w:type="dxa"/>
          </w:tcPr>
          <w:p w:rsidR="00286F6B" w:rsidRPr="00AE53F3" w:rsidRDefault="00286F6B" w:rsidP="00CE40C7">
            <w:pPr>
              <w:jc w:val="center"/>
              <w:rPr>
                <w:b/>
              </w:rPr>
            </w:pPr>
            <w:r w:rsidRPr="00AE53F3">
              <w:rPr>
                <w:b/>
              </w:rPr>
              <w:t>Вид деятельности</w:t>
            </w:r>
          </w:p>
        </w:tc>
        <w:tc>
          <w:tcPr>
            <w:tcW w:w="1418" w:type="dxa"/>
          </w:tcPr>
          <w:p w:rsidR="00286F6B" w:rsidRPr="00AE53F3" w:rsidRDefault="00286F6B" w:rsidP="00CE40C7">
            <w:pPr>
              <w:jc w:val="center"/>
              <w:rPr>
                <w:b/>
              </w:rPr>
            </w:pPr>
            <w:r w:rsidRPr="00AE53F3">
              <w:rPr>
                <w:b/>
              </w:rPr>
              <w:t>Сроки</w:t>
            </w:r>
          </w:p>
        </w:tc>
        <w:tc>
          <w:tcPr>
            <w:tcW w:w="2409" w:type="dxa"/>
          </w:tcPr>
          <w:p w:rsidR="00286F6B" w:rsidRPr="00AE53F3" w:rsidRDefault="00286F6B" w:rsidP="00CE40C7">
            <w:pPr>
              <w:jc w:val="center"/>
              <w:rPr>
                <w:b/>
              </w:rPr>
            </w:pPr>
            <w:r w:rsidRPr="00AE53F3">
              <w:rPr>
                <w:b/>
              </w:rPr>
              <w:t>Ответственные</w:t>
            </w:r>
          </w:p>
        </w:tc>
      </w:tr>
      <w:tr w:rsidR="00286F6B" w:rsidRPr="00AE53F3" w:rsidTr="00CE40C7">
        <w:tc>
          <w:tcPr>
            <w:tcW w:w="6946" w:type="dxa"/>
          </w:tcPr>
          <w:p w:rsidR="00286F6B" w:rsidRPr="00AE53F3" w:rsidRDefault="00286F6B" w:rsidP="00CE40C7">
            <w:r w:rsidRPr="00AE53F3">
              <w:t>Организационное собрание членов НОУ: назначение руководителей отделов, информация о плане работы на 2017-2018 учебный год,  о краевых и рай</w:t>
            </w:r>
            <w:r>
              <w:t>онных конкурсах и конференциях.</w:t>
            </w:r>
          </w:p>
        </w:tc>
        <w:tc>
          <w:tcPr>
            <w:tcW w:w="1418" w:type="dxa"/>
          </w:tcPr>
          <w:p w:rsidR="00286F6B" w:rsidRPr="00AE53F3" w:rsidRDefault="00286F6B" w:rsidP="00CE40C7">
            <w:r w:rsidRPr="00AE53F3">
              <w:t xml:space="preserve">сентябрь </w:t>
            </w:r>
          </w:p>
          <w:p w:rsidR="00286F6B" w:rsidRPr="00AE53F3" w:rsidRDefault="00286F6B" w:rsidP="00CE40C7"/>
        </w:tc>
        <w:tc>
          <w:tcPr>
            <w:tcW w:w="2409" w:type="dxa"/>
          </w:tcPr>
          <w:p w:rsidR="00286F6B" w:rsidRPr="00AE53F3" w:rsidRDefault="00286F6B" w:rsidP="00CE40C7">
            <w:r w:rsidRPr="00AE53F3">
              <w:t>Андросюк Е.В.</w:t>
            </w:r>
          </w:p>
        </w:tc>
      </w:tr>
      <w:tr w:rsidR="00286F6B" w:rsidRPr="00AE53F3" w:rsidTr="00CE40C7">
        <w:tc>
          <w:tcPr>
            <w:tcW w:w="6946" w:type="dxa"/>
          </w:tcPr>
          <w:p w:rsidR="00286F6B" w:rsidRPr="00AE53F3" w:rsidRDefault="00286F6B" w:rsidP="00CE40C7">
            <w:r w:rsidRPr="00AE53F3">
              <w:t>Проведение консультаций для руководителей отделов НОУ: организация работы в отделах, оформление результатов исслед</w:t>
            </w:r>
            <w:r>
              <w:t>овательских и проектных  работ.</w:t>
            </w:r>
          </w:p>
        </w:tc>
        <w:tc>
          <w:tcPr>
            <w:tcW w:w="1418" w:type="dxa"/>
          </w:tcPr>
          <w:p w:rsidR="00286F6B" w:rsidRPr="00AE53F3" w:rsidRDefault="00286F6B" w:rsidP="00CE40C7">
            <w:r w:rsidRPr="00AE53F3">
              <w:t>в течение года</w:t>
            </w:r>
          </w:p>
        </w:tc>
        <w:tc>
          <w:tcPr>
            <w:tcW w:w="2409" w:type="dxa"/>
          </w:tcPr>
          <w:p w:rsidR="00286F6B" w:rsidRPr="00AE53F3" w:rsidRDefault="00286F6B" w:rsidP="00CE40C7">
            <w:r w:rsidRPr="00AE53F3">
              <w:t>Андросюк Е.В.</w:t>
            </w:r>
          </w:p>
        </w:tc>
      </w:tr>
      <w:tr w:rsidR="00286F6B" w:rsidRPr="00AE53F3" w:rsidTr="00CE40C7">
        <w:tc>
          <w:tcPr>
            <w:tcW w:w="6946" w:type="dxa"/>
          </w:tcPr>
          <w:p w:rsidR="00286F6B" w:rsidRPr="00AE53F3" w:rsidRDefault="00286F6B" w:rsidP="00CE40C7">
            <w:r w:rsidRPr="00AE53F3">
              <w:t xml:space="preserve">Формирование групп учащихся для работы над проектами, определение тем проектов. </w:t>
            </w:r>
          </w:p>
        </w:tc>
        <w:tc>
          <w:tcPr>
            <w:tcW w:w="1418" w:type="dxa"/>
          </w:tcPr>
          <w:p w:rsidR="00286F6B" w:rsidRPr="00AE53F3" w:rsidRDefault="00286F6B" w:rsidP="00CE40C7">
            <w:r w:rsidRPr="00AE53F3">
              <w:t>сентябрь - октябрь</w:t>
            </w:r>
          </w:p>
        </w:tc>
        <w:tc>
          <w:tcPr>
            <w:tcW w:w="2409" w:type="dxa"/>
          </w:tcPr>
          <w:p w:rsidR="00286F6B" w:rsidRPr="00AE53F3" w:rsidRDefault="00286F6B" w:rsidP="00CE40C7">
            <w:r w:rsidRPr="00AE53F3">
              <w:t xml:space="preserve">Руководители отделов </w:t>
            </w:r>
          </w:p>
        </w:tc>
      </w:tr>
      <w:tr w:rsidR="00286F6B" w:rsidRPr="00AE53F3" w:rsidTr="00CE40C7">
        <w:tc>
          <w:tcPr>
            <w:tcW w:w="6946" w:type="dxa"/>
          </w:tcPr>
          <w:p w:rsidR="00286F6B" w:rsidRPr="00AE53F3" w:rsidRDefault="00286F6B" w:rsidP="00CE40C7">
            <w:r w:rsidRPr="00AE53F3">
              <w:t>Консультирование участников проектных групп</w:t>
            </w:r>
          </w:p>
        </w:tc>
        <w:tc>
          <w:tcPr>
            <w:tcW w:w="1418" w:type="dxa"/>
          </w:tcPr>
          <w:p w:rsidR="00286F6B" w:rsidRPr="00AE53F3" w:rsidRDefault="00286F6B" w:rsidP="00CE40C7">
            <w:r w:rsidRPr="00AE53F3">
              <w:t>октябрь-март</w:t>
            </w:r>
          </w:p>
        </w:tc>
        <w:tc>
          <w:tcPr>
            <w:tcW w:w="2409" w:type="dxa"/>
          </w:tcPr>
          <w:p w:rsidR="00286F6B" w:rsidRPr="00AE53F3" w:rsidRDefault="00286F6B" w:rsidP="00CE40C7">
            <w:r w:rsidRPr="00AE53F3">
              <w:t xml:space="preserve">Руководители отделов </w:t>
            </w:r>
          </w:p>
        </w:tc>
      </w:tr>
      <w:tr w:rsidR="00286F6B" w:rsidRPr="00AE53F3" w:rsidTr="00CE40C7">
        <w:tc>
          <w:tcPr>
            <w:tcW w:w="6946" w:type="dxa"/>
          </w:tcPr>
          <w:p w:rsidR="00286F6B" w:rsidRPr="00AE53F3" w:rsidRDefault="00286F6B" w:rsidP="00CE40C7">
            <w:r w:rsidRPr="00AE53F3">
              <w:t>Организация участия обучающихся в конкурсах и конференциях.</w:t>
            </w:r>
          </w:p>
        </w:tc>
        <w:tc>
          <w:tcPr>
            <w:tcW w:w="1418" w:type="dxa"/>
          </w:tcPr>
          <w:p w:rsidR="00286F6B" w:rsidRPr="00AE53F3" w:rsidRDefault="00286F6B" w:rsidP="00CE40C7">
            <w:r w:rsidRPr="00AE53F3">
              <w:t>сентябрь-май</w:t>
            </w:r>
          </w:p>
        </w:tc>
        <w:tc>
          <w:tcPr>
            <w:tcW w:w="2409" w:type="dxa"/>
          </w:tcPr>
          <w:p w:rsidR="00286F6B" w:rsidRPr="00AE53F3" w:rsidRDefault="00286F6B" w:rsidP="00CE40C7">
            <w:r w:rsidRPr="00AE53F3">
              <w:t>Андросюк Е.В.</w:t>
            </w:r>
          </w:p>
        </w:tc>
      </w:tr>
      <w:tr w:rsidR="00286F6B" w:rsidRPr="00AE53F3" w:rsidTr="00CE40C7">
        <w:trPr>
          <w:trHeight w:val="587"/>
        </w:trPr>
        <w:tc>
          <w:tcPr>
            <w:tcW w:w="6946" w:type="dxa"/>
          </w:tcPr>
          <w:p w:rsidR="00286F6B" w:rsidRPr="00AE53F3" w:rsidRDefault="00286F6B" w:rsidP="00CE40C7">
            <w:r w:rsidRPr="00AE53F3">
              <w:t>Организация персональных выставок детского творчества обучающихся</w:t>
            </w:r>
          </w:p>
        </w:tc>
        <w:tc>
          <w:tcPr>
            <w:tcW w:w="1418" w:type="dxa"/>
          </w:tcPr>
          <w:p w:rsidR="00286F6B" w:rsidRPr="00AE53F3" w:rsidRDefault="00286F6B" w:rsidP="00CE40C7">
            <w:r w:rsidRPr="00AE53F3">
              <w:t>в течение года</w:t>
            </w:r>
          </w:p>
        </w:tc>
        <w:tc>
          <w:tcPr>
            <w:tcW w:w="2409" w:type="dxa"/>
          </w:tcPr>
          <w:p w:rsidR="00286F6B" w:rsidRPr="00AE53F3" w:rsidRDefault="00286F6B" w:rsidP="00CE40C7">
            <w:r w:rsidRPr="00AE53F3">
              <w:t xml:space="preserve">Руководители отделов  </w:t>
            </w:r>
          </w:p>
        </w:tc>
      </w:tr>
      <w:tr w:rsidR="00286F6B" w:rsidRPr="00AE53F3" w:rsidTr="00CE40C7">
        <w:trPr>
          <w:trHeight w:val="287"/>
        </w:trPr>
        <w:tc>
          <w:tcPr>
            <w:tcW w:w="6946" w:type="dxa"/>
          </w:tcPr>
          <w:p w:rsidR="00286F6B" w:rsidRPr="00AE53F3" w:rsidRDefault="00286F6B" w:rsidP="00CE40C7">
            <w:r w:rsidRPr="00AE53F3">
              <w:t>Пополнение базы данных об участниках отделов НОУ и готовых проекта</w:t>
            </w:r>
          </w:p>
        </w:tc>
        <w:tc>
          <w:tcPr>
            <w:tcW w:w="1418" w:type="dxa"/>
          </w:tcPr>
          <w:p w:rsidR="00286F6B" w:rsidRPr="00AE53F3" w:rsidRDefault="00286F6B" w:rsidP="00CE40C7">
            <w:r w:rsidRPr="00AE53F3">
              <w:t>в течение года</w:t>
            </w:r>
          </w:p>
        </w:tc>
        <w:tc>
          <w:tcPr>
            <w:tcW w:w="2409" w:type="dxa"/>
          </w:tcPr>
          <w:p w:rsidR="00286F6B" w:rsidRPr="00AE53F3" w:rsidRDefault="00286F6B" w:rsidP="00CE40C7">
            <w:r w:rsidRPr="00AE53F3">
              <w:t>Андросюк Е.В.</w:t>
            </w:r>
          </w:p>
        </w:tc>
      </w:tr>
      <w:tr w:rsidR="00286F6B" w:rsidRPr="00AE53F3" w:rsidTr="00CE40C7">
        <w:tc>
          <w:tcPr>
            <w:tcW w:w="6946" w:type="dxa"/>
          </w:tcPr>
          <w:p w:rsidR="00286F6B" w:rsidRPr="00AE53F3" w:rsidRDefault="00286F6B" w:rsidP="00CE40C7">
            <w:r w:rsidRPr="00AE53F3">
              <w:t>Подготовка и проведение научно-практической конференции НОУ «Дискавери»</w:t>
            </w:r>
          </w:p>
        </w:tc>
        <w:tc>
          <w:tcPr>
            <w:tcW w:w="1418" w:type="dxa"/>
          </w:tcPr>
          <w:p w:rsidR="00286F6B" w:rsidRPr="00AE53F3" w:rsidRDefault="00286F6B" w:rsidP="00CE40C7">
            <w:r w:rsidRPr="00AE53F3">
              <w:t xml:space="preserve">март-апрель </w:t>
            </w:r>
          </w:p>
        </w:tc>
        <w:tc>
          <w:tcPr>
            <w:tcW w:w="2409" w:type="dxa"/>
          </w:tcPr>
          <w:p w:rsidR="00286F6B" w:rsidRPr="00AE53F3" w:rsidRDefault="00286F6B" w:rsidP="00CE40C7">
            <w:r w:rsidRPr="00AE53F3">
              <w:t xml:space="preserve">Руководители отделов  </w:t>
            </w:r>
          </w:p>
        </w:tc>
      </w:tr>
      <w:tr w:rsidR="00286F6B" w:rsidRPr="00AE53F3" w:rsidTr="00CE40C7">
        <w:tc>
          <w:tcPr>
            <w:tcW w:w="6946" w:type="dxa"/>
          </w:tcPr>
          <w:p w:rsidR="00286F6B" w:rsidRPr="00AE53F3" w:rsidRDefault="00286F6B" w:rsidP="00CE40C7">
            <w:r w:rsidRPr="00AE53F3">
              <w:t>Участие в районной научно-практической конференции  муниципального научного общества учащихся</w:t>
            </w:r>
          </w:p>
        </w:tc>
        <w:tc>
          <w:tcPr>
            <w:tcW w:w="1418" w:type="dxa"/>
          </w:tcPr>
          <w:p w:rsidR="00286F6B" w:rsidRPr="00AE53F3" w:rsidRDefault="00286F6B" w:rsidP="00CE40C7">
            <w:r w:rsidRPr="00AE53F3">
              <w:t>апрель</w:t>
            </w:r>
          </w:p>
        </w:tc>
        <w:tc>
          <w:tcPr>
            <w:tcW w:w="2409" w:type="dxa"/>
          </w:tcPr>
          <w:p w:rsidR="00286F6B" w:rsidRPr="00AE53F3" w:rsidRDefault="00286F6B" w:rsidP="00CE40C7">
            <w:r w:rsidRPr="00AE53F3">
              <w:t>Андросюк Е.В.</w:t>
            </w:r>
          </w:p>
        </w:tc>
      </w:tr>
      <w:tr w:rsidR="00286F6B" w:rsidRPr="00AE53F3" w:rsidTr="00CE40C7">
        <w:tc>
          <w:tcPr>
            <w:tcW w:w="6946" w:type="dxa"/>
          </w:tcPr>
          <w:p w:rsidR="00286F6B" w:rsidRPr="00AE53F3" w:rsidRDefault="00286F6B" w:rsidP="00CE40C7">
            <w:r w:rsidRPr="00AE53F3">
              <w:t>Подведение итогов работы НОУ</w:t>
            </w:r>
          </w:p>
        </w:tc>
        <w:tc>
          <w:tcPr>
            <w:tcW w:w="1418" w:type="dxa"/>
          </w:tcPr>
          <w:p w:rsidR="00286F6B" w:rsidRPr="00AE53F3" w:rsidRDefault="00286F6B" w:rsidP="00CE40C7">
            <w:r w:rsidRPr="00AE53F3">
              <w:t>май, сентябрь</w:t>
            </w:r>
          </w:p>
        </w:tc>
        <w:tc>
          <w:tcPr>
            <w:tcW w:w="2409" w:type="dxa"/>
          </w:tcPr>
          <w:p w:rsidR="00286F6B" w:rsidRPr="00AE53F3" w:rsidRDefault="00286F6B" w:rsidP="00CE40C7">
            <w:r w:rsidRPr="00AE53F3">
              <w:t>Андросюк Е.В.</w:t>
            </w:r>
          </w:p>
        </w:tc>
      </w:tr>
    </w:tbl>
    <w:p w:rsidR="00286F6B" w:rsidRPr="00AE53F3" w:rsidRDefault="00286F6B" w:rsidP="00BD44E2"/>
    <w:p w:rsidR="00286F6B" w:rsidRPr="00AE53F3" w:rsidRDefault="00286F6B" w:rsidP="00BD44E2">
      <w:pPr>
        <w:jc w:val="center"/>
      </w:pPr>
    </w:p>
    <w:p w:rsidR="00286F6B" w:rsidRPr="00AE53F3" w:rsidRDefault="00286F6B" w:rsidP="00BD44E2">
      <w:pPr>
        <w:jc w:val="center"/>
        <w:rPr>
          <w:b/>
          <w:bCs/>
        </w:rPr>
      </w:pPr>
      <w:r w:rsidRPr="00AE53F3">
        <w:rPr>
          <w:b/>
          <w:bCs/>
        </w:rPr>
        <w:t>Результаты деятельности НОУ Дискавери в 201</w:t>
      </w:r>
      <w:r w:rsidRPr="00AE53F3">
        <w:rPr>
          <w:b/>
          <w:bCs/>
          <w:lang w:val="ru-RU"/>
        </w:rPr>
        <w:t xml:space="preserve">7 </w:t>
      </w:r>
      <w:r w:rsidRPr="00AE53F3">
        <w:rPr>
          <w:b/>
          <w:bCs/>
        </w:rPr>
        <w:t xml:space="preserve"> году</w:t>
      </w:r>
    </w:p>
    <w:p w:rsidR="00286F6B" w:rsidRPr="00AE53F3" w:rsidRDefault="00286F6B" w:rsidP="00BD44E2">
      <w:pPr>
        <w:jc w:val="both"/>
      </w:pPr>
      <w:r w:rsidRPr="00AE53F3">
        <w:rPr>
          <w:u w:val="single"/>
        </w:rPr>
        <w:t>Муниципальный уровень:</w:t>
      </w:r>
      <w:r w:rsidRPr="00AE53F3">
        <w:t xml:space="preserve"> </w:t>
      </w:r>
    </w:p>
    <w:p w:rsidR="00286F6B" w:rsidRPr="00AE53F3" w:rsidRDefault="00286F6B" w:rsidP="00BD44E2">
      <w:pPr>
        <w:jc w:val="both"/>
      </w:pPr>
      <w:r w:rsidRPr="00AE53F3">
        <w:t xml:space="preserve">Районный конкурс «Юный орнитолог»: </w:t>
      </w:r>
    </w:p>
    <w:p w:rsidR="00286F6B" w:rsidRPr="00AE53F3" w:rsidRDefault="00286F6B" w:rsidP="00BD44E2">
      <w:pPr>
        <w:jc w:val="both"/>
      </w:pPr>
      <w:r w:rsidRPr="00AE53F3">
        <w:t>5 участников;</w:t>
      </w:r>
    </w:p>
    <w:p w:rsidR="00286F6B" w:rsidRPr="00AE53F3" w:rsidRDefault="00286F6B" w:rsidP="00BD44E2">
      <w:pPr>
        <w:jc w:val="both"/>
      </w:pPr>
      <w:r w:rsidRPr="00AE53F3">
        <w:t>Районный конкурс детского творчества Елочка: участников 50, из них победителей  4, призеров 8;</w:t>
      </w:r>
    </w:p>
    <w:p w:rsidR="00286F6B" w:rsidRPr="00AE53F3" w:rsidRDefault="00286F6B" w:rsidP="00BD44E2">
      <w:pPr>
        <w:jc w:val="both"/>
      </w:pPr>
      <w:r w:rsidRPr="00AE53F3">
        <w:t>Районный конкурс детского творчества «Кто на болоте живет?</w:t>
      </w:r>
      <w:r>
        <w:rPr>
          <w:lang w:val="ru-RU"/>
        </w:rPr>
        <w:t>»</w:t>
      </w:r>
      <w:r w:rsidRPr="00AE53F3">
        <w:t>: участников 35, из них 6 победителя, 12 призеров.</w:t>
      </w:r>
    </w:p>
    <w:p w:rsidR="00286F6B" w:rsidRPr="00AE53F3" w:rsidRDefault="00286F6B" w:rsidP="00BD44E2">
      <w:pPr>
        <w:jc w:val="both"/>
      </w:pPr>
      <w:r w:rsidRPr="00AE53F3">
        <w:rPr>
          <w:u w:val="single"/>
        </w:rPr>
        <w:t>Региональный</w:t>
      </w:r>
      <w:r w:rsidRPr="00AE53F3">
        <w:t xml:space="preserve"> уровень (или краевой): Краевой конкурс детского творчества «Бережем Планету вместе»: участников 9;</w:t>
      </w:r>
    </w:p>
    <w:p w:rsidR="00286F6B" w:rsidRPr="00AE53F3" w:rsidRDefault="00286F6B" w:rsidP="00BD44E2">
      <w:pPr>
        <w:jc w:val="both"/>
      </w:pPr>
      <w:r w:rsidRPr="00AE53F3">
        <w:t>Краевой конкурс изобразительного искусства «Мир на ладонях» посвященный 100-летию дополнительного образования в России: участников 3;</w:t>
      </w:r>
    </w:p>
    <w:p w:rsidR="00286F6B" w:rsidRPr="00AE53F3" w:rsidRDefault="00286F6B" w:rsidP="00BD44E2">
      <w:pPr>
        <w:jc w:val="both"/>
      </w:pPr>
      <w:r w:rsidRPr="00AE53F3">
        <w:t>Краевое экологическое мероприятие «День Амурского тигра»: участников 5, из них 4 победителя, 1 призер;</w:t>
      </w:r>
    </w:p>
    <w:p w:rsidR="00286F6B" w:rsidRPr="00AE53F3" w:rsidRDefault="00286F6B" w:rsidP="00BD44E2">
      <w:pPr>
        <w:jc w:val="both"/>
      </w:pPr>
      <w:r w:rsidRPr="00AE53F3">
        <w:t>Краевой конкурс медиатворчества среди учащихся образовательных организаций Хабаровского края: участников 1, победитель 1;</w:t>
      </w:r>
    </w:p>
    <w:p w:rsidR="00286F6B" w:rsidRPr="00AE53F3" w:rsidRDefault="00286F6B" w:rsidP="00BD44E2">
      <w:pPr>
        <w:jc w:val="both"/>
      </w:pPr>
      <w:r w:rsidRPr="00AE53F3">
        <w:t>Открытый фестиваль детских и юношеских СМИ «МКС. Медиа. Команда. Содружество»: участников 7, из них  победителей 1, призеров 5;</w:t>
      </w:r>
    </w:p>
    <w:p w:rsidR="00286F6B" w:rsidRPr="00AE53F3" w:rsidRDefault="00286F6B" w:rsidP="00BD44E2">
      <w:pPr>
        <w:jc w:val="both"/>
      </w:pPr>
      <w:r w:rsidRPr="00AE53F3">
        <w:t>Краевой этап Российского национального юниорского водного конкурса научно-исследовательских и прикладных проектов» участников 2, из них победителей 2;</w:t>
      </w:r>
    </w:p>
    <w:p w:rsidR="00286F6B" w:rsidRPr="00AE53F3" w:rsidRDefault="00286F6B" w:rsidP="00BD44E2">
      <w:pPr>
        <w:jc w:val="both"/>
      </w:pPr>
      <w:r w:rsidRPr="00AE53F3">
        <w:t>Краевая выставка технического творчества "Дети, техника, творчество": участников 3.</w:t>
      </w:r>
    </w:p>
    <w:p w:rsidR="00286F6B" w:rsidRPr="00AE53F3" w:rsidRDefault="00286F6B" w:rsidP="00BD44E2">
      <w:pPr>
        <w:jc w:val="both"/>
        <w:rPr>
          <w:u w:val="single"/>
        </w:rPr>
      </w:pPr>
      <w:r w:rsidRPr="00AE53F3">
        <w:rPr>
          <w:u w:val="single"/>
        </w:rPr>
        <w:t>Федеральный уровень:</w:t>
      </w:r>
    </w:p>
    <w:p w:rsidR="00286F6B" w:rsidRPr="00AE53F3" w:rsidRDefault="00286F6B" w:rsidP="00BD44E2">
      <w:pPr>
        <w:jc w:val="both"/>
      </w:pPr>
      <w:r w:rsidRPr="00AE53F3">
        <w:t>Всероссийский конкурс для детей и молодежи «Творческий поиск», участников 3, из них 3 победителя;</w:t>
      </w:r>
    </w:p>
    <w:p w:rsidR="00286F6B" w:rsidRPr="00AE53F3" w:rsidRDefault="00286F6B" w:rsidP="00BD44E2">
      <w:pPr>
        <w:jc w:val="both"/>
      </w:pPr>
    </w:p>
    <w:p w:rsidR="00286F6B" w:rsidRPr="00AE53F3" w:rsidRDefault="00286F6B" w:rsidP="00BD44E2">
      <w:pPr>
        <w:jc w:val="both"/>
      </w:pPr>
      <w:r w:rsidRPr="00AE53F3">
        <w:t>Всероссийский конкурс для детей и молодежи «Все талантливы»: участников 1, победитель 1;</w:t>
      </w:r>
    </w:p>
    <w:p w:rsidR="00286F6B" w:rsidRPr="00AE53F3" w:rsidRDefault="00286F6B" w:rsidP="00BD44E2">
      <w:pPr>
        <w:jc w:val="both"/>
      </w:pPr>
      <w:r w:rsidRPr="00AE53F3">
        <w:t>Всероссийская викторина «Школа экологов 2017»: участников 2, из них 2 победителя;</w:t>
      </w:r>
    </w:p>
    <w:p w:rsidR="00286F6B" w:rsidRPr="00AE53F3" w:rsidRDefault="00286F6B" w:rsidP="00BD44E2">
      <w:pPr>
        <w:jc w:val="both"/>
      </w:pPr>
      <w:r w:rsidRPr="00AE53F3">
        <w:t>Всероссийская олимпиада «Знание – сила!»: участников 1, из них 1 победитель;</w:t>
      </w:r>
    </w:p>
    <w:p w:rsidR="00286F6B" w:rsidRPr="00AE53F3" w:rsidRDefault="00286F6B" w:rsidP="00BD44E2">
      <w:pPr>
        <w:jc w:val="both"/>
      </w:pPr>
      <w:r w:rsidRPr="00AE53F3">
        <w:t>Всероссийский конкурс для детей и молодежи «Радость творчества»: участников 1, из них 1 победитель;</w:t>
      </w:r>
    </w:p>
    <w:p w:rsidR="00286F6B" w:rsidRPr="00AE53F3" w:rsidRDefault="00286F6B" w:rsidP="00BD44E2">
      <w:pPr>
        <w:jc w:val="both"/>
      </w:pPr>
      <w:r w:rsidRPr="00AE53F3">
        <w:t>Всероссийский конкурс «В гостях у сказки»: участников 2, из них 2 победителя;</w:t>
      </w:r>
    </w:p>
    <w:p w:rsidR="00286F6B" w:rsidRPr="00AE53F3" w:rsidRDefault="00286F6B" w:rsidP="00BD44E2">
      <w:pPr>
        <w:jc w:val="both"/>
      </w:pPr>
      <w:r w:rsidRPr="00AE53F3">
        <w:t>Всероссийский конкурс для детей и молодежи «Творческий поиск»: участников 1, из них 1 победитель;</w:t>
      </w:r>
    </w:p>
    <w:p w:rsidR="00286F6B" w:rsidRPr="00AE53F3" w:rsidRDefault="00286F6B" w:rsidP="00BD44E2">
      <w:pPr>
        <w:jc w:val="both"/>
      </w:pPr>
      <w:r w:rsidRPr="00AE53F3">
        <w:t>Всероссийский конкурс для детей и молодежи «Все талантливы»: участников 1, из них призеров – 2.</w:t>
      </w:r>
    </w:p>
    <w:p w:rsidR="00286F6B" w:rsidRPr="00AE53F3" w:rsidRDefault="00286F6B" w:rsidP="00BD44E2">
      <w:pPr>
        <w:jc w:val="both"/>
        <w:rPr>
          <w:u w:val="single"/>
        </w:rPr>
      </w:pPr>
      <w:r w:rsidRPr="00AE53F3">
        <w:rPr>
          <w:u w:val="single"/>
        </w:rPr>
        <w:t>Международный уровень:</w:t>
      </w:r>
    </w:p>
    <w:p w:rsidR="00286F6B" w:rsidRPr="00AE53F3" w:rsidRDefault="00286F6B" w:rsidP="00BD44E2">
      <w:pPr>
        <w:jc w:val="both"/>
      </w:pPr>
      <w:r w:rsidRPr="00AE53F3">
        <w:t>Международный марафон  «Мир вокруг нас.  Птицы»:  участников 18, из них  победителей 3, призеров 13;</w:t>
      </w:r>
    </w:p>
    <w:p w:rsidR="00286F6B" w:rsidRPr="00AE53F3" w:rsidRDefault="00286F6B" w:rsidP="00BD44E2">
      <w:pPr>
        <w:jc w:val="both"/>
      </w:pPr>
      <w:r w:rsidRPr="00AE53F3">
        <w:t>Международный марафон «Мир цветов»: участников 7, из них победителей 1, призеров 6;</w:t>
      </w:r>
    </w:p>
    <w:p w:rsidR="00286F6B" w:rsidRPr="00AE53F3" w:rsidRDefault="00286F6B" w:rsidP="00BD44E2">
      <w:pPr>
        <w:jc w:val="both"/>
      </w:pPr>
      <w:r w:rsidRPr="00AE53F3">
        <w:t>Международный марафон «Обитатели морских глубин»: участников 8, из них победителей 7, призеров 1.</w:t>
      </w:r>
    </w:p>
    <w:p w:rsidR="00286F6B" w:rsidRPr="00AE53F3" w:rsidRDefault="00286F6B" w:rsidP="00BD44E2">
      <w:pPr>
        <w:jc w:val="both"/>
      </w:pPr>
      <w:r w:rsidRPr="00AE53F3">
        <w:t>Международный марафон «Природа России»: участников 8, из них победитель 1, призеров 6;</w:t>
      </w:r>
    </w:p>
    <w:p w:rsidR="00286F6B" w:rsidRPr="00AE53F3" w:rsidRDefault="00286F6B" w:rsidP="00BD44E2">
      <w:pPr>
        <w:jc w:val="both"/>
      </w:pPr>
      <w:r w:rsidRPr="00AE53F3">
        <w:t>Международный марафон «В мире Животных»: участников 5, из них призеров 5;</w:t>
      </w:r>
    </w:p>
    <w:p w:rsidR="00286F6B" w:rsidRPr="00AE53F3" w:rsidRDefault="00286F6B" w:rsidP="00BD44E2">
      <w:pPr>
        <w:jc w:val="both"/>
      </w:pPr>
      <w:r w:rsidRPr="00AE53F3">
        <w:t>Международный марафон «Эти удивительные животные»: участник 1, победитель 1;</w:t>
      </w:r>
    </w:p>
    <w:p w:rsidR="00286F6B" w:rsidRPr="00AE53F3" w:rsidRDefault="00286F6B" w:rsidP="00BD44E2">
      <w:pPr>
        <w:jc w:val="both"/>
      </w:pPr>
      <w:r w:rsidRPr="00AE53F3">
        <w:t>Международный марафон «Путешествие в Страну Знаний: участников 4, из них победителей 2, призеров 2;</w:t>
      </w:r>
    </w:p>
    <w:p w:rsidR="00286F6B" w:rsidRPr="00AE53F3" w:rsidRDefault="00286F6B" w:rsidP="00BD44E2">
      <w:pPr>
        <w:jc w:val="both"/>
      </w:pPr>
      <w:r w:rsidRPr="00AE53F3">
        <w:t>Международный конкурс «Безопасность в сети Интернет»: участников 3;</w:t>
      </w:r>
    </w:p>
    <w:p w:rsidR="00286F6B" w:rsidRPr="00AE53F3" w:rsidRDefault="00286F6B" w:rsidP="00BD44E2">
      <w:pPr>
        <w:jc w:val="both"/>
      </w:pPr>
      <w:r w:rsidRPr="00AE53F3">
        <w:t>Международная дистанционная олимпиада по физической культуре «Зима -2018»: участников 16, из них 6 победителей, 5призеров;</w:t>
      </w:r>
    </w:p>
    <w:p w:rsidR="00286F6B" w:rsidRPr="00AE53F3" w:rsidRDefault="00286F6B" w:rsidP="00BD44E2">
      <w:pPr>
        <w:jc w:val="both"/>
      </w:pPr>
      <w:r w:rsidRPr="00AE53F3">
        <w:t>Международный конкурс «Круговорот знаний». Предмет «Физическая культура: участников 6, из них победителей 2;</w:t>
      </w:r>
    </w:p>
    <w:p w:rsidR="00286F6B" w:rsidRPr="00AE53F3" w:rsidRDefault="00286F6B" w:rsidP="00BD44E2">
      <w:pPr>
        <w:jc w:val="both"/>
      </w:pPr>
      <w:r w:rsidRPr="00AE53F3">
        <w:t>Международный онлайн - конкурс «Безопасный Интернет»: участников 11, из них  победителей 2, призеров 5;</w:t>
      </w:r>
    </w:p>
    <w:p w:rsidR="00286F6B" w:rsidRPr="00AE53F3" w:rsidRDefault="00286F6B" w:rsidP="00BD44E2">
      <w:pPr>
        <w:jc w:val="both"/>
      </w:pPr>
      <w:r w:rsidRPr="00AE53F3">
        <w:t>Международный конкурс творчества «Берег мечты»: участников 4, из них 4 призера;</w:t>
      </w:r>
    </w:p>
    <w:p w:rsidR="00286F6B" w:rsidRPr="00AE53F3" w:rsidRDefault="00286F6B" w:rsidP="00BD44E2">
      <w:pPr>
        <w:jc w:val="both"/>
      </w:pPr>
      <w:r w:rsidRPr="00AE53F3">
        <w:t>Международный творческий конкурс «Артсеть»: 2 участника, из них 2 призера;</w:t>
      </w:r>
    </w:p>
    <w:p w:rsidR="00286F6B" w:rsidRDefault="00286F6B" w:rsidP="003500CF">
      <w:pPr>
        <w:jc w:val="both"/>
        <w:rPr>
          <w:b/>
          <w:bCs/>
          <w:lang w:val="ru-RU"/>
        </w:rPr>
      </w:pPr>
      <w:r w:rsidRPr="00AE53F3">
        <w:t>Международный конкурс «Педагогика 21 век»: участников 6, из них 6 победителей.</w:t>
      </w:r>
    </w:p>
    <w:p w:rsidR="00286F6B" w:rsidRDefault="00286F6B" w:rsidP="00BD44E2">
      <w:pPr>
        <w:jc w:val="center"/>
        <w:rPr>
          <w:b/>
          <w:bCs/>
          <w:lang w:val="ru-RU"/>
        </w:rPr>
      </w:pPr>
    </w:p>
    <w:p w:rsidR="00286F6B" w:rsidRDefault="00286F6B" w:rsidP="00BD44E2">
      <w:pPr>
        <w:jc w:val="center"/>
        <w:rPr>
          <w:b/>
          <w:bCs/>
          <w:lang w:val="ru-RU"/>
        </w:rPr>
      </w:pPr>
      <w:r w:rsidRPr="0032387B">
        <w:rPr>
          <w:b/>
          <w:bCs/>
        </w:rPr>
        <w:t>Характеристика полученных тиражируемых продуктов:</w:t>
      </w:r>
    </w:p>
    <w:p w:rsidR="00286F6B" w:rsidRPr="005C57CF" w:rsidRDefault="00286F6B" w:rsidP="00BD44E2">
      <w:pPr>
        <w:jc w:val="center"/>
        <w:rPr>
          <w:b/>
          <w:bCs/>
          <w:lang w:val="ru-RU"/>
        </w:rPr>
      </w:pPr>
    </w:p>
    <w:p w:rsidR="00286F6B" w:rsidRPr="005C57CF" w:rsidRDefault="00286F6B" w:rsidP="00BD44E2">
      <w:r w:rsidRPr="005C57CF">
        <w:t>1. Проектная работа «Кукла - школьница», Белогубец Дарья, объединение «Оч.умелые ручки», рук. Фатеева А. В. – ПДО;</w:t>
      </w:r>
    </w:p>
    <w:p w:rsidR="00286F6B" w:rsidRPr="005C57CF" w:rsidRDefault="00286F6B" w:rsidP="00BD44E2">
      <w:r w:rsidRPr="005C57CF">
        <w:t>2 Проектная работа «Дедушка Мазай и зайцы", Михеев Валерий Витальевич, Гизбрехт Юлия Сергеевна, Полунина Софья Максимовна, Таганова Ева Руслановна, Красилова Алина Романовна, Тимофеева Полина Ивановна, объединение «Пчелка», рук. Дмитриева И.Г. – ПДО;</w:t>
      </w:r>
    </w:p>
    <w:p w:rsidR="00286F6B" w:rsidRPr="005C57CF" w:rsidRDefault="00286F6B" w:rsidP="00BD44E2">
      <w:r w:rsidRPr="005C57CF">
        <w:t>3. Проект «Писанки – пасхальное яйцо», Дмитриева Надежда, Козлова Мария, Тюрина Евгения, ИЗО-студия «Колибри», рук. Свинакова В.В. – ПДО;</w:t>
      </w:r>
    </w:p>
    <w:p w:rsidR="00286F6B" w:rsidRPr="005C57CF" w:rsidRDefault="00286F6B" w:rsidP="00BD44E2">
      <w:r w:rsidRPr="005C57CF">
        <w:t>4. Проект «Постановка спектакля  Золотой ключик или приключения Буратино по мотивам повести-сказки Алексея Николаевича Толстого»., Маркин Александр, Гдюль Руслан, Ступаков Дмитрий, Поникаров Данила, Муклицов Владислав, Керимов Сарган, Касумова Нармин, Титова Елизавета, Кулыба Кирилл, Иванов Александр, Андрюшин Кирилл, Литвинов Андрей, Патрин Сергей, Шетникова Юлия, Черных Елизавета, театральная группа «Браво», рук. Андрюшина С.А. – ПДО;</w:t>
      </w:r>
    </w:p>
    <w:p w:rsidR="00286F6B" w:rsidRPr="005C57CF" w:rsidRDefault="00286F6B" w:rsidP="00BD44E2">
      <w:pPr>
        <w:jc w:val="both"/>
      </w:pPr>
      <w:r w:rsidRPr="005C57CF">
        <w:t>5. Проектная работа «Тебе, родной наш край, посвящаем…»,</w:t>
      </w:r>
      <w:r>
        <w:rPr>
          <w:lang w:val="ru-RU"/>
        </w:rPr>
        <w:t xml:space="preserve"> </w:t>
      </w:r>
      <w:r w:rsidRPr="005C57CF">
        <w:t>Пискунова Ксения, Эссальникова Мария, Филатова Маргарита, Диодорова Валерия, объединение «Мир в объективе», рук. Франчук С.Г. – ПДО;</w:t>
      </w:r>
    </w:p>
    <w:p w:rsidR="00286F6B" w:rsidRPr="005C57CF" w:rsidRDefault="00286F6B" w:rsidP="00BD44E2">
      <w:pPr>
        <w:jc w:val="both"/>
      </w:pPr>
      <w:r w:rsidRPr="005C57CF">
        <w:t>6. Проект " Краеведческий паспорт Верхнебуреинского района ", Штельмах Юлия,  туристический клуб "Янкан", рук. Патрина С.С. – методист;</w:t>
      </w:r>
    </w:p>
    <w:p w:rsidR="00286F6B" w:rsidRPr="005C57CF" w:rsidRDefault="00286F6B" w:rsidP="00BD44E2">
      <w:pPr>
        <w:jc w:val="both"/>
      </w:pPr>
      <w:r w:rsidRPr="005C57CF">
        <w:t>7. Проект «Изыскание и строительство «Царской дороги», Битько Вероника, объединение «Искатель», рук. Лозовик В.М. – ПДО;</w:t>
      </w:r>
    </w:p>
    <w:p w:rsidR="00286F6B" w:rsidRPr="005C57CF" w:rsidRDefault="00286F6B" w:rsidP="00BD44E2">
      <w:pPr>
        <w:jc w:val="both"/>
      </w:pPr>
      <w:r w:rsidRPr="005C57CF">
        <w:t>8. Проектная работа «Сизый голубь – птица моего поселка», Машаракин Никита, объединение «ЭкоДом», рук. Машаракина Е.В.;</w:t>
      </w:r>
    </w:p>
    <w:p w:rsidR="00286F6B" w:rsidRPr="005C57CF" w:rsidRDefault="00286F6B" w:rsidP="00BD44E2">
      <w:r w:rsidRPr="005C57CF">
        <w:t>9.  Проект «В поиск</w:t>
      </w:r>
      <w:r>
        <w:t>ах чистой воды», Чебарова София</w:t>
      </w:r>
      <w:r w:rsidRPr="005C57CF">
        <w:t>, Толмачева Лидия, Вырупаев Максим, объединение «Юный журналист», рук. Литвинова Д.В. - ПДО;</w:t>
      </w:r>
    </w:p>
    <w:p w:rsidR="00286F6B" w:rsidRPr="005C57CF" w:rsidRDefault="00286F6B" w:rsidP="00BD44E2">
      <w:r w:rsidRPr="005C57CF">
        <w:t>10. Проект «Туристический  маршрут на Буреинский хребет», Чернышев Николай, Бруцкая Елена, туристический клуб "Янкан", рук. Ковальчук А.В. – ПДО.</w:t>
      </w:r>
    </w:p>
    <w:p w:rsidR="00286F6B" w:rsidRPr="005C57CF" w:rsidRDefault="00286F6B" w:rsidP="00BD44E2">
      <w:r w:rsidRPr="005C57CF">
        <w:t>11. Проектная работа  "Футбол – мой любимый вид спорта", Дрюк Иван, объединение "Футбол", рук. Маркелов Ю.Л. – ПДО.</w:t>
      </w:r>
    </w:p>
    <w:p w:rsidR="00286F6B" w:rsidRPr="005C57CF" w:rsidRDefault="00286F6B" w:rsidP="00BD44E2">
      <w:r w:rsidRPr="005C57CF">
        <w:t>12. Проектная работа "Великий голкипер – Джанлуиджи Буффон Масокко, Чередниченко Владислав, объединение "Футбол", рук Чередниченко И.И. – ПДО;</w:t>
      </w:r>
    </w:p>
    <w:p w:rsidR="00286F6B" w:rsidRPr="005C57CF" w:rsidRDefault="00286F6B" w:rsidP="00BD44E2">
      <w:r w:rsidRPr="005C57CF">
        <w:t>13 Проектная работа «Физкульт-ура!», Керн Данила, объединение "Футбол", рук. Керн И.Ю., - ПДО;</w:t>
      </w:r>
    </w:p>
    <w:p w:rsidR="00286F6B" w:rsidRPr="005C57CF" w:rsidRDefault="00286F6B" w:rsidP="00BD44E2">
      <w:r w:rsidRPr="005C57CF">
        <w:t>14. Проектная работа «От мячика до мяча», Бурлакова Екатерина, Тимофеева Виолетта,</w:t>
      </w:r>
    </w:p>
    <w:p w:rsidR="00286F6B" w:rsidRPr="005C57CF" w:rsidRDefault="00286F6B" w:rsidP="00BD44E2">
      <w:r w:rsidRPr="005C57CF">
        <w:t>Брусенцев Владимир, Дрозд Виктория, объединение «Волейбол», рук. Переверзева Т.Г. – ПДО;</w:t>
      </w:r>
    </w:p>
    <w:p w:rsidR="00286F6B" w:rsidRPr="005C57CF" w:rsidRDefault="00286F6B" w:rsidP="00BD44E2">
      <w:r w:rsidRPr="005C57CF">
        <w:t>15. Проектная работа «Польза лечебной физкультуры для сохранения правильной осанки и профилактики заболеваний спины», Филин Степан, Клименко Виктория,  Иванов Александр, Яцишина Алина,  Ерофеева Василина, Чапайкин Андрей, Щербаков Михаил, объединение «Оздоровительная гимнастика», рук. Зырянова М.В. – ПДО;</w:t>
      </w:r>
    </w:p>
    <w:p w:rsidR="00286F6B" w:rsidRPr="005C57CF" w:rsidRDefault="00286F6B" w:rsidP="00BD44E2">
      <w:r w:rsidRPr="005C57CF">
        <w:t>16. Реферативная работа «Природа России», Анисимова Анастасия, Войтке Таисия, Злобина Полина, Куркина Ксения, Калганова Дарья, Косточкина Маргарита, объединение «Почемучка», рук. Андросюк Е.В. – ПДО;</w:t>
      </w:r>
    </w:p>
    <w:p w:rsidR="00286F6B" w:rsidRPr="005C57CF" w:rsidRDefault="00286F6B" w:rsidP="00BD44E2">
      <w:r w:rsidRPr="005C57CF">
        <w:t>17. Проект «Зимующие птицы», Корнаков Марк, Борн Вероника, Ковалев Иван, объединение «ЭкоДом», рук. Машаракина Е.В. – ПДО.</w:t>
      </w:r>
    </w:p>
    <w:p w:rsidR="00286F6B" w:rsidRPr="005C57CF" w:rsidRDefault="00286F6B" w:rsidP="00BD44E2">
      <w:pPr>
        <w:pStyle w:val="ListParagraph"/>
        <w:widowControl/>
        <w:suppressAutoHyphens w:val="0"/>
        <w:autoSpaceDN/>
        <w:ind w:left="720"/>
        <w:textAlignment w:val="auto"/>
      </w:pPr>
      <w:r w:rsidRPr="005C57CF">
        <w:t>В  рамках  исследовательской, проектной деятельности в 201</w:t>
      </w:r>
      <w:r w:rsidRPr="005C57CF">
        <w:rPr>
          <w:lang w:val="ru-RU"/>
        </w:rPr>
        <w:t>7</w:t>
      </w:r>
      <w:r w:rsidRPr="005C57CF">
        <w:t xml:space="preserve">г. партнерами  ЦРТДиЮ стали: </w:t>
      </w:r>
    </w:p>
    <w:p w:rsidR="00286F6B" w:rsidRPr="005C57CF" w:rsidRDefault="00286F6B" w:rsidP="001B6EDF">
      <w:pPr>
        <w:pStyle w:val="ListParagraph"/>
        <w:widowControl/>
        <w:numPr>
          <w:ilvl w:val="0"/>
          <w:numId w:val="66"/>
        </w:numPr>
        <w:suppressAutoHyphens w:val="0"/>
        <w:autoSpaceDN/>
        <w:ind w:right="57"/>
        <w:textAlignment w:val="auto"/>
      </w:pPr>
      <w:r w:rsidRPr="005C57CF">
        <w:t>МКОУ СОШ №2, МБОУ СОШ №6 п. Чегдомын;</w:t>
      </w:r>
    </w:p>
    <w:p w:rsidR="00286F6B" w:rsidRPr="005C57CF" w:rsidRDefault="00286F6B" w:rsidP="00BD44E2">
      <w:pPr>
        <w:ind w:left="57" w:right="57"/>
      </w:pPr>
      <w:r w:rsidRPr="005C57CF">
        <w:t>2.Государственный природный заповедник «Буреинский»</w:t>
      </w:r>
    </w:p>
    <w:p w:rsidR="00286F6B" w:rsidRPr="005C57CF" w:rsidRDefault="00286F6B" w:rsidP="00BD44E2">
      <w:pPr>
        <w:ind w:left="57" w:right="57"/>
      </w:pPr>
      <w:r w:rsidRPr="005C57CF">
        <w:t>3. Редакция газеты «Рабочее слово»;</w:t>
      </w:r>
    </w:p>
    <w:p w:rsidR="00286F6B" w:rsidRPr="005C57CF" w:rsidRDefault="00286F6B" w:rsidP="00BD44E2">
      <w:pPr>
        <w:ind w:left="57" w:right="57"/>
      </w:pPr>
      <w:r w:rsidRPr="005C57CF">
        <w:t xml:space="preserve"> 4. МБУ Межпоселенческий Чегдомынский краеведческий музей;</w:t>
      </w:r>
    </w:p>
    <w:p w:rsidR="00286F6B" w:rsidRPr="005C57CF" w:rsidRDefault="00286F6B" w:rsidP="00BD44E2">
      <w:pPr>
        <w:rPr>
          <w:lang w:val="ru-RU"/>
        </w:rPr>
      </w:pPr>
      <w:r w:rsidRPr="005C57CF">
        <w:t>5. МБУ Верхнебуреинская межпоселенческая централизованная библиотека.</w:t>
      </w:r>
    </w:p>
    <w:p w:rsidR="00286F6B" w:rsidRPr="005C57CF" w:rsidRDefault="00286F6B" w:rsidP="00BD44E2">
      <w:pPr>
        <w:rPr>
          <w:lang w:val="ru-RU"/>
        </w:rPr>
      </w:pPr>
      <w:r w:rsidRPr="005C57CF">
        <w:rPr>
          <w:lang w:val="ru-RU"/>
        </w:rPr>
        <w:t xml:space="preserve">     </w:t>
      </w:r>
      <w:r w:rsidRPr="005C57CF">
        <w:t xml:space="preserve">С результатами деятельности НОУ «Дискавери» можно познакомиться в самом образовательном учреждении,  на сайте ЦРТДиЮ:  </w:t>
      </w:r>
      <w:hyperlink r:id="rId15" w:history="1">
        <w:r w:rsidRPr="005C57CF">
          <w:rPr>
            <w:rStyle w:val="Hyperlink"/>
            <w:color w:val="auto"/>
          </w:rPr>
          <w:t>http://qorod-detstva.ippk.ru</w:t>
        </w:r>
      </w:hyperlink>
      <w:r w:rsidRPr="005C57CF">
        <w:t>.</w:t>
      </w:r>
    </w:p>
    <w:p w:rsidR="00286F6B" w:rsidRPr="0032387B" w:rsidRDefault="00286F6B" w:rsidP="00BD44E2">
      <w:pPr>
        <w:pStyle w:val="Standard"/>
        <w:autoSpaceDE w:val="0"/>
        <w:jc w:val="center"/>
        <w:rPr>
          <w:b/>
          <w:bCs/>
          <w:lang w:val="ru-RU"/>
        </w:rPr>
      </w:pPr>
    </w:p>
    <w:p w:rsidR="00286F6B" w:rsidRPr="0032387B" w:rsidRDefault="00286F6B" w:rsidP="00BD44E2">
      <w:pPr>
        <w:pStyle w:val="Standard"/>
        <w:autoSpaceDE w:val="0"/>
        <w:jc w:val="center"/>
      </w:pPr>
      <w:r w:rsidRPr="0032387B">
        <w:rPr>
          <w:b/>
          <w:bCs/>
          <w:lang w:val="en-US"/>
        </w:rPr>
        <w:t>VII</w:t>
      </w:r>
      <w:r w:rsidRPr="0032387B">
        <w:rPr>
          <w:b/>
          <w:bCs/>
        </w:rPr>
        <w:t xml:space="preserve">. </w:t>
      </w:r>
      <w:r w:rsidRPr="0032387B">
        <w:rPr>
          <w:b/>
          <w:bCs/>
          <w:lang w:val="ru-RU"/>
        </w:rPr>
        <w:t>РАБОТА ПО СОЦИАЛИЗАЦИИ И САМОРЕАЛИЗАЦИИ ДЕТЕЙ И ПОДРОСТКОВ</w:t>
      </w:r>
    </w:p>
    <w:p w:rsidR="00286F6B" w:rsidRPr="005C57CF" w:rsidRDefault="00286F6B" w:rsidP="00BD44E2">
      <w:pPr>
        <w:pStyle w:val="Standard"/>
        <w:autoSpaceDE w:val="0"/>
        <w:ind w:firstLine="855"/>
        <w:jc w:val="center"/>
      </w:pPr>
    </w:p>
    <w:p w:rsidR="00286F6B" w:rsidRPr="005C57CF" w:rsidRDefault="00286F6B" w:rsidP="00BD44E2">
      <w:pPr>
        <w:pStyle w:val="Standard"/>
        <w:spacing w:after="270"/>
        <w:jc w:val="both"/>
      </w:pPr>
      <w:r w:rsidRPr="005C57CF">
        <w:rPr>
          <w:rStyle w:val="fbl"/>
        </w:rPr>
        <w:t xml:space="preserve">     Социальный заказ системе дополнительного образования, определенный </w:t>
      </w:r>
      <w:r w:rsidRPr="005C57CF">
        <w:rPr>
          <w:rStyle w:val="fbl"/>
          <w:lang w:val="ru-RU"/>
        </w:rPr>
        <w:t>Федеральным з</w:t>
      </w:r>
      <w:r w:rsidRPr="005C57CF">
        <w:rPr>
          <w:rStyle w:val="fbl"/>
        </w:rPr>
        <w:t>аконом  «Об образовании</w:t>
      </w:r>
      <w:r w:rsidRPr="005C57CF">
        <w:rPr>
          <w:rStyle w:val="fbl"/>
          <w:lang w:val="ru-RU"/>
        </w:rPr>
        <w:t xml:space="preserve"> в Российской Федерации</w:t>
      </w:r>
      <w:r w:rsidRPr="005C57CF">
        <w:rPr>
          <w:rStyle w:val="fbl"/>
        </w:rPr>
        <w:t>»,   «Наша новая школа», «Национальной доктриной образования в России на период до 2025 г.», ориентирует учреждения дополнительного образования детей на обеспечение и развитие социальных качеств воспитанников.</w:t>
      </w:r>
    </w:p>
    <w:p w:rsidR="00286F6B" w:rsidRPr="005C57CF" w:rsidRDefault="00286F6B" w:rsidP="00BD44E2">
      <w:pPr>
        <w:pStyle w:val="Standard"/>
        <w:spacing w:after="270"/>
        <w:jc w:val="both"/>
      </w:pPr>
      <w:r w:rsidRPr="005C57CF">
        <w:rPr>
          <w:rStyle w:val="fbl"/>
        </w:rPr>
        <w:t xml:space="preserve">      В социально-педагогическом контексте социализация выступает как процесс вхождения, адаптации человека в современное общество. </w:t>
      </w:r>
    </w:p>
    <w:p w:rsidR="00286F6B" w:rsidRPr="005C57CF" w:rsidRDefault="00286F6B" w:rsidP="00BD44E2">
      <w:pPr>
        <w:pStyle w:val="Standard"/>
        <w:spacing w:after="270"/>
        <w:jc w:val="both"/>
      </w:pPr>
      <w:r w:rsidRPr="005C57CF">
        <w:t xml:space="preserve">     В ЦРТДиЮ основополагающим принципом социализации личности в обществе является принцип включенности детей и подростков в реальные социально значимые отношения в соответствии их возрастным и индивидуальным особенностям.     </w:t>
      </w:r>
    </w:p>
    <w:p w:rsidR="00286F6B" w:rsidRPr="005C57CF" w:rsidRDefault="00286F6B" w:rsidP="00BD44E2">
      <w:pPr>
        <w:pStyle w:val="Standard"/>
        <w:jc w:val="both"/>
      </w:pPr>
      <w:r w:rsidRPr="005C57CF">
        <w:t>Основные формы работы можно объединить в две группы по признаку включенности детей и подростков в реальные социально-значимые отношения:</w:t>
      </w:r>
    </w:p>
    <w:p w:rsidR="00286F6B" w:rsidRPr="005C57CF" w:rsidRDefault="00286F6B" w:rsidP="00BD44E2">
      <w:pPr>
        <w:pStyle w:val="ListParagraph"/>
        <w:numPr>
          <w:ilvl w:val="0"/>
          <w:numId w:val="14"/>
        </w:numPr>
        <w:tabs>
          <w:tab w:val="left" w:pos="426"/>
        </w:tabs>
        <w:jc w:val="both"/>
      </w:pPr>
      <w:r w:rsidRPr="005C57CF">
        <w:t xml:space="preserve">социально-значимые дела;  </w:t>
      </w:r>
    </w:p>
    <w:p w:rsidR="00286F6B" w:rsidRPr="005C57CF" w:rsidRDefault="00286F6B" w:rsidP="00BD44E2">
      <w:pPr>
        <w:pStyle w:val="ListParagraph"/>
        <w:numPr>
          <w:ilvl w:val="0"/>
          <w:numId w:val="14"/>
        </w:numPr>
        <w:tabs>
          <w:tab w:val="left" w:pos="426"/>
        </w:tabs>
        <w:jc w:val="both"/>
      </w:pPr>
      <w:r w:rsidRPr="005C57CF">
        <w:t xml:space="preserve">досуговая деятельность. </w:t>
      </w:r>
    </w:p>
    <w:p w:rsidR="00286F6B" w:rsidRPr="005C57CF" w:rsidRDefault="00286F6B" w:rsidP="003500CF">
      <w:pPr>
        <w:pStyle w:val="ListParagraph"/>
        <w:tabs>
          <w:tab w:val="left" w:pos="426"/>
        </w:tabs>
        <w:jc w:val="both"/>
      </w:pPr>
      <w:r w:rsidRPr="005C57CF">
        <w:t xml:space="preserve">1. Социально-значимые дела, которые отличает возможность достижения определенного результата, полезного, как для самих детей, так и для окружающих. В ходе совместной работы представителей разных поколений были организованы и проведены ряд  мероприятий, посвященных одной цели – помощь ветеранам войны, труда. (Социальный проект «Мы помним», церемониальный отряд «Звезда», </w:t>
      </w:r>
      <w:r w:rsidRPr="005C57CF">
        <w:rPr>
          <w:lang w:val="ru-RU"/>
        </w:rPr>
        <w:t>комплексная</w:t>
      </w:r>
      <w:r w:rsidRPr="005C57CF">
        <w:t xml:space="preserve"> программа ШАГ (работа с детьми с ограниченными возможностямии др.) Здесь сотрудничество взрослых и детей выступает как основа социализации.</w:t>
      </w:r>
    </w:p>
    <w:p w:rsidR="00286F6B" w:rsidRPr="005C57CF" w:rsidRDefault="00286F6B" w:rsidP="003500CF">
      <w:pPr>
        <w:pStyle w:val="Standard"/>
        <w:jc w:val="both"/>
      </w:pPr>
      <w:r w:rsidRPr="005C57CF">
        <w:t xml:space="preserve">    Включение подростков в управление ЦРТДиЮ через работу в </w:t>
      </w:r>
      <w:r w:rsidRPr="005C57CF">
        <w:rPr>
          <w:lang w:val="en-US"/>
        </w:rPr>
        <w:t>C</w:t>
      </w:r>
      <w:r w:rsidRPr="005C57CF">
        <w:t xml:space="preserve">овете  Центра,  в который вошли представители </w:t>
      </w:r>
      <w:r w:rsidRPr="005C57CF">
        <w:rPr>
          <w:lang w:val="ru-RU"/>
        </w:rPr>
        <w:t>от родителей</w:t>
      </w:r>
      <w:r w:rsidRPr="005C57CF">
        <w:t xml:space="preserve">, </w:t>
      </w:r>
      <w:r w:rsidRPr="005C57CF">
        <w:rPr>
          <w:lang w:val="ru-RU"/>
        </w:rPr>
        <w:t xml:space="preserve">педагоги </w:t>
      </w:r>
      <w:r w:rsidRPr="005C57CF">
        <w:t xml:space="preserve"> и </w:t>
      </w:r>
      <w:r w:rsidRPr="005C57CF">
        <w:rPr>
          <w:lang w:val="ru-RU"/>
        </w:rPr>
        <w:t>учащиеся</w:t>
      </w:r>
      <w:r w:rsidRPr="005C57CF">
        <w:t xml:space="preserve"> нашего Центра. Совет Центра стал координатором крупных совместных проектов. Одной из  инициатив  стало проведение районн</w:t>
      </w:r>
      <w:r w:rsidRPr="005C57CF">
        <w:rPr>
          <w:lang w:val="ru-RU"/>
        </w:rPr>
        <w:t>ых</w:t>
      </w:r>
      <w:r w:rsidRPr="005C57CF">
        <w:t xml:space="preserve"> конкурс</w:t>
      </w:r>
      <w:r w:rsidRPr="005C57CF">
        <w:rPr>
          <w:lang w:val="ru-RU"/>
        </w:rPr>
        <w:t xml:space="preserve">ов </w:t>
      </w:r>
      <w:r w:rsidRPr="005C57CF">
        <w:t xml:space="preserve"> изо-деятельности </w:t>
      </w:r>
      <w:r w:rsidRPr="005C57CF">
        <w:rPr>
          <w:lang w:val="ru-RU"/>
        </w:rPr>
        <w:t>по медиабезхопасности</w:t>
      </w:r>
      <w:r w:rsidRPr="005C57CF">
        <w:t>.</w:t>
      </w:r>
    </w:p>
    <w:p w:rsidR="00286F6B" w:rsidRPr="005C57CF" w:rsidRDefault="00286F6B" w:rsidP="003500CF">
      <w:pPr>
        <w:pStyle w:val="Standard"/>
        <w:jc w:val="both"/>
      </w:pPr>
      <w:r w:rsidRPr="005C57CF">
        <w:t xml:space="preserve">     В каждом объединении Центра работают органы самоуправления. Имеется интересный опыт, например, в клубе юных журналистов действует следующая структура: редактор, заведующие отделами, ведущие рубрик, журналисты. Структура является гибкой и подвижной, то есть каждый ребенок в объединении может попробовать себя в любой роли.</w:t>
      </w:r>
    </w:p>
    <w:p w:rsidR="00286F6B" w:rsidRPr="005C57CF" w:rsidRDefault="00286F6B" w:rsidP="003500CF">
      <w:pPr>
        <w:pStyle w:val="Standard"/>
        <w:jc w:val="both"/>
      </w:pPr>
      <w:r w:rsidRPr="005C57CF">
        <w:br/>
        <w:t xml:space="preserve">    Шефство старших воспитанников  над младшими. Желание общаться, заботиться о младших, проявлять самостоятельность, возможность принять новую роль, отличную от позиции ученика помогает подросткам организовывать общие с малышами, их родителями и педагогами. Например, в объединении ДПИ "Пчелка"   (педагог  дополнительного образования  Дмитриева И.Г.) такие совместные мероприятия стали уже традиционными ("Снова вместе!", "День именинника", и др.), старшие воспитанники участвуют в разработке для младших школьников сценариев занятий " Сказка для тех, кто не любит мыться", "Подарок маме". Наиболее яркими ключевыми идеями, положенными в основу совместной деятельности, являются, например, такие:</w:t>
      </w:r>
    </w:p>
    <w:p w:rsidR="00286F6B" w:rsidRPr="005C57CF" w:rsidRDefault="00286F6B" w:rsidP="003500CF">
      <w:pPr>
        <w:pStyle w:val="ListParagraph"/>
        <w:numPr>
          <w:ilvl w:val="0"/>
          <w:numId w:val="15"/>
        </w:numPr>
        <w:tabs>
          <w:tab w:val="left" w:pos="426"/>
        </w:tabs>
        <w:jc w:val="both"/>
      </w:pPr>
      <w:r w:rsidRPr="005C57CF">
        <w:t>научился сам – научи товарища;</w:t>
      </w:r>
    </w:p>
    <w:p w:rsidR="00286F6B" w:rsidRPr="005C57CF" w:rsidRDefault="00286F6B" w:rsidP="003500CF">
      <w:pPr>
        <w:pStyle w:val="ListParagraph"/>
        <w:numPr>
          <w:ilvl w:val="0"/>
          <w:numId w:val="15"/>
        </w:numPr>
        <w:tabs>
          <w:tab w:val="left" w:pos="426"/>
        </w:tabs>
        <w:jc w:val="both"/>
      </w:pPr>
      <w:r w:rsidRPr="005C57CF">
        <w:t>учись хорошему у других и не показывай дурной пример;</w:t>
      </w:r>
    </w:p>
    <w:p w:rsidR="00286F6B" w:rsidRPr="005C57CF" w:rsidRDefault="00286F6B" w:rsidP="003500CF">
      <w:pPr>
        <w:pStyle w:val="ListParagraph"/>
        <w:numPr>
          <w:ilvl w:val="0"/>
          <w:numId w:val="15"/>
        </w:numPr>
        <w:tabs>
          <w:tab w:val="left" w:pos="426"/>
        </w:tabs>
        <w:jc w:val="both"/>
      </w:pPr>
      <w:r w:rsidRPr="005C57CF">
        <w:t xml:space="preserve"> успех всех - от успеха каждого.</w:t>
      </w:r>
    </w:p>
    <w:p w:rsidR="00286F6B" w:rsidRPr="005C57CF" w:rsidRDefault="00286F6B" w:rsidP="00BD44E2">
      <w:pPr>
        <w:pStyle w:val="Standard"/>
        <w:jc w:val="both"/>
      </w:pPr>
      <w:r w:rsidRPr="005C57CF">
        <w:t xml:space="preserve">      Старшие обучающиеся, начиная шефство над младшими, получают навыки самоуправления. Чередование творческих поручений позволяет вовлечь максимальное количество детей в процесс подготовки дела, выявить, стимулировать и развивать творческий потенциал ребенка.</w:t>
      </w:r>
    </w:p>
    <w:p w:rsidR="00286F6B" w:rsidRPr="005C57CF" w:rsidRDefault="00286F6B" w:rsidP="00BD44E2">
      <w:pPr>
        <w:pStyle w:val="Standard"/>
        <w:jc w:val="both"/>
      </w:pPr>
      <w:r w:rsidRPr="005C57CF">
        <w:br/>
      </w:r>
      <w:r w:rsidRPr="005C57CF">
        <w:rPr>
          <w:u w:val="single"/>
        </w:rPr>
        <w:t>2. Досуговая деятельность</w:t>
      </w:r>
      <w:r w:rsidRPr="005C57CF">
        <w:t>.   Сегодня в ЦРТДиЮ сложились благоприятные условия для  детского самоуправления через  событийность Центра. Этот факт подтверждают сложившиеся в Центре традиции общих праздников. Перед началом каждого дела формируется инициативная группа учащихся, которая в составе Совета дела занимается разработкой сценария праздника, готовит костюмы, подбирает музыку - в общем, организует коллективное творческое дело. В подготовке к делу обучающиеся ЦРТДиЮ расширяют границы самопознания, развивают качества, необходимые для межличностного общения, находят взаимопонимание с другими людьми, самоопределившись нравственно, психологически и практически подготовившись к активной творческой деятельности.</w:t>
      </w:r>
    </w:p>
    <w:p w:rsidR="00286F6B" w:rsidRPr="005C57CF" w:rsidRDefault="00286F6B" w:rsidP="00BD44E2">
      <w:pPr>
        <w:pStyle w:val="Standard"/>
        <w:jc w:val="both"/>
      </w:pPr>
      <w:r w:rsidRPr="005C57CF">
        <w:t xml:space="preserve">      Главным результатом деятельности в сфере повышения активности и развития самостоятельности детей можно считать создание в ЦРТДиЮ научного общества учащихся «Дискавери» и развитие проектной деятельности детей. Работа научного общества позволила применить новые формы работы. Наиболее эффективными стали исследовательская экспедиция, научно-практическая конференция, работа в творческих группах. Они позволили создать комфортное и стимулирующее детей к активной интеллектуальной деятельности коммуникативное пространство. Одним из направлений деятельности НОУ является проектная деятельность, которая позволяет воспитывать самостоятельную и ответственную личность, развивает творческие начала и умственные способности. С 2007 года в Центре проходят научно-практические конференции НОУ, на которые представляются  проекты от разных отделов. Победители и призеры участвуют в районной научно-практической конференции.</w:t>
      </w:r>
    </w:p>
    <w:p w:rsidR="00286F6B" w:rsidRPr="005C57CF" w:rsidRDefault="00286F6B" w:rsidP="00BD44E2">
      <w:pPr>
        <w:pStyle w:val="Standard"/>
        <w:autoSpaceDE w:val="0"/>
        <w:ind w:firstLine="855"/>
        <w:jc w:val="both"/>
      </w:pPr>
      <w:r w:rsidRPr="005C57CF">
        <w:t>Использование данных форм  и видов деятельности дало возможность увидеть реальные достижения воспитанников в конкретных различных видах деятельности. Были определены основные показатели процесса социализации подростков в процессе взаимодействия:</w:t>
      </w:r>
    </w:p>
    <w:p w:rsidR="00286F6B" w:rsidRPr="005C57CF" w:rsidRDefault="00286F6B" w:rsidP="00BD44E2">
      <w:pPr>
        <w:pStyle w:val="Standard"/>
        <w:autoSpaceDE w:val="0"/>
        <w:jc w:val="both"/>
      </w:pPr>
      <w:r w:rsidRPr="005C57CF">
        <w:t>- принятие воспитанниками предлагаемой им деятельности на личностно-смысловом уровне;</w:t>
      </w:r>
    </w:p>
    <w:p w:rsidR="00286F6B" w:rsidRPr="005C57CF" w:rsidRDefault="00286F6B" w:rsidP="00BD44E2">
      <w:pPr>
        <w:pStyle w:val="Standard"/>
        <w:autoSpaceDE w:val="0"/>
        <w:jc w:val="both"/>
      </w:pPr>
      <w:r w:rsidRPr="005C57CF">
        <w:t xml:space="preserve">-обретение опыта ответственности, самоизменения в творческих процессах; </w:t>
      </w:r>
      <w:r w:rsidRPr="005C57CF">
        <w:br/>
        <w:t xml:space="preserve">-личностно-ориентированный подход к подростку, создание "ситуации успеха" для каждого; </w:t>
      </w:r>
      <w:r w:rsidRPr="005C57CF">
        <w:br/>
        <w:t xml:space="preserve">-создание условий для развития мотивации личности к познанию и творчеству, самореализации, самопознания, самоопределения личности;  </w:t>
      </w:r>
    </w:p>
    <w:p w:rsidR="00286F6B" w:rsidRPr="005C57CF" w:rsidRDefault="00286F6B" w:rsidP="00BD44E2">
      <w:pPr>
        <w:pStyle w:val="Standard"/>
        <w:autoSpaceDE w:val="0"/>
        <w:jc w:val="both"/>
      </w:pPr>
      <w:r w:rsidRPr="005C57CF">
        <w:t>-признание за подростком права на пробу и ошибку в выборе, а также права на пересмотр возможностей в самоопределении;</w:t>
      </w:r>
    </w:p>
    <w:p w:rsidR="00286F6B" w:rsidRDefault="00286F6B" w:rsidP="008E6CB7">
      <w:pPr>
        <w:pStyle w:val="Standard"/>
        <w:autoSpaceDE w:val="0"/>
        <w:jc w:val="both"/>
        <w:rPr>
          <w:b/>
          <w:bCs/>
          <w:lang w:val="ru-RU"/>
        </w:rPr>
      </w:pPr>
      <w:r w:rsidRPr="005C57CF">
        <w:t>-определение результативности продвижения ребенка в границах избранной им программы (вида деятельности, области знаний), которое помогло бы ему увидеть ступени собственного развития и стимулировало бы это.</w:t>
      </w:r>
    </w:p>
    <w:p w:rsidR="00286F6B" w:rsidRDefault="00286F6B" w:rsidP="00BD44E2">
      <w:pPr>
        <w:pStyle w:val="Standard"/>
        <w:spacing w:before="28" w:after="28"/>
        <w:jc w:val="center"/>
        <w:rPr>
          <w:b/>
          <w:bCs/>
          <w:lang w:val="ru-RU"/>
        </w:rPr>
      </w:pPr>
    </w:p>
    <w:p w:rsidR="00286F6B" w:rsidRPr="0032387B" w:rsidRDefault="00286F6B" w:rsidP="00BD44E2">
      <w:pPr>
        <w:pStyle w:val="Standard"/>
        <w:spacing w:before="28" w:after="28"/>
        <w:jc w:val="center"/>
        <w:rPr>
          <w:b/>
          <w:bCs/>
        </w:rPr>
      </w:pPr>
      <w:r w:rsidRPr="0032387B">
        <w:rPr>
          <w:b/>
          <w:bCs/>
          <w:lang w:val="en-US"/>
        </w:rPr>
        <w:t>VIII</w:t>
      </w:r>
      <w:r w:rsidRPr="0032387B">
        <w:rPr>
          <w:b/>
          <w:bCs/>
        </w:rPr>
        <w:t>. СОЦИАЛЬНАЯ АКТИВНОСТЬ И СОЦИАЛЬНОЕ ПАРТНЕРСТВО ОУ. ПУБЛИКАЦИИ В СМИ.</w:t>
      </w:r>
    </w:p>
    <w:p w:rsidR="00286F6B" w:rsidRPr="0032387B" w:rsidRDefault="00286F6B" w:rsidP="00BD44E2">
      <w:pPr>
        <w:jc w:val="center"/>
        <w:rPr>
          <w:b/>
          <w:bCs/>
          <w:spacing w:val="-2"/>
          <w:position w:val="-2"/>
        </w:rPr>
      </w:pPr>
      <w:r w:rsidRPr="0032387B">
        <w:rPr>
          <w:b/>
          <w:bCs/>
          <w:spacing w:val="-2"/>
          <w:position w:val="-2"/>
        </w:rPr>
        <w:t>Участие обучающихся в социальных проектах</w:t>
      </w:r>
      <w:r w:rsidRPr="0032387B">
        <w:rPr>
          <w:b/>
          <w:bCs/>
          <w:spacing w:val="-2"/>
          <w:position w:val="-2"/>
          <w:lang w:val="ru-RU"/>
        </w:rPr>
        <w:t>.</w:t>
      </w:r>
    </w:p>
    <w:p w:rsidR="00286F6B" w:rsidRPr="005C57CF" w:rsidRDefault="00286F6B" w:rsidP="00BD44E2">
      <w:pPr>
        <w:jc w:val="both"/>
        <w:rPr>
          <w:b/>
          <w:bCs/>
          <w:spacing w:val="-2"/>
          <w:position w:val="-2"/>
        </w:rPr>
      </w:pPr>
      <w:r w:rsidRPr="005C57CF">
        <w:rPr>
          <w:spacing w:val="-2"/>
          <w:position w:val="-2"/>
          <w:lang w:val="ru-RU"/>
        </w:rPr>
        <w:t xml:space="preserve">       </w:t>
      </w:r>
      <w:r w:rsidRPr="005C57CF">
        <w:rPr>
          <w:spacing w:val="-2"/>
          <w:position w:val="-2"/>
        </w:rPr>
        <w:t>В 201</w:t>
      </w:r>
      <w:r w:rsidRPr="005C57CF">
        <w:rPr>
          <w:spacing w:val="-2"/>
          <w:position w:val="-2"/>
          <w:lang w:val="ru-RU"/>
        </w:rPr>
        <w:t>7</w:t>
      </w:r>
      <w:r w:rsidRPr="005C57CF">
        <w:rPr>
          <w:spacing w:val="-2"/>
          <w:position w:val="-2"/>
        </w:rPr>
        <w:t xml:space="preserve"> учебном году обучающиеся объединений ЦРТДиЮ стали участниками нескольких крупных социальных проектов. Среди них – проект «Новый год – он для всех!». В рамках проекта юные артисты и педагоги учреждения провели бесплатные новогодние утренники для детей детского дома и из малообеспеченных и многодетных семей. В период месячника героико-патриотической работы подростки объединения «Искатель»  стали активными участниками краевой акции «Имя на обелиске», обучающиеся церемониального отряда «Звезда» провели акции «Подарок ветерану», «Георгиевская ленточка». Обучающиеся объединения «Почемучка» провели акции «Помоги птицам», «Дом для пернатого друг</w:t>
      </w:r>
      <w:r w:rsidRPr="005C57CF">
        <w:rPr>
          <w:spacing w:val="-2"/>
          <w:position w:val="-2"/>
          <w:lang w:val="ru-RU"/>
        </w:rPr>
        <w:t>а»</w:t>
      </w:r>
      <w:r w:rsidRPr="005C57CF">
        <w:rPr>
          <w:spacing w:val="-2"/>
          <w:position w:val="-2"/>
        </w:rPr>
        <w:t>.</w:t>
      </w:r>
    </w:p>
    <w:p w:rsidR="00286F6B" w:rsidRPr="005C57CF" w:rsidRDefault="00286F6B" w:rsidP="00BD44E2">
      <w:pPr>
        <w:jc w:val="both"/>
        <w:rPr>
          <w:b/>
          <w:bCs/>
          <w:spacing w:val="-2"/>
          <w:position w:val="-2"/>
        </w:rPr>
      </w:pPr>
      <w:r w:rsidRPr="005C57CF">
        <w:rPr>
          <w:b/>
          <w:bCs/>
          <w:spacing w:val="-2"/>
          <w:position w:val="-2"/>
        </w:rPr>
        <w:t>Партнерство ЦРТДиЮ с учреждениями образования, общественными организациями, предприятиями</w:t>
      </w:r>
    </w:p>
    <w:p w:rsidR="00286F6B" w:rsidRDefault="00286F6B" w:rsidP="00000985">
      <w:pPr>
        <w:jc w:val="both"/>
        <w:rPr>
          <w:spacing w:val="-2"/>
          <w:position w:val="-2"/>
        </w:rPr>
      </w:pPr>
      <w:r w:rsidRPr="005C57CF">
        <w:rPr>
          <w:spacing w:val="-2"/>
          <w:position w:val="-2"/>
        </w:rPr>
        <w:t xml:space="preserve">      </w:t>
      </w:r>
      <w:r w:rsidRPr="005C57CF">
        <w:rPr>
          <w:spacing w:val="-2"/>
          <w:position w:val="-2"/>
          <w:lang w:val="ru-RU"/>
        </w:rPr>
        <w:t xml:space="preserve">   </w:t>
      </w:r>
      <w:r w:rsidRPr="005C57CF">
        <w:rPr>
          <w:spacing w:val="-2"/>
          <w:position w:val="-2"/>
        </w:rPr>
        <w:t>Взаимодействие ЦРТДиЮ с образовательными учреждениями Верхнебуреинского района отличается внутренней организованностью. Отношения между учреждениями строятся на договорной  основе.</w:t>
      </w:r>
    </w:p>
    <w:p w:rsidR="00286F6B" w:rsidRDefault="00286F6B" w:rsidP="00000985">
      <w:pPr>
        <w:jc w:val="both"/>
      </w:pPr>
      <w:r w:rsidRPr="005C57CF">
        <w:t>        В  деятельности по интеграции дополнительного и общего образования   можно условно выделить следующие направления:</w:t>
      </w:r>
    </w:p>
    <w:p w:rsidR="00286F6B" w:rsidRPr="005C57CF" w:rsidRDefault="00286F6B" w:rsidP="00000985">
      <w:pPr>
        <w:jc w:val="both"/>
      </w:pPr>
      <w:r w:rsidRPr="005C57CF">
        <w:t xml:space="preserve">основная деятельность -  работа  объединений дополнительного образования детей на базе ОУ; </w:t>
      </w:r>
    </w:p>
    <w:p w:rsidR="00286F6B" w:rsidRPr="005C57CF" w:rsidRDefault="00286F6B" w:rsidP="00000985">
      <w:pPr>
        <w:pStyle w:val="ListParagraph"/>
        <w:widowControl/>
        <w:numPr>
          <w:ilvl w:val="0"/>
          <w:numId w:val="67"/>
        </w:numPr>
        <w:suppressAutoHyphens w:val="0"/>
        <w:autoSpaceDN/>
        <w:spacing w:before="100" w:beforeAutospacing="1"/>
        <w:jc w:val="both"/>
        <w:textAlignment w:val="auto"/>
        <w:outlineLvl w:val="1"/>
      </w:pPr>
      <w:r w:rsidRPr="005C57CF">
        <w:t>районные мероприятия  и конкурсы;</w:t>
      </w:r>
    </w:p>
    <w:p w:rsidR="00286F6B" w:rsidRPr="005C57CF" w:rsidRDefault="00286F6B" w:rsidP="00000985">
      <w:pPr>
        <w:pStyle w:val="ListParagraph"/>
        <w:widowControl/>
        <w:numPr>
          <w:ilvl w:val="0"/>
          <w:numId w:val="67"/>
        </w:numPr>
        <w:suppressAutoHyphens w:val="0"/>
        <w:autoSpaceDN/>
        <w:spacing w:before="100" w:beforeAutospacing="1"/>
        <w:jc w:val="both"/>
        <w:textAlignment w:val="auto"/>
        <w:outlineLvl w:val="1"/>
      </w:pPr>
      <w:r w:rsidRPr="005C57CF">
        <w:t>координационная и методическая деятельность ЦРТДиЮ по вопросам туристско-краеведческой и экологической работы со школьниками;</w:t>
      </w:r>
    </w:p>
    <w:p w:rsidR="00286F6B" w:rsidRPr="005C57CF" w:rsidRDefault="00286F6B" w:rsidP="00000985">
      <w:pPr>
        <w:pStyle w:val="ListParagraph"/>
        <w:widowControl/>
        <w:numPr>
          <w:ilvl w:val="0"/>
          <w:numId w:val="67"/>
        </w:numPr>
        <w:suppressAutoHyphens w:val="0"/>
        <w:autoSpaceDN/>
        <w:spacing w:before="100" w:beforeAutospacing="1"/>
        <w:jc w:val="both"/>
        <w:textAlignment w:val="auto"/>
        <w:outlineLvl w:val="1"/>
      </w:pPr>
      <w:r w:rsidRPr="005C57CF">
        <w:t>работа группы развития детей старшего дошкольного возраста «Теремок»;</w:t>
      </w:r>
    </w:p>
    <w:p w:rsidR="00286F6B" w:rsidRPr="005C57CF" w:rsidRDefault="00286F6B" w:rsidP="00000985">
      <w:pPr>
        <w:pStyle w:val="ListParagraph"/>
        <w:widowControl/>
        <w:numPr>
          <w:ilvl w:val="0"/>
          <w:numId w:val="67"/>
        </w:numPr>
        <w:suppressAutoHyphens w:val="0"/>
        <w:autoSpaceDN/>
        <w:spacing w:before="100" w:beforeAutospacing="1"/>
        <w:jc w:val="both"/>
        <w:textAlignment w:val="auto"/>
        <w:outlineLvl w:val="1"/>
      </w:pPr>
      <w:r w:rsidRPr="005C57CF">
        <w:t>профилактическая деятельность;</w:t>
      </w:r>
    </w:p>
    <w:p w:rsidR="00286F6B" w:rsidRPr="005C57CF" w:rsidRDefault="00286F6B" w:rsidP="00000985">
      <w:pPr>
        <w:pStyle w:val="ListParagraph"/>
        <w:widowControl/>
        <w:numPr>
          <w:ilvl w:val="0"/>
          <w:numId w:val="67"/>
        </w:numPr>
        <w:suppressAutoHyphens w:val="0"/>
        <w:autoSpaceDN/>
        <w:spacing w:before="100" w:beforeAutospacing="1"/>
        <w:jc w:val="both"/>
        <w:textAlignment w:val="auto"/>
        <w:outlineLvl w:val="1"/>
      </w:pPr>
      <w:r w:rsidRPr="005C57CF">
        <w:t>работа по реализации ФГОСТ;</w:t>
      </w:r>
    </w:p>
    <w:p w:rsidR="00286F6B" w:rsidRPr="005C57CF" w:rsidRDefault="00286F6B" w:rsidP="00000985">
      <w:pPr>
        <w:pStyle w:val="ListParagraph"/>
        <w:widowControl/>
        <w:numPr>
          <w:ilvl w:val="0"/>
          <w:numId w:val="67"/>
        </w:numPr>
        <w:suppressAutoHyphens w:val="0"/>
        <w:autoSpaceDN/>
        <w:spacing w:before="100" w:beforeAutospacing="1"/>
        <w:jc w:val="both"/>
        <w:textAlignment w:val="auto"/>
        <w:outlineLvl w:val="1"/>
      </w:pPr>
      <w:r w:rsidRPr="005C57CF">
        <w:t>работа  совместных методических объединений.</w:t>
      </w:r>
    </w:p>
    <w:p w:rsidR="00286F6B" w:rsidRPr="005C57CF" w:rsidRDefault="00286F6B" w:rsidP="00BD44E2">
      <w:pPr>
        <w:jc w:val="both"/>
      </w:pPr>
      <w:r w:rsidRPr="005C57CF">
        <w:rPr>
          <w:b/>
          <w:bCs/>
        </w:rPr>
        <w:t xml:space="preserve">Первое направление </w:t>
      </w:r>
      <w:r w:rsidRPr="005C57CF">
        <w:t>– районные мероприятия и конкурсы.</w:t>
      </w:r>
    </w:p>
    <w:p w:rsidR="00286F6B" w:rsidRPr="005C57CF" w:rsidRDefault="00286F6B" w:rsidP="00000985">
      <w:pPr>
        <w:jc w:val="both"/>
        <w:outlineLvl w:val="1"/>
      </w:pPr>
      <w:r w:rsidRPr="005C57CF">
        <w:t>       В   ЦРТДиЮ проводятся различные конкурсы и мероприятия, в которых принимают участие учащиеся школ  поселка Чегдомын, КГ БПОУ «Чегдомынский горно-технологический техникум»,  учащиеся школ  Верхнебуреинского района.</w:t>
      </w:r>
    </w:p>
    <w:p w:rsidR="00286F6B" w:rsidRPr="005C57CF" w:rsidRDefault="00286F6B" w:rsidP="00000985">
      <w:pPr>
        <w:jc w:val="both"/>
      </w:pPr>
      <w:r w:rsidRPr="005C57CF">
        <w:t>В 201</w:t>
      </w:r>
      <w:r w:rsidRPr="005C57CF">
        <w:rPr>
          <w:lang w:val="ru-RU"/>
        </w:rPr>
        <w:t>7</w:t>
      </w:r>
      <w:r w:rsidRPr="005C57CF">
        <w:t xml:space="preserve"> учебном году на базе ЦРТДиЮ проведено </w:t>
      </w:r>
      <w:r w:rsidRPr="005C57CF">
        <w:rPr>
          <w:lang w:val="ru-RU"/>
        </w:rPr>
        <w:t>35</w:t>
      </w:r>
      <w:r w:rsidRPr="005C57CF">
        <w:t xml:space="preserve"> мероприятия для   школьников Верхнебуреинского района,  в которых приняли участие около 2</w:t>
      </w:r>
      <w:r w:rsidRPr="005C57CF">
        <w:rPr>
          <w:lang w:val="ru-RU"/>
        </w:rPr>
        <w:t>5</w:t>
      </w:r>
      <w:r w:rsidRPr="005C57CF">
        <w:t xml:space="preserve">00 детей и более 100  взрослых, в том числе, родителей. </w:t>
      </w:r>
    </w:p>
    <w:p w:rsidR="00286F6B" w:rsidRPr="005C57CF" w:rsidRDefault="00286F6B" w:rsidP="00000985">
      <w:pPr>
        <w:jc w:val="both"/>
        <w:outlineLvl w:val="1"/>
      </w:pPr>
      <w:r w:rsidRPr="005C57CF">
        <w:rPr>
          <w:b/>
          <w:bCs/>
        </w:rPr>
        <w:t>Второе направление</w:t>
      </w:r>
      <w:r w:rsidRPr="005C57CF">
        <w:t xml:space="preserve"> взаимодействия ЦРТДиЮ с образовательными учреждениями района - координационная и методическая деятельность по вопросам туристско-краеведческой и экологической работы со школьниками. ЦРТДиЮ является связующим звеном между образовательными учреждениями района и Краевыми центрами (Краевым центром туризма, краеведения и спорта и Эколого-биологическим Центром). Данная работа заключается в координации и курировании кружковой работы в школах, в проведении районных   мероприятий и акций, подготовке учащихся к участию в краевых мероприятиях, методической деятельности, организации временных летних формирований детей. </w:t>
      </w:r>
    </w:p>
    <w:p w:rsidR="00286F6B" w:rsidRPr="005C57CF" w:rsidRDefault="00286F6B" w:rsidP="00C42B25">
      <w:pPr>
        <w:ind w:firstLine="567"/>
        <w:jc w:val="both"/>
        <w:rPr>
          <w:lang w:val="ru-RU"/>
        </w:rPr>
      </w:pPr>
      <w:r w:rsidRPr="005C57CF">
        <w:t>В феврале 201</w:t>
      </w:r>
      <w:r w:rsidRPr="005C57CF">
        <w:rPr>
          <w:lang w:val="ru-RU"/>
        </w:rPr>
        <w:t>7</w:t>
      </w:r>
      <w:r w:rsidRPr="005C57CF">
        <w:t xml:space="preserve"> года Центр совместно с заповедником к Всемирному дню водно-болотных угодий провели  конкурс детского творчества «Кто на болоте живет?». В конкурсе приняли участие </w:t>
      </w:r>
      <w:r w:rsidRPr="005C57CF">
        <w:rPr>
          <w:lang w:val="ru-RU"/>
        </w:rPr>
        <w:t>25</w:t>
      </w:r>
      <w:r w:rsidRPr="005C57CF">
        <w:t xml:space="preserve"> учеников школ № </w:t>
      </w:r>
      <w:r w:rsidRPr="005C57CF">
        <w:rPr>
          <w:lang w:val="ru-RU"/>
        </w:rPr>
        <w:t>1,</w:t>
      </w:r>
      <w:r w:rsidRPr="005C57CF">
        <w:rPr>
          <w:shd w:val="clear" w:color="auto" w:fill="FFFFFF"/>
        </w:rPr>
        <w:t>2,</w:t>
      </w:r>
      <w:r w:rsidRPr="005C57CF">
        <w:rPr>
          <w:shd w:val="clear" w:color="auto" w:fill="FFFFFF"/>
          <w:lang w:val="ru-RU"/>
        </w:rPr>
        <w:t>5,</w:t>
      </w:r>
      <w:r w:rsidRPr="005C57CF">
        <w:rPr>
          <w:shd w:val="clear" w:color="auto" w:fill="FFFFFF"/>
        </w:rPr>
        <w:t xml:space="preserve"> 6, 9,11, </w:t>
      </w:r>
      <w:r w:rsidRPr="005C57CF">
        <w:rPr>
          <w:shd w:val="clear" w:color="auto" w:fill="FFFFFF"/>
          <w:lang w:val="ru-RU"/>
        </w:rPr>
        <w:t>14, 17, 20, 22</w:t>
      </w:r>
      <w:r w:rsidRPr="005C57CF">
        <w:rPr>
          <w:shd w:val="clear" w:color="auto" w:fill="FFFFFF"/>
        </w:rPr>
        <w:t xml:space="preserve">. </w:t>
      </w:r>
      <w:r w:rsidRPr="005C57CF">
        <w:t>В марте 201</w:t>
      </w:r>
      <w:r w:rsidRPr="005C57CF">
        <w:rPr>
          <w:lang w:val="ru-RU"/>
        </w:rPr>
        <w:t>7</w:t>
      </w:r>
      <w:r w:rsidRPr="005C57CF">
        <w:t xml:space="preserve"> года учреждение совместно с заповедником организует и проводит экологический праздник «Мы любим тебя, лес!» для учеников младших классов школ №  </w:t>
      </w:r>
      <w:r w:rsidRPr="005C57CF">
        <w:rPr>
          <w:lang w:val="ru-RU"/>
        </w:rPr>
        <w:t>5, 10</w:t>
      </w:r>
      <w:r w:rsidRPr="005C57CF">
        <w:t xml:space="preserve">, </w:t>
      </w:r>
      <w:r w:rsidRPr="005C57CF">
        <w:rPr>
          <w:lang w:val="ru-RU"/>
        </w:rPr>
        <w:t>11</w:t>
      </w:r>
      <w:r w:rsidRPr="005C57CF">
        <w:t xml:space="preserve"> (</w:t>
      </w:r>
      <w:r w:rsidRPr="005C57CF">
        <w:rPr>
          <w:lang w:val="ru-RU"/>
        </w:rPr>
        <w:t>8</w:t>
      </w:r>
      <w:r w:rsidRPr="005C57CF">
        <w:t>0 участников). В рамках Всероссийской акции «Марш парков и заповедников - 201</w:t>
      </w:r>
      <w:r w:rsidRPr="005C57CF">
        <w:rPr>
          <w:lang w:val="ru-RU"/>
        </w:rPr>
        <w:t>7</w:t>
      </w:r>
      <w:r w:rsidRPr="005C57CF">
        <w:t>» ЦРТДиЮ совместно с заповедником «Буреинский» провели: конкурс рисунка «</w:t>
      </w:r>
      <w:r w:rsidRPr="005C57CF">
        <w:rPr>
          <w:lang w:val="ru-RU"/>
        </w:rPr>
        <w:t>Заповедные островки природы</w:t>
      </w:r>
      <w:r w:rsidRPr="005C57CF">
        <w:t>» (1</w:t>
      </w:r>
      <w:r w:rsidRPr="005C57CF">
        <w:rPr>
          <w:lang w:val="ru-RU"/>
        </w:rPr>
        <w:t xml:space="preserve">00 </w:t>
      </w:r>
      <w:r w:rsidRPr="005C57CF">
        <w:t>участников), конкурс творческих работ из твердых бытовых отходов (</w:t>
      </w:r>
      <w:r w:rsidRPr="005C57CF">
        <w:rPr>
          <w:lang w:val="ru-RU"/>
        </w:rPr>
        <w:t>11</w:t>
      </w:r>
      <w:r w:rsidRPr="005C57CF">
        <w:t>2 участников), экологический брейн-ринг (</w:t>
      </w:r>
      <w:r w:rsidRPr="005C57CF">
        <w:rPr>
          <w:lang w:val="ru-RU"/>
        </w:rPr>
        <w:t>около 10</w:t>
      </w:r>
      <w:r w:rsidRPr="005C57CF">
        <w:t>0 участников)</w:t>
      </w:r>
      <w:r w:rsidRPr="005C57CF">
        <w:rPr>
          <w:lang w:val="ru-RU"/>
        </w:rPr>
        <w:t>, фотоконкурс «Первоцвет» (72 участника)</w:t>
      </w:r>
      <w:r w:rsidRPr="005C57CF">
        <w:t>.</w:t>
      </w:r>
    </w:p>
    <w:p w:rsidR="00286F6B" w:rsidRPr="005C57CF" w:rsidRDefault="00286F6B" w:rsidP="00C42B25">
      <w:pPr>
        <w:ind w:firstLine="567"/>
        <w:jc w:val="both"/>
        <w:rPr>
          <w:lang w:val="ru-RU"/>
        </w:rPr>
      </w:pPr>
      <w:r w:rsidRPr="005C57CF">
        <w:rPr>
          <w:lang w:val="ru-RU"/>
        </w:rPr>
        <w:t>В</w:t>
      </w:r>
      <w:r w:rsidRPr="005C57CF">
        <w:t xml:space="preserve"> 201</w:t>
      </w:r>
      <w:r w:rsidRPr="005C57CF">
        <w:rPr>
          <w:lang w:val="ru-RU"/>
        </w:rPr>
        <w:t>7</w:t>
      </w:r>
      <w:r w:rsidRPr="005C57CF">
        <w:t xml:space="preserve"> год</w:t>
      </w:r>
      <w:r w:rsidRPr="005C57CF">
        <w:rPr>
          <w:lang w:val="ru-RU"/>
        </w:rPr>
        <w:t>у</w:t>
      </w:r>
      <w:r w:rsidRPr="005C57CF">
        <w:t xml:space="preserve"> в рамках акции «Помоги птицам» для учеников школ п. Чегдомын проведены: экологическая игра по станциям «Мы ждем вас, птицы!» (</w:t>
      </w:r>
      <w:r w:rsidRPr="005C57CF">
        <w:rPr>
          <w:lang w:val="ru-RU"/>
        </w:rPr>
        <w:t>70</w:t>
      </w:r>
      <w:r w:rsidRPr="005C57CF">
        <w:t xml:space="preserve"> участников в возрасте 9-11 лет), Экологический праздник, посвященный Международному дню птиц (80 участников), </w:t>
      </w:r>
      <w:r w:rsidRPr="005C57CF">
        <w:rPr>
          <w:lang w:val="ru-RU"/>
        </w:rPr>
        <w:t>викторина</w:t>
      </w:r>
      <w:r w:rsidRPr="005C57CF">
        <w:t xml:space="preserve"> «Мир птиц»  (</w:t>
      </w:r>
      <w:r w:rsidRPr="005C57CF">
        <w:rPr>
          <w:lang w:val="ru-RU"/>
        </w:rPr>
        <w:t>1</w:t>
      </w:r>
      <w:r w:rsidRPr="005C57CF">
        <w:t>0</w:t>
      </w:r>
      <w:r w:rsidRPr="005C57CF">
        <w:rPr>
          <w:lang w:val="ru-RU"/>
        </w:rPr>
        <w:t>7</w:t>
      </w:r>
      <w:r w:rsidRPr="005C57CF">
        <w:t xml:space="preserve"> участников),</w:t>
      </w:r>
      <w:r w:rsidRPr="005C57CF">
        <w:rPr>
          <w:lang w:val="ru-RU"/>
        </w:rPr>
        <w:t xml:space="preserve"> </w:t>
      </w:r>
      <w:r w:rsidRPr="005C57CF">
        <w:t>конкурс «Юный орнитолог» (</w:t>
      </w:r>
      <w:r w:rsidRPr="005C57CF">
        <w:rPr>
          <w:lang w:val="ru-RU"/>
        </w:rPr>
        <w:t>27</w:t>
      </w:r>
      <w:r w:rsidRPr="005C57CF">
        <w:t xml:space="preserve"> участников), акция «Дом для пернатого друга» (</w:t>
      </w:r>
      <w:r w:rsidRPr="005C57CF">
        <w:rPr>
          <w:lang w:val="ru-RU"/>
        </w:rPr>
        <w:t xml:space="preserve">5 </w:t>
      </w:r>
      <w:r w:rsidRPr="005C57CF">
        <w:t>участник</w:t>
      </w:r>
      <w:r w:rsidRPr="005C57CF">
        <w:rPr>
          <w:lang w:val="ru-RU"/>
        </w:rPr>
        <w:t>ов</w:t>
      </w:r>
      <w:r w:rsidRPr="005C57CF">
        <w:t xml:space="preserve">). </w:t>
      </w:r>
    </w:p>
    <w:p w:rsidR="00286F6B" w:rsidRPr="005C57CF" w:rsidRDefault="00286F6B" w:rsidP="00C42B25">
      <w:pPr>
        <w:ind w:firstLine="567"/>
        <w:jc w:val="both"/>
        <w:rPr>
          <w:lang w:val="ru-RU"/>
        </w:rPr>
      </w:pPr>
      <w:r w:rsidRPr="005C57CF">
        <w:rPr>
          <w:lang w:val="ru-RU"/>
        </w:rPr>
        <w:t xml:space="preserve">В сентябре ЦРТДиЮ совместно с заповедником проводят игру по станциям «Войди в лес другом». </w:t>
      </w:r>
      <w:r w:rsidRPr="005C57CF">
        <w:t>В декабре 201</w:t>
      </w:r>
      <w:r w:rsidRPr="005C57CF">
        <w:rPr>
          <w:lang w:val="ru-RU"/>
        </w:rPr>
        <w:t>7</w:t>
      </w:r>
      <w:r w:rsidRPr="005C57CF">
        <w:t xml:space="preserve"> года в рамках Всероссийской операции «Ель» пров</w:t>
      </w:r>
      <w:r w:rsidRPr="005C57CF">
        <w:rPr>
          <w:lang w:val="ru-RU"/>
        </w:rPr>
        <w:t>одят</w:t>
      </w:r>
      <w:r w:rsidRPr="005C57CF">
        <w:t xml:space="preserve"> конкурс детского творчества «Елочка», в котором приняло участие около </w:t>
      </w:r>
      <w:r w:rsidRPr="005C57CF">
        <w:rPr>
          <w:lang w:val="ru-RU"/>
        </w:rPr>
        <w:t>147</w:t>
      </w:r>
      <w:r w:rsidRPr="005C57CF">
        <w:t xml:space="preserve"> детей и подростков </w:t>
      </w:r>
      <w:r w:rsidRPr="005C57CF">
        <w:rPr>
          <w:lang w:val="ru-RU"/>
        </w:rPr>
        <w:t>13</w:t>
      </w:r>
      <w:r w:rsidRPr="005C57CF">
        <w:t xml:space="preserve"> образовательных учреждений Верхнебуреинского района. </w:t>
      </w:r>
    </w:p>
    <w:p w:rsidR="00286F6B" w:rsidRPr="005C57CF" w:rsidRDefault="00286F6B" w:rsidP="00C42B25">
      <w:pPr>
        <w:ind w:firstLine="567"/>
        <w:jc w:val="both"/>
        <w:rPr>
          <w:lang w:val="ru-RU"/>
        </w:rPr>
      </w:pPr>
      <w:r w:rsidRPr="005C57CF">
        <w:t xml:space="preserve"> Центром организованы четыре выставки детского творчества с работами участников конкурсов: «Елочка», «Кто на болоте живет?», «Мир </w:t>
      </w:r>
      <w:r w:rsidRPr="005C57CF">
        <w:rPr>
          <w:lang w:val="ru-RU"/>
        </w:rPr>
        <w:t>птиц</w:t>
      </w:r>
      <w:r w:rsidRPr="005C57CF">
        <w:t>», «Береги лес от пожаров».</w:t>
      </w:r>
    </w:p>
    <w:p w:rsidR="00286F6B" w:rsidRPr="005C57CF" w:rsidRDefault="00286F6B" w:rsidP="00BD44E2">
      <w:pPr>
        <w:ind w:firstLine="567"/>
        <w:jc w:val="both"/>
      </w:pPr>
      <w:r w:rsidRPr="005C57CF">
        <w:t xml:space="preserve">В начале учебного года ЦРТДиЮ провел очередной районный туристский слет имени Л.Б. Грищенко в котором приняли участие </w:t>
      </w:r>
      <w:r w:rsidRPr="005C57CF">
        <w:rPr>
          <w:lang w:val="ru-RU"/>
        </w:rPr>
        <w:t>36</w:t>
      </w:r>
      <w:r w:rsidRPr="005C57CF">
        <w:t xml:space="preserve"> человек.  Программа слета включала в себя технические виды (соревнования по пешеходному и водному туризму, личные, командные), конкурсную программу (конкурсы туристской песни</w:t>
      </w:r>
      <w:r w:rsidRPr="005C57CF">
        <w:rPr>
          <w:lang w:val="ru-RU"/>
        </w:rPr>
        <w:t>, поваров</w:t>
      </w:r>
      <w:r w:rsidRPr="005C57CF">
        <w:t xml:space="preserve"> и стенгазет). </w:t>
      </w:r>
    </w:p>
    <w:p w:rsidR="00286F6B" w:rsidRPr="005C57CF" w:rsidRDefault="00286F6B" w:rsidP="00000985">
      <w:pPr>
        <w:ind w:firstLine="567"/>
        <w:jc w:val="both"/>
      </w:pPr>
      <w:r w:rsidRPr="005C57CF">
        <w:t xml:space="preserve">В </w:t>
      </w:r>
      <w:r w:rsidRPr="005C57CF">
        <w:rPr>
          <w:lang w:val="ru-RU"/>
        </w:rPr>
        <w:t>мае</w:t>
      </w:r>
      <w:r w:rsidRPr="005C57CF">
        <w:t xml:space="preserve"> 201</w:t>
      </w:r>
      <w:r w:rsidRPr="005C57CF">
        <w:rPr>
          <w:lang w:val="ru-RU"/>
        </w:rPr>
        <w:t xml:space="preserve">7 </w:t>
      </w:r>
      <w:r w:rsidRPr="005C57CF">
        <w:t xml:space="preserve"> год Центр стал организатором проведения первенств Верхнебуреинского района  по спортивному туризму в закрытых помещениях. В соревнованиях приняли участие </w:t>
      </w:r>
      <w:r w:rsidRPr="005C57CF">
        <w:rPr>
          <w:lang w:val="ru-RU"/>
        </w:rPr>
        <w:t>35</w:t>
      </w:r>
      <w:r w:rsidRPr="005C57CF">
        <w:t xml:space="preserve"> человек. </w:t>
      </w:r>
    </w:p>
    <w:p w:rsidR="00286F6B" w:rsidRDefault="00286F6B" w:rsidP="008242A2">
      <w:pPr>
        <w:ind w:firstLine="567"/>
        <w:jc w:val="both"/>
      </w:pPr>
      <w:r w:rsidRPr="005C57CF">
        <w:rPr>
          <w:b/>
          <w:bCs/>
        </w:rPr>
        <w:t>Третье  направление</w:t>
      </w:r>
      <w:r w:rsidRPr="005C57CF">
        <w:t xml:space="preserve"> - работа группы развития детей старшего дошкольного возраста «Теремок» ведется с целью развития личности ребенка, формирования его готовности к систематическому обучению.  В течение всего периода обучения ведется большая работа по преемственности с педагогами школ. В 201</w:t>
      </w:r>
      <w:r w:rsidRPr="005C57CF">
        <w:rPr>
          <w:lang w:val="ru-RU"/>
        </w:rPr>
        <w:t>7</w:t>
      </w:r>
      <w:r w:rsidRPr="005C57CF">
        <w:t xml:space="preserve"> году обучение по программе пр</w:t>
      </w:r>
      <w:r>
        <w:rPr>
          <w:lang w:val="ru-RU"/>
        </w:rPr>
        <w:t>ошли</w:t>
      </w:r>
      <w:r w:rsidRPr="005C57CF">
        <w:rPr>
          <w:lang w:val="ru-RU"/>
        </w:rPr>
        <w:t xml:space="preserve"> 16</w:t>
      </w:r>
      <w:r w:rsidRPr="005C57CF">
        <w:t xml:space="preserve"> детей. Педагоги отслеживают дальнейшее обучение</w:t>
      </w:r>
      <w:r w:rsidRPr="005C57CF">
        <w:rPr>
          <w:lang w:val="ru-RU"/>
        </w:rPr>
        <w:t xml:space="preserve"> </w:t>
      </w:r>
      <w:r w:rsidRPr="005C57CF">
        <w:t>выпускников в школ</w:t>
      </w:r>
      <w:r w:rsidRPr="005C57CF">
        <w:rPr>
          <w:lang w:val="ru-RU"/>
        </w:rPr>
        <w:t>е</w:t>
      </w:r>
      <w:r w:rsidRPr="005C57CF">
        <w:t>, где  обучающиеся показывают высокую готовность к обучению и имеют  хорошую успеваемость.</w:t>
      </w:r>
    </w:p>
    <w:p w:rsidR="00286F6B" w:rsidRPr="005C57CF" w:rsidRDefault="00286F6B" w:rsidP="008242A2">
      <w:pPr>
        <w:ind w:firstLine="567"/>
        <w:jc w:val="both"/>
        <w:rPr>
          <w:lang w:val="ru-RU"/>
        </w:rPr>
      </w:pPr>
      <w:r w:rsidRPr="005C57CF">
        <w:rPr>
          <w:b/>
          <w:bCs/>
        </w:rPr>
        <w:t>Четвертое направление</w:t>
      </w:r>
      <w:r w:rsidRPr="005C57CF">
        <w:t xml:space="preserve"> -  профилактическая деятельность с детьми, стоящими на внутришкольном учете и на учете в ОПДН.</w:t>
      </w:r>
      <w:r>
        <w:rPr>
          <w:lang w:val="ru-RU"/>
        </w:rPr>
        <w:t xml:space="preserve">  </w:t>
      </w:r>
      <w:r w:rsidRPr="005C57CF">
        <w:t>В рамках решения поставленной задачи была продумана и логически выстроена профилактическая работа, основанная на Федеральном законе “Об основах системы профилактики безнадзорности и правонарушений среди несовершеннолетних”, которая основывается на привлечении к участию  ребят в культурно-досуговых мероприятиях, индивидуальной работе с детьми и подростками, состоящими на учете, групповой работе как наиболее продуктивной форме</w:t>
      </w:r>
      <w:r>
        <w:rPr>
          <w:lang w:val="ru-RU"/>
        </w:rPr>
        <w:t>.</w:t>
      </w:r>
    </w:p>
    <w:p w:rsidR="00286F6B" w:rsidRPr="005C57CF" w:rsidRDefault="00286F6B" w:rsidP="00000985">
      <w:pPr>
        <w:ind w:firstLine="567"/>
        <w:jc w:val="both"/>
      </w:pPr>
      <w:r w:rsidRPr="005C57CF">
        <w:rPr>
          <w:b/>
          <w:bCs/>
        </w:rPr>
        <w:t>Пятое направление</w:t>
      </w:r>
      <w:r w:rsidRPr="005C57CF">
        <w:t xml:space="preserve"> -  работа по реализации ФГОС.  Согласно новому федеральному государственному образовательному стандарту общего образования педагогами ЦРТДиЮ </w:t>
      </w:r>
      <w:r w:rsidRPr="005C57CF">
        <w:rPr>
          <w:lang w:val="ru-RU"/>
        </w:rPr>
        <w:t xml:space="preserve">реализуются </w:t>
      </w:r>
      <w:r w:rsidRPr="005C57CF">
        <w:t xml:space="preserve">  программы внеурочной деятельности  «Юный краевед» (МБОУ «Многопрофильный лицей»), «Сверчок»,  «Пчелка»  (МКОУ СОШ №10). Данная работа предполагала глубокую интеграцию основного и дополнительного образования детей с целью создания условий для достижения личностных и метапредметных результатов обучающихся. В 201</w:t>
      </w:r>
      <w:r w:rsidRPr="005C57CF">
        <w:rPr>
          <w:lang w:val="ru-RU"/>
        </w:rPr>
        <w:t>7</w:t>
      </w:r>
      <w:r w:rsidRPr="005C57CF">
        <w:t xml:space="preserve"> году по программам внеурочной деятельности обучалось </w:t>
      </w:r>
      <w:r w:rsidRPr="005C57CF">
        <w:rPr>
          <w:lang w:val="ru-RU"/>
        </w:rPr>
        <w:t>1</w:t>
      </w:r>
      <w:r w:rsidRPr="005C57CF">
        <w:t>7</w:t>
      </w:r>
      <w:r w:rsidRPr="005C57CF">
        <w:rPr>
          <w:lang w:val="ru-RU"/>
        </w:rPr>
        <w:t>5</w:t>
      </w:r>
      <w:r w:rsidRPr="005C57CF">
        <w:t xml:space="preserve"> школьников. В результате проведенного мониторинга  было выявлено, что у детей повысились следующие показатели:</w:t>
      </w:r>
    </w:p>
    <w:p w:rsidR="00286F6B" w:rsidRPr="005C57CF" w:rsidRDefault="00286F6B" w:rsidP="001B6EDF">
      <w:pPr>
        <w:pStyle w:val="ListParagraph"/>
        <w:widowControl/>
        <w:numPr>
          <w:ilvl w:val="0"/>
          <w:numId w:val="68"/>
        </w:numPr>
        <w:suppressAutoHyphens w:val="0"/>
        <w:autoSpaceDN/>
        <w:jc w:val="both"/>
        <w:textAlignment w:val="auto"/>
      </w:pPr>
      <w:r w:rsidRPr="005C57CF">
        <w:t>уровень адекватности самооценки;</w:t>
      </w:r>
    </w:p>
    <w:p w:rsidR="00286F6B" w:rsidRPr="005C57CF" w:rsidRDefault="00286F6B" w:rsidP="001B6EDF">
      <w:pPr>
        <w:pStyle w:val="ListParagraph"/>
        <w:widowControl/>
        <w:numPr>
          <w:ilvl w:val="0"/>
          <w:numId w:val="68"/>
        </w:numPr>
        <w:tabs>
          <w:tab w:val="left" w:pos="5812"/>
        </w:tabs>
        <w:suppressAutoHyphens w:val="0"/>
        <w:autoSpaceDN/>
        <w:jc w:val="both"/>
        <w:textAlignment w:val="auto"/>
      </w:pPr>
      <w:r w:rsidRPr="005C57CF">
        <w:t>уровень положительных отношений в социальной среде;</w:t>
      </w:r>
    </w:p>
    <w:p w:rsidR="00286F6B" w:rsidRPr="005C57CF" w:rsidRDefault="00286F6B" w:rsidP="001B6EDF">
      <w:pPr>
        <w:pStyle w:val="ListParagraph"/>
        <w:widowControl/>
        <w:numPr>
          <w:ilvl w:val="0"/>
          <w:numId w:val="68"/>
        </w:numPr>
        <w:tabs>
          <w:tab w:val="left" w:pos="5812"/>
        </w:tabs>
        <w:suppressAutoHyphens w:val="0"/>
        <w:autoSpaceDN/>
        <w:jc w:val="both"/>
        <w:textAlignment w:val="auto"/>
      </w:pPr>
      <w:r w:rsidRPr="005C57CF">
        <w:t>умение учащихся выстраивать положительные отношения в классе;</w:t>
      </w:r>
    </w:p>
    <w:p w:rsidR="00286F6B" w:rsidRPr="005C57CF" w:rsidRDefault="00286F6B" w:rsidP="001B6EDF">
      <w:pPr>
        <w:pStyle w:val="ListParagraph"/>
        <w:widowControl/>
        <w:numPr>
          <w:ilvl w:val="0"/>
          <w:numId w:val="68"/>
        </w:numPr>
        <w:tabs>
          <w:tab w:val="left" w:pos="5812"/>
        </w:tabs>
        <w:suppressAutoHyphens w:val="0"/>
        <w:autoSpaceDN/>
        <w:jc w:val="both"/>
        <w:textAlignment w:val="auto"/>
      </w:pPr>
      <w:r w:rsidRPr="005C57CF">
        <w:t>уровень учебной мотивации.</w:t>
      </w:r>
    </w:p>
    <w:p w:rsidR="00286F6B" w:rsidRPr="005C57CF" w:rsidRDefault="00286F6B" w:rsidP="00BD44E2">
      <w:pPr>
        <w:ind w:firstLine="567"/>
        <w:jc w:val="both"/>
      </w:pPr>
      <w:r w:rsidRPr="005C57CF">
        <w:rPr>
          <w:b/>
          <w:bCs/>
        </w:rPr>
        <w:t>Шестое направление</w:t>
      </w:r>
      <w:r w:rsidRPr="005C57CF">
        <w:t xml:space="preserve"> -  совместные методические мероприятия педагогов дополнительного, дошкольного и общего образования района. Проведение таких мероприятий способствует выработке единых подходов к обучению детей, интеграции дополнительного и общего образования, распространению педагогического опыта на территории района.</w:t>
      </w:r>
    </w:p>
    <w:p w:rsidR="00286F6B" w:rsidRPr="005C57CF" w:rsidRDefault="00286F6B" w:rsidP="00BD44E2">
      <w:pPr>
        <w:jc w:val="both"/>
      </w:pPr>
      <w:r w:rsidRPr="005C57CF">
        <w:t xml:space="preserve">В </w:t>
      </w:r>
      <w:r w:rsidRPr="005C57CF">
        <w:rPr>
          <w:lang w:val="ru-RU"/>
        </w:rPr>
        <w:t>2017 году</w:t>
      </w:r>
      <w:r w:rsidRPr="005C57CF">
        <w:t xml:space="preserve"> ЦРТДиЮ провел Круглый стол для </w:t>
      </w:r>
      <w:r w:rsidRPr="005C57CF">
        <w:rPr>
          <w:lang w:val="ru-RU"/>
        </w:rPr>
        <w:t xml:space="preserve">руководителей образовательных учреждений </w:t>
      </w:r>
      <w:r w:rsidRPr="005C57CF">
        <w:t>Верхнебуреинского района по вопросам информационной безопасности детей. В марте 201</w:t>
      </w:r>
      <w:r w:rsidRPr="005C57CF">
        <w:rPr>
          <w:lang w:val="ru-RU"/>
        </w:rPr>
        <w:t>7</w:t>
      </w:r>
      <w:r w:rsidRPr="005C57CF">
        <w:t xml:space="preserve"> г учреждением проведен конкурс </w:t>
      </w:r>
      <w:r w:rsidRPr="005C57CF">
        <w:rPr>
          <w:lang w:val="ru-RU"/>
        </w:rPr>
        <w:t xml:space="preserve">методических разработок </w:t>
      </w:r>
      <w:r w:rsidRPr="005C57CF">
        <w:t xml:space="preserve">среди педагогов дополнительного образования Верхнебуреинского района в котором приняло участие </w:t>
      </w:r>
      <w:r w:rsidRPr="005C57CF">
        <w:rPr>
          <w:lang w:val="ru-RU"/>
        </w:rPr>
        <w:t>27 педагогов из 7 образовательных учреждений Верхнебуреинского района</w:t>
      </w:r>
      <w:r w:rsidRPr="005C57CF">
        <w:t>.</w:t>
      </w:r>
    </w:p>
    <w:p w:rsidR="00286F6B" w:rsidRPr="005C57CF" w:rsidRDefault="00286F6B" w:rsidP="00BD44E2">
      <w:pPr>
        <w:jc w:val="both"/>
      </w:pPr>
      <w:r w:rsidRPr="005C57CF">
        <w:t xml:space="preserve">     Помимо учреждений образования, Центр активно сотрудничает  с природоохранными учреждениями, учреждениями культуры, с различными социальными, общественными организациями, фондами, крупными предприятиями Верхнебуреинского района и другими организациями. </w:t>
      </w:r>
    </w:p>
    <w:p w:rsidR="00286F6B" w:rsidRPr="005C57CF" w:rsidRDefault="00286F6B" w:rsidP="00BD44E2">
      <w:pPr>
        <w:jc w:val="both"/>
      </w:pPr>
      <w:r w:rsidRPr="005C57CF">
        <w:t xml:space="preserve">      Социальными партнерами Центра являются Государственный природный заповедник «Буреинский». В результате совместных действий с этими учреждениями проводятся экологические акции, праздники, конкурсы, конференции, марши, выставки. В 201</w:t>
      </w:r>
      <w:r w:rsidRPr="005C57CF">
        <w:rPr>
          <w:lang w:val="ru-RU"/>
        </w:rPr>
        <w:t>7</w:t>
      </w:r>
      <w:r w:rsidRPr="005C57CF">
        <w:t xml:space="preserve"> учебном году около </w:t>
      </w:r>
      <w:r w:rsidRPr="005C57CF">
        <w:rPr>
          <w:lang w:val="ru-RU"/>
        </w:rPr>
        <w:t>25</w:t>
      </w:r>
      <w:r w:rsidRPr="005C57CF">
        <w:t xml:space="preserve">0 обучающихся ЦРТДиЮ посетили музей природы ГПЗ "Буреинский".  Центр активно сотрудничает с краеведческим  музеем, а также взрослой и детской библиотеками. Встречи с учеными, ведущими специалистами в области рационального  природопользования, использование музейных и библиотечных фондов включено в образовательные программы; ряд занятий проводится в форме экскурсий.Проведение многих спортивных и туристических мероприятий стало возможным благодаря взаимодействию Центра с ДЮСШ "Лидер", АО "Ургалуголь", КГ БПОУ «Чегдомынский горно-технологический техникум».В результатесотрудничества Центра с Отделом культуры администрации Верхнебуреинского района, районным домом культуры п. Чегдомын, домом культуры железнодорожников п. Новый Ургал ежегодно проводятся концерты творческих коллективов ЦРТДиЮ. Совместно с Советом ветеранов проводятся концерты ко Дню Победы, осуществляется волонтерская и поисковая деятельность в объединениях "Искатель", "Юный краевед", церемониальный отряд "Звезда». </w:t>
      </w:r>
    </w:p>
    <w:p w:rsidR="00286F6B" w:rsidRPr="005C57CF" w:rsidRDefault="00286F6B" w:rsidP="00BD44E2">
      <w:pPr>
        <w:shd w:val="clear" w:color="auto" w:fill="FFFFFF"/>
        <w:tabs>
          <w:tab w:val="left" w:pos="499"/>
        </w:tabs>
        <w:ind w:firstLine="709"/>
        <w:jc w:val="both"/>
      </w:pPr>
      <w:r w:rsidRPr="005C57CF">
        <w:t xml:space="preserve">Благодаря сотрудничеству с сектором по молодежной и семейной политике администрации Верхнебуреинского района в Центре проводятсяспортивные турниры и соревнования, организуется отдых детей в учебное и каникулярное время, педагоги имеют возможность участвовать в Грантах в области молодежной политики. </w:t>
      </w:r>
    </w:p>
    <w:p w:rsidR="00286F6B" w:rsidRPr="005C57CF" w:rsidRDefault="00286F6B" w:rsidP="008242A2">
      <w:pPr>
        <w:shd w:val="clear" w:color="auto" w:fill="FFFFFF"/>
        <w:tabs>
          <w:tab w:val="left" w:pos="499"/>
        </w:tabs>
        <w:ind w:firstLine="709"/>
        <w:jc w:val="both"/>
      </w:pPr>
      <w:r w:rsidRPr="005C57CF">
        <w:t xml:space="preserve">  Совместно с отделом государственного пожарного надзора в учреждении проводятся спортивно-познавательные праздники, конкурсы и выставки детского творчества.</w:t>
      </w:r>
    </w:p>
    <w:p w:rsidR="00286F6B" w:rsidRPr="005C57CF" w:rsidRDefault="00286F6B" w:rsidP="00BD44E2">
      <w:pPr>
        <w:jc w:val="both"/>
      </w:pPr>
      <w:r w:rsidRPr="005C57CF">
        <w:t>Помимо перечисленных учреждений и организаций социальными партнерами Центра являются также комитет социальной защиты населения и детский дом. Регулярно для детей инвалидов, сирот, детей из многодетных и малообеспеченных детей ЦРТДиЮ проводит благотворительные Новогодние утренники, праздники.</w:t>
      </w:r>
    </w:p>
    <w:p w:rsidR="00286F6B" w:rsidRPr="005C57CF" w:rsidRDefault="00286F6B" w:rsidP="00BD44E2">
      <w:pPr>
        <w:pStyle w:val="Standard"/>
        <w:jc w:val="both"/>
        <w:rPr>
          <w:spacing w:val="-2"/>
          <w:position w:val="-16"/>
          <w:lang w:val="ru-RU"/>
        </w:rPr>
      </w:pPr>
    </w:p>
    <w:p w:rsidR="00286F6B" w:rsidRPr="005C57CF" w:rsidRDefault="00286F6B" w:rsidP="00BD44E2">
      <w:pPr>
        <w:pStyle w:val="Standard"/>
        <w:jc w:val="both"/>
        <w:rPr>
          <w:spacing w:val="-2"/>
          <w:lang w:val="ru-RU"/>
        </w:rPr>
      </w:pPr>
    </w:p>
    <w:p w:rsidR="00286F6B" w:rsidRPr="005C57CF" w:rsidRDefault="00286F6B" w:rsidP="00BD44E2">
      <w:pPr>
        <w:pStyle w:val="Standard"/>
        <w:jc w:val="both"/>
      </w:pPr>
    </w:p>
    <w:p w:rsidR="00286F6B" w:rsidRPr="0032387B" w:rsidRDefault="00286F6B" w:rsidP="00BD44E2">
      <w:pPr>
        <w:pStyle w:val="Standard"/>
        <w:spacing w:before="28" w:after="28"/>
        <w:jc w:val="both"/>
      </w:pPr>
    </w:p>
    <w:p w:rsidR="00286F6B" w:rsidRPr="0032387B" w:rsidRDefault="00286F6B" w:rsidP="00BD44E2">
      <w:pPr>
        <w:pStyle w:val="Standard"/>
        <w:jc w:val="both"/>
        <w:rPr>
          <w:lang w:val="ru-RU"/>
        </w:rPr>
      </w:pPr>
    </w:p>
    <w:p w:rsidR="00286F6B" w:rsidRPr="0032387B" w:rsidRDefault="00286F6B" w:rsidP="00BD44E2">
      <w:pPr>
        <w:pStyle w:val="Standard"/>
        <w:shd w:val="clear" w:color="auto" w:fill="FFFFFF"/>
        <w:tabs>
          <w:tab w:val="left" w:pos="499"/>
        </w:tabs>
        <w:spacing w:before="280" w:after="280"/>
        <w:ind w:firstLine="709"/>
        <w:jc w:val="both"/>
        <w:rPr>
          <w:lang w:val="ru-RU"/>
        </w:rPr>
        <w:sectPr w:rsidR="00286F6B" w:rsidRPr="0032387B" w:rsidSect="00CE40C7">
          <w:pgSz w:w="11905" w:h="16837"/>
          <w:pgMar w:top="567" w:right="567" w:bottom="567" w:left="567" w:header="720" w:footer="720" w:gutter="0"/>
          <w:cols w:space="720"/>
        </w:sectPr>
      </w:pPr>
    </w:p>
    <w:p w:rsidR="00286F6B" w:rsidRPr="0032387B" w:rsidRDefault="00286F6B" w:rsidP="00BD44E2">
      <w:pPr>
        <w:pStyle w:val="Standard"/>
        <w:jc w:val="center"/>
        <w:rPr>
          <w:b/>
          <w:bCs/>
        </w:rPr>
      </w:pPr>
      <w:r>
        <w:rPr>
          <w:noProof/>
          <w:lang w:val="ru-RU" w:eastAsia="ru-RU"/>
        </w:rPr>
        <w:pict>
          <v:shape id="Врезка2" o:spid="_x0000_s1038" type="#_x0000_t202" style="position:absolute;left:0;text-align:left;margin-left:-1.1pt;margin-top:3.8pt;width:781.15pt;height:48.3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" strokecolor="white" strokeweight=".18mm">
            <v:textbox inset="2.63mm,1.36mm,2.63mm,1.36mm">
              <w:txbxContent>
                <w:p w:rsidR="00286F6B" w:rsidRDefault="00286F6B" w:rsidP="00BD44E2">
                  <w:pPr>
                    <w:pStyle w:val="Standard"/>
                    <w:jc w:val="center"/>
                    <w:rPr>
                      <w:b/>
                      <w:bCs/>
                      <w:sz w:val="32"/>
                      <w:szCs w:val="32"/>
                    </w:rPr>
                  </w:pPr>
                  <w:r>
                    <w:rPr>
                      <w:b/>
                      <w:bCs/>
                      <w:sz w:val="32"/>
                      <w:szCs w:val="32"/>
                    </w:rPr>
                    <w:t>Сотрудничество ЦРТДиЮ с заинтересованными организациями, ведомствами, научными учреждениями</w:t>
                  </w:r>
                </w:p>
              </w:txbxContent>
            </v:textbox>
          </v:shape>
        </w:pict>
      </w:r>
    </w:p>
    <w:p w:rsidR="00286F6B" w:rsidRPr="0032387B" w:rsidRDefault="00286F6B" w:rsidP="00BD44E2">
      <w:pPr>
        <w:pStyle w:val="NormalWeb"/>
        <w:shd w:val="clear" w:color="auto" w:fill="F7F7F7"/>
        <w:ind w:firstLine="480"/>
      </w:pPr>
    </w:p>
    <w:p w:rsidR="00286F6B" w:rsidRPr="0032387B" w:rsidRDefault="00286F6B" w:rsidP="00BD44E2">
      <w:pPr>
        <w:pStyle w:val="Standard"/>
        <w:jc w:val="both"/>
      </w:pPr>
    </w:p>
    <w:p w:rsidR="00286F6B" w:rsidRPr="0032387B" w:rsidRDefault="00286F6B" w:rsidP="00BD44E2">
      <w:pPr>
        <w:pStyle w:val="Standard"/>
        <w:jc w:val="both"/>
      </w:pPr>
    </w:p>
    <w:p w:rsidR="00286F6B" w:rsidRPr="0032387B" w:rsidRDefault="00286F6B" w:rsidP="00BD44E2">
      <w:pPr>
        <w:pStyle w:val="Standard"/>
        <w:jc w:val="both"/>
        <w:rPr>
          <w:lang w:val="ru-RU"/>
        </w:rPr>
      </w:pPr>
      <w:r>
        <w:rPr>
          <w:noProof/>
          <w:lang w:val="ru-RU" w:eastAsia="ru-RU"/>
        </w:rPr>
      </w:r>
      <w:r w:rsidRPr="00C4438A">
        <w:rPr>
          <w:noProof/>
          <w:lang w:val="ru-RU" w:eastAsia="ru-RU"/>
        </w:rPr>
        <w:pict>
          <v:group id="Group 16" o:spid="_x0000_s1039" style="width:722.05pt;height:461.4pt;mso-position-horizontal-relative:char;mso-position-vertical-relative:line" coordsize="14441,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">
            <v:shape id="Text Box 17" o:spid="_x0000_s1040" type="#_x0000_t202" style="position:absolute;left:6164;top:3440;width:2114;height:7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" strokeweight=".26mm">
              <v:textbox>
                <w:txbxContent>
                  <w:p w:rsidR="00286F6B" w:rsidRDefault="00286F6B" w:rsidP="00BD44E2">
                    <w:r>
                      <w:rPr>
                        <w:b/>
                        <w:bCs/>
                        <w:sz w:val="40"/>
                        <w:szCs w:val="40"/>
                        <w:lang w:val="ru-RU"/>
                      </w:rPr>
                      <w:t>ЦРТДиЮ</w:t>
                    </w:r>
                  </w:p>
                </w:txbxContent>
              </v:textbox>
            </v:shape>
            <v:group id="Group 18" o:spid="_x0000_s1041" style="position:absolute;width:14441;height:9408" coordsize="14441,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9" o:spid="_x0000_s1042" style="position:absolute;width:14441;height:9408" coordsize="14441,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20" o:spid="_x0000_s1043" style="position:absolute;width:14441;height:9408" coordsize="14441,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21" o:spid="_x0000_s1044" style="position:absolute;visibility:visible" from="7045,4163" to="7045,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" strokeweight=".26mm">
                    <v:stroke endarrow="open" joinstyle="miter"/>
                  </v:line>
                  <v:group id="Group 22" o:spid="_x0000_s1045" style="position:absolute;width:14441;height:9408" coordsize="14441,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23" o:spid="_x0000_s1046" style="position:absolute;visibility:visible" from="8278,4163" to="10215,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" strokeweight=".26mm">
                      <v:stroke endarrow="open" joinstyle="miter"/>
                    </v:line>
                    <v:group id="Group 24" o:spid="_x0000_s1047" style="position:absolute;width:14441;height:9408" coordsize="14441,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25" o:spid="_x0000_s1048" style="position:absolute;flip:y;visibility:visible" from="8278,2533" to="9863,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" strokeweight=".26mm">
                        <v:stroke endarrow="open" joinstyle="miter"/>
                      </v:line>
                      <v:group id="Group 26" o:spid="_x0000_s1049" style="position:absolute;width:14441;height:9408" coordsize="14441,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27" o:spid="_x0000_s1050" style="position:absolute;flip:y;visibility:visible" from="7045,2171" to="7045,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" strokeweight=".26mm">
                          <v:stroke endarrow="open" joinstyle="miter"/>
                        </v:line>
                        <v:group id="Group 28" o:spid="_x0000_s1051" style="position:absolute;width:14441;height:9408" coordsize="14441,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9" o:spid="_x0000_s1052" type="#_x0000_t202" style="position:absolute;top:5789;width:4755;height:36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" strokeweight=".26mm">
                            <v:textbox>
                              <w:txbxContent>
                                <w:p w:rsidR="00286F6B" w:rsidRDefault="00286F6B" w:rsidP="00BD44E2">
                                  <w:r>
                                    <w:rPr>
                                      <w:b/>
                                      <w:bCs/>
                                      <w:u w:val="single"/>
                                      <w:lang w:val="ru-RU"/>
                                    </w:rPr>
                                    <w:t>Природоохранные учреждения:</w:t>
                                  </w:r>
                                </w:p>
                                <w:p w:rsidR="00286F6B" w:rsidRDefault="00286F6B" w:rsidP="00BD44E2">
                                  <w:r>
                                    <w:rPr>
                                      <w:b/>
                                      <w:bCs/>
                                      <w:lang w:val="ru-RU"/>
                                    </w:rPr>
                                    <w:t>- Министерство природных ресурсов Хабаровского края;</w:t>
                                  </w:r>
                                </w:p>
                                <w:p w:rsidR="00286F6B" w:rsidRDefault="00286F6B" w:rsidP="00BD44E2">
                                  <w:r>
                                    <w:rPr>
                                      <w:b/>
                                      <w:bCs/>
                                      <w:lang w:val="ru-RU"/>
                                    </w:rPr>
                                    <w:t>- Федеральное государственное учреждение государственный природный заповедник «Буреинский»;</w:t>
                                  </w:r>
                                </w:p>
                                <w:p w:rsidR="00286F6B" w:rsidRDefault="00286F6B" w:rsidP="00BD44E2">
                                  <w:r>
                                    <w:rPr>
                                      <w:b/>
                                      <w:bCs/>
                                      <w:lang w:val="ru-RU"/>
                                    </w:rPr>
                                    <w:t>- отдел экономики и природопользования администрации Верхнебуреинского района.</w:t>
                                  </w:r>
                                </w:p>
                                <w:p w:rsidR="00286F6B" w:rsidRDefault="00286F6B" w:rsidP="00BD44E2"/>
                              </w:txbxContent>
                            </v:textbox>
                          </v:shape>
                          <v:group id="Group 30" o:spid="_x0000_s1053" style="position:absolute;width:14441;height:9228" coordsize="14441,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31" o:spid="_x0000_s1054" type="#_x0000_t202" style="position:absolute;left:5108;top:6514;width:4216;height:271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" strokeweight=".26mm">
                              <v:textbox>
                                <w:txbxContent>
                                  <w:p w:rsidR="00286F6B" w:rsidRDefault="00286F6B" w:rsidP="00BD44E2">
                                    <w:pPr>
                                      <w:rPr>
                                        <w:b/>
                                        <w:bCs/>
                                        <w:u w:val="single"/>
                                      </w:rPr>
                                    </w:pPr>
                                    <w:r w:rsidRPr="00F238FE">
                                      <w:rPr>
                                        <w:b/>
                                        <w:bCs/>
                                        <w:u w:val="single"/>
                                      </w:rPr>
                                      <w:t>Предприятия добывающей отрасли:</w:t>
                                    </w:r>
                                  </w:p>
                                  <w:p w:rsidR="00286F6B" w:rsidRPr="00B96B8F" w:rsidRDefault="00286F6B" w:rsidP="00BD44E2">
                                    <w:pPr>
                                      <w:rPr>
                                        <w:b/>
                                        <w:bCs/>
                                      </w:rPr>
                                    </w:pPr>
                                    <w:r>
                                      <w:rPr>
                                        <w:b/>
                                        <w:bCs/>
                                      </w:rPr>
                                      <w:t>- ОА</w:t>
                                    </w:r>
                                    <w:r w:rsidRPr="00B96B8F">
                                      <w:rPr>
                                        <w:b/>
                                        <w:bCs/>
                                      </w:rPr>
                                      <w:t>О "Ургалуголь";</w:t>
                                    </w:r>
                                  </w:p>
                                  <w:p w:rsidR="00286F6B" w:rsidRPr="00A21FAB" w:rsidRDefault="00286F6B" w:rsidP="00BD44E2">
                                    <w:pPr>
                                      <w:jc w:val="both"/>
                                      <w:rPr>
                                        <w:b/>
                                        <w:bCs/>
                                      </w:rPr>
                                    </w:pPr>
                                    <w:r>
                                      <w:rPr>
                                        <w:b/>
                                        <w:bCs/>
                                      </w:rPr>
                                      <w:t>-</w:t>
                                    </w:r>
                                    <w:r w:rsidRPr="00F238FE">
                                      <w:rPr>
                                        <w:b/>
                                        <w:bCs/>
                                      </w:rPr>
                                      <w:t>ООО «Артельстарателей «Ниман»</w:t>
                                    </w:r>
                                  </w:p>
                                  <w:p w:rsidR="00286F6B" w:rsidRDefault="00286F6B" w:rsidP="00BD44E2"/>
                                </w:txbxContent>
                              </v:textbox>
                            </v:shape>
                            <v:group id="Group 32" o:spid="_x0000_s1055" style="position:absolute;width:14441;height:9130" coordsize="14441,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33" o:spid="_x0000_s1056" type="#_x0000_t202" style="position:absolute;left:9862;top:5065;width:4579;height:40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" strokeweight=".26mm">
                                <v:textbox>
                                  <w:txbxContent>
                                    <w:p w:rsidR="00286F6B" w:rsidRPr="00D22CAF" w:rsidRDefault="00286F6B" w:rsidP="00BD44E2">
                                      <w:pPr>
                                        <w:rPr>
                                          <w:b/>
                                          <w:bCs/>
                                          <w:u w:val="single"/>
                                        </w:rPr>
                                      </w:pPr>
                                      <w:r>
                                        <w:rPr>
                                          <w:b/>
                                          <w:bCs/>
                                          <w:u w:val="single"/>
                                        </w:rPr>
                                        <w:t xml:space="preserve">Социальные, </w:t>
                                      </w:r>
                                      <w:r w:rsidRPr="00D22CAF">
                                        <w:rPr>
                                          <w:b/>
                                          <w:bCs/>
                                          <w:u w:val="single"/>
                                        </w:rPr>
                                        <w:t>общественные организации</w:t>
                                      </w:r>
                                      <w:r>
                                        <w:rPr>
                                          <w:b/>
                                          <w:bCs/>
                                          <w:u w:val="single"/>
                                        </w:rPr>
                                        <w:t xml:space="preserve"> и фонды</w:t>
                                      </w:r>
                                      <w:r w:rsidRPr="00D22CAF">
                                        <w:rPr>
                                          <w:b/>
                                          <w:bCs/>
                                          <w:u w:val="single"/>
                                        </w:rPr>
                                        <w:t>:</w:t>
                                      </w:r>
                                    </w:p>
                                    <w:p w:rsidR="00286F6B" w:rsidRPr="00D22CAF" w:rsidRDefault="00286F6B" w:rsidP="00BD44E2">
                                      <w:pPr>
                                        <w:rPr>
                                          <w:b/>
                                          <w:bCs/>
                                        </w:rPr>
                                      </w:pPr>
                                      <w:r w:rsidRPr="00D22CAF">
                                        <w:rPr>
                                          <w:b/>
                                          <w:bCs/>
                                        </w:rPr>
                                        <w:t>- комитет социальной защиты населения</w:t>
                                      </w:r>
                                      <w:r>
                                        <w:rPr>
                                          <w:b/>
                                          <w:bCs/>
                                        </w:rPr>
                                        <w:t>;</w:t>
                                      </w:r>
                                    </w:p>
                                    <w:p w:rsidR="00286F6B" w:rsidRDefault="00286F6B" w:rsidP="00BD44E2">
                                      <w:pPr>
                                        <w:rPr>
                                          <w:b/>
                                          <w:bCs/>
                                        </w:rPr>
                                      </w:pPr>
                                      <w:r w:rsidRPr="00D22CAF">
                                        <w:rPr>
                                          <w:b/>
                                          <w:bCs/>
                                        </w:rPr>
                                        <w:t>- районная первичная организация ветеранов</w:t>
                                      </w:r>
                                      <w:r>
                                        <w:rPr>
                                          <w:b/>
                                          <w:bCs/>
                                        </w:rPr>
                                        <w:t>;</w:t>
                                      </w:r>
                                    </w:p>
                                    <w:p w:rsidR="00286F6B" w:rsidRDefault="00286F6B" w:rsidP="00BD44E2">
                                      <w:pPr>
                                        <w:rPr>
                                          <w:b/>
                                          <w:bCs/>
                                        </w:rPr>
                                      </w:pPr>
                                      <w:r>
                                        <w:rPr>
                                          <w:b/>
                                          <w:bCs/>
                                        </w:rPr>
                                        <w:t>-  общественная организация "Инициатива";</w:t>
                                      </w:r>
                                    </w:p>
                                    <w:p w:rsidR="00286F6B" w:rsidRPr="00FC388D" w:rsidRDefault="00286F6B" w:rsidP="00BD44E2">
                                      <w:pPr>
                                        <w:rPr>
                                          <w:b/>
                                          <w:bCs/>
                                          <w:lang w:val="ru-RU"/>
                                        </w:rPr>
                                      </w:pPr>
                                      <w:r>
                                        <w:rPr>
                                          <w:b/>
                                          <w:bCs/>
                                        </w:rPr>
                                        <w:t>- некоммерческая организация Фонд социально-экономической поддержки регионов "СУЭК-РЕГИОНАМ"</w:t>
                                      </w:r>
                                      <w:r>
                                        <w:rPr>
                                          <w:b/>
                                          <w:bCs/>
                                          <w:lang w:val="ru-RU"/>
                                        </w:rPr>
                                        <w:t>.</w:t>
                                      </w:r>
                                    </w:p>
                                    <w:p w:rsidR="00286F6B" w:rsidRDefault="00286F6B" w:rsidP="00BD44E2"/>
                                  </w:txbxContent>
                                </v:textbox>
                              </v:shape>
                              <v:group id="Group 34" o:spid="_x0000_s1057" style="position:absolute;width:14431;height:5606" coordsize="14431,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35" o:spid="_x0000_s1058" style="position:absolute;top:179;width:9147;height:5427" coordorigin=",179" coordsize="9147,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36" o:spid="_x0000_s1059" type="#_x0000_t202" style="position:absolute;left:4931;top:180;width:4216;height:19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" strokeweight=".26mm">
                                    <v:textbox>
                                      <w:txbxContent>
                                        <w:p w:rsidR="00286F6B" w:rsidRPr="00B47A14" w:rsidRDefault="00286F6B" w:rsidP="00BD44E2">
                                          <w:pPr>
                                            <w:jc w:val="center"/>
                                            <w:rPr>
                                              <w:b/>
                                              <w:bCs/>
                                              <w:u w:val="single"/>
                                            </w:rPr>
                                          </w:pPr>
                                          <w:r w:rsidRPr="00B47A14">
                                            <w:rPr>
                                              <w:b/>
                                              <w:bCs/>
                                              <w:u w:val="single"/>
                                            </w:rPr>
                                            <w:t>СМИ</w:t>
                                          </w:r>
                                          <w:r>
                                            <w:rPr>
                                              <w:b/>
                                              <w:bCs/>
                                              <w:u w:val="single"/>
                                            </w:rPr>
                                            <w:t>:</w:t>
                                          </w:r>
                                        </w:p>
                                        <w:p w:rsidR="00286F6B" w:rsidRPr="00B47A14" w:rsidRDefault="00286F6B" w:rsidP="00BD44E2">
                                          <w:pPr>
                                            <w:rPr>
                                              <w:b/>
                                              <w:bCs/>
                                            </w:rPr>
                                          </w:pPr>
                                          <w:r w:rsidRPr="00B47A14">
                                            <w:rPr>
                                              <w:b/>
                                              <w:bCs/>
                                            </w:rPr>
                                            <w:t>- газета «Рабочее слово»;</w:t>
                                          </w:r>
                                        </w:p>
                                        <w:p w:rsidR="00286F6B" w:rsidRDefault="00286F6B" w:rsidP="00BD44E2">
                                          <w:pPr>
                                            <w:rPr>
                                              <w:b/>
                                              <w:bCs/>
                                            </w:rPr>
                                          </w:pPr>
                                          <w:r>
                                            <w:rPr>
                                              <w:b/>
                                              <w:bCs/>
                                            </w:rPr>
                                            <w:t>- бюллетень "Буреинские дали";</w:t>
                                          </w:r>
                                        </w:p>
                                        <w:p w:rsidR="00286F6B" w:rsidRDefault="00286F6B" w:rsidP="00BD44E2">
                                          <w:pPr>
                                            <w:rPr>
                                              <w:b/>
                                              <w:bCs/>
                                            </w:rPr>
                                          </w:pPr>
                                          <w:r>
                                            <w:rPr>
                                              <w:b/>
                                              <w:bCs/>
                                            </w:rPr>
                                            <w:t>- журнал "Дополнительное образование детей в Хабаровском крае".</w:t>
                                          </w:r>
                                        </w:p>
                                        <w:p w:rsidR="00286F6B" w:rsidRDefault="00286F6B" w:rsidP="00BD44E2"/>
                                      </w:txbxContent>
                                    </v:textbox>
                                  </v:shape>
                                  <v:shape id="Text Box 37" o:spid="_x0000_s1060" type="#_x0000_t202" style="position:absolute;top:179;width:4755;height:54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" strokeweight=".26mm">
                                    <v:textbox>
                                      <w:txbxContent>
                                        <w:p w:rsidR="00286F6B" w:rsidRPr="00B47A14" w:rsidRDefault="00286F6B" w:rsidP="00BD44E2">
                                          <w:pPr>
                                            <w:rPr>
                                              <w:b/>
                                              <w:bCs/>
                                              <w:u w:val="single"/>
                                            </w:rPr>
                                          </w:pPr>
                                          <w:r w:rsidRPr="00B47A14">
                                            <w:rPr>
                                              <w:b/>
                                              <w:bCs/>
                                              <w:u w:val="single"/>
                                            </w:rPr>
                                            <w:t>Образовательные</w:t>
                                          </w:r>
                                          <w:r>
                                            <w:rPr>
                                              <w:b/>
                                              <w:bCs/>
                                              <w:u w:val="single"/>
                                            </w:rPr>
                                            <w:t xml:space="preserve"> учреждения</w:t>
                                          </w:r>
                                          <w:r w:rsidRPr="00B47A14">
                                            <w:rPr>
                                              <w:b/>
                                              <w:bCs/>
                                              <w:u w:val="single"/>
                                            </w:rPr>
                                            <w:t>:</w:t>
                                          </w:r>
                                        </w:p>
                                        <w:p w:rsidR="00286F6B" w:rsidRPr="00B47A14" w:rsidRDefault="00286F6B" w:rsidP="00BD44E2">
                                          <w:pPr>
                                            <w:rPr>
                                              <w:b/>
                                              <w:bCs/>
                                            </w:rPr>
                                          </w:pPr>
                                          <w:r w:rsidRPr="00B47A14">
                                            <w:rPr>
                                              <w:b/>
                                              <w:bCs/>
                                            </w:rPr>
                                            <w:t>- Министерство образования</w:t>
                                          </w:r>
                                          <w:r>
                                            <w:rPr>
                                              <w:b/>
                                              <w:bCs/>
                                            </w:rPr>
                                            <w:t xml:space="preserve"> и науки</w:t>
                                          </w:r>
                                          <w:r w:rsidRPr="00B47A14">
                                            <w:rPr>
                                              <w:b/>
                                              <w:bCs/>
                                            </w:rPr>
                                            <w:t xml:space="preserve"> Хабаровского края</w:t>
                                          </w:r>
                                          <w:r>
                                            <w:rPr>
                                              <w:b/>
                                              <w:bCs/>
                                            </w:rPr>
                                            <w:t>;</w:t>
                                          </w:r>
                                        </w:p>
                                        <w:p w:rsidR="00286F6B" w:rsidRPr="00B47A14" w:rsidRDefault="00286F6B" w:rsidP="00BD44E2">
                                          <w:pPr>
                                            <w:rPr>
                                              <w:b/>
                                              <w:bCs/>
                                            </w:rPr>
                                          </w:pPr>
                                          <w:r w:rsidRPr="00B47A14">
                                            <w:rPr>
                                              <w:b/>
                                              <w:bCs/>
                                            </w:rPr>
                                            <w:t>- Краевое образовательное учреждение дополнительного образования детей «Хабаровский краевой центр развития творчества детей и юношества»</w:t>
                                          </w:r>
                                          <w:r>
                                            <w:rPr>
                                              <w:b/>
                                              <w:bCs/>
                                            </w:rPr>
                                            <w:t>;</w:t>
                                          </w:r>
                                        </w:p>
                                        <w:p w:rsidR="00286F6B" w:rsidRPr="00B47A14" w:rsidRDefault="00286F6B" w:rsidP="00BD44E2">
                                          <w:pPr>
                                            <w:rPr>
                                              <w:b/>
                                              <w:bCs/>
                                            </w:rPr>
                                          </w:pPr>
                                          <w:r>
                                            <w:rPr>
                                              <w:b/>
                                              <w:bCs/>
                                            </w:rPr>
                                            <w:t>- управление</w:t>
                                          </w:r>
                                          <w:r w:rsidRPr="00B47A14">
                                            <w:rPr>
                                              <w:b/>
                                              <w:bCs/>
                                            </w:rPr>
                                            <w:t xml:space="preserve"> образования администрации Верхнебуреинского района</w:t>
                                          </w:r>
                                          <w:r>
                                            <w:rPr>
                                              <w:b/>
                                              <w:bCs/>
                                            </w:rPr>
                                            <w:t>;</w:t>
                                          </w:r>
                                        </w:p>
                                        <w:p w:rsidR="00286F6B" w:rsidRPr="00B47A14" w:rsidRDefault="00286F6B" w:rsidP="00BD44E2">
                                          <w:pPr>
                                            <w:rPr>
                                              <w:b/>
                                              <w:bCs/>
                                            </w:rPr>
                                          </w:pPr>
                                          <w:r w:rsidRPr="00B47A14">
                                            <w:rPr>
                                              <w:b/>
                                              <w:bCs/>
                                            </w:rPr>
                                            <w:t>- Районный информационно-методический центр</w:t>
                                          </w:r>
                                          <w:r>
                                            <w:rPr>
                                              <w:b/>
                                              <w:bCs/>
                                            </w:rPr>
                                            <w:t>;</w:t>
                                          </w:r>
                                        </w:p>
                                        <w:p w:rsidR="00286F6B" w:rsidRPr="00B47A14" w:rsidRDefault="00286F6B" w:rsidP="00BD44E2">
                                          <w:pPr>
                                            <w:rPr>
                                              <w:b/>
                                              <w:bCs/>
                                            </w:rPr>
                                          </w:pPr>
                                          <w:r w:rsidRPr="00B47A14">
                                            <w:rPr>
                                              <w:b/>
                                              <w:bCs/>
                                            </w:rPr>
                                            <w:t xml:space="preserve">- Центр </w:t>
                                          </w:r>
                                          <w:r>
                                            <w:rPr>
                                              <w:b/>
                                              <w:bCs/>
                                              <w:lang w:val="ru-RU"/>
                                            </w:rPr>
                                            <w:t>психолого-педагогической, медицинской и социальной помощи городского поселения «Рабочий поселок Чегдомын»</w:t>
                                          </w:r>
                                          <w:r>
                                            <w:rPr>
                                              <w:b/>
                                              <w:bCs/>
                                            </w:rPr>
                                            <w:t xml:space="preserve">  Верхнебуреинского </w:t>
                                          </w:r>
                                          <w:r>
                                            <w:rPr>
                                              <w:b/>
                                              <w:bCs/>
                                              <w:lang w:val="ru-RU"/>
                                            </w:rPr>
                                            <w:t>муниципального района</w:t>
                                          </w:r>
                                          <w:r>
                                            <w:rPr>
                                              <w:b/>
                                              <w:bCs/>
                                            </w:rPr>
                                            <w:t>;</w:t>
                                          </w:r>
                                        </w:p>
                                        <w:p w:rsidR="00286F6B" w:rsidRDefault="00286F6B" w:rsidP="00BD44E2">
                                          <w:pPr>
                                            <w:rPr>
                                              <w:b/>
                                              <w:bCs/>
                                            </w:rPr>
                                          </w:pPr>
                                          <w:r w:rsidRPr="00B47A14">
                                            <w:rPr>
                                              <w:b/>
                                              <w:bCs/>
                                            </w:rPr>
                                            <w:t>- Краевое образовательное учреждение «Краевой детский центр «Созвездие»</w:t>
                                          </w:r>
                                          <w:r>
                                            <w:rPr>
                                              <w:b/>
                                              <w:bCs/>
                                            </w:rPr>
                                            <w:t>;</w:t>
                                          </w:r>
                                        </w:p>
                                        <w:p w:rsidR="00286F6B" w:rsidRDefault="00286F6B" w:rsidP="00BD44E2">
                                          <w:r>
                                            <w:rPr>
                                              <w:b/>
                                              <w:bCs/>
                                            </w:rPr>
                                            <w:t>- Хабаровский краевой институт</w:t>
                                          </w:r>
                                        </w:p>
                                      </w:txbxContent>
                                    </v:textbox>
                                  </v:shape>
                                </v:group>
                                <v:shape id="Text Box 38" o:spid="_x0000_s1061" type="#_x0000_t202" style="position:absolute;left:9863;width:4568;height:470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" strokeweight=".26mm">
                                  <v:textbox>
                                    <w:txbxContent>
                                      <w:p w:rsidR="00286F6B" w:rsidRDefault="00286F6B" w:rsidP="00BD44E2">
                                        <w:r>
                                          <w:rPr>
                                            <w:b/>
                                            <w:bCs/>
                                            <w:u w:val="single"/>
                                            <w:lang w:val="ru-RU"/>
                                          </w:rPr>
                                          <w:t>Учреждения культуры:</w:t>
                                        </w:r>
                                      </w:p>
                                      <w:p w:rsidR="00286F6B" w:rsidRDefault="00286F6B" w:rsidP="00BD44E2">
                                        <w:r>
                                          <w:rPr>
                                            <w:b/>
                                            <w:bCs/>
                                            <w:lang w:val="ru-RU"/>
                                          </w:rPr>
                                          <w:t>- Министерство культуры Хабаровского края;</w:t>
                                        </w:r>
                                      </w:p>
                                      <w:p w:rsidR="00286F6B" w:rsidRDefault="00286F6B" w:rsidP="00BD44E2">
                                        <w:r>
                                          <w:rPr>
                                            <w:b/>
                                            <w:bCs/>
                                            <w:lang w:val="ru-RU"/>
                                          </w:rPr>
                                          <w:t>- КНОТОК;</w:t>
                                        </w:r>
                                      </w:p>
                                      <w:p w:rsidR="00286F6B" w:rsidRDefault="00286F6B" w:rsidP="00BD44E2">
                                        <w:r>
                                          <w:rPr>
                                            <w:b/>
                                            <w:bCs/>
                                            <w:lang w:val="ru-RU"/>
                                          </w:rPr>
                                          <w:t>- Хабаровский краевой Дворец культуры профсоюзов;</w:t>
                                        </w:r>
                                      </w:p>
                                      <w:p w:rsidR="00286F6B" w:rsidRDefault="00286F6B" w:rsidP="00BD44E2">
                                        <w:r>
                                          <w:rPr>
                                            <w:b/>
                                            <w:bCs/>
                                            <w:lang w:val="ru-RU"/>
                                          </w:rPr>
                                          <w:t>- отдел культуры администрации Верхнебуреинского района;</w:t>
                                        </w:r>
                                      </w:p>
                                      <w:p w:rsidR="00286F6B" w:rsidRDefault="00286F6B" w:rsidP="00BD44E2">
                                        <w:r>
                                          <w:rPr>
                                            <w:b/>
                                            <w:bCs/>
                                            <w:lang w:val="ru-RU"/>
                                          </w:rPr>
                                          <w:t>- районный дом культуры;</w:t>
                                        </w:r>
                                      </w:p>
                                      <w:p w:rsidR="00286F6B" w:rsidRDefault="00286F6B" w:rsidP="00BD44E2">
                                        <w:r>
                                          <w:rPr>
                                            <w:b/>
                                            <w:bCs/>
                                            <w:lang w:val="ru-RU"/>
                                          </w:rPr>
                                          <w:t>- дом культуры железнодорожников п.  Новый Ургал;</w:t>
                                        </w:r>
                                      </w:p>
                                      <w:p w:rsidR="00286F6B" w:rsidRDefault="00286F6B" w:rsidP="00BD44E2">
                                        <w:r>
                                          <w:rPr>
                                            <w:b/>
                                            <w:bCs/>
                                            <w:lang w:val="ru-RU"/>
                                          </w:rPr>
                                          <w:t>- центральная районная библиотека;</w:t>
                                        </w:r>
                                      </w:p>
                                      <w:p w:rsidR="00286F6B" w:rsidRDefault="00286F6B" w:rsidP="00BD44E2">
                                        <w:r>
                                          <w:rPr>
                                            <w:b/>
                                            <w:bCs/>
                                            <w:lang w:val="ru-RU"/>
                                          </w:rPr>
                                          <w:t>- межпоселенческий чегдомынский краеведческий музей.</w:t>
                                        </w:r>
                                      </w:p>
                                      <w:p w:rsidR="00286F6B" w:rsidRDefault="00286F6B" w:rsidP="00BD44E2"/>
                                    </w:txbxContent>
                                  </v:textbox>
                                </v:shape>
                              </v:group>
                            </v:group>
                          </v:group>
                        </v:group>
                      </v:group>
                    </v:group>
                  </v:group>
                </v:group>
                <v:line id="Line 39" o:spid="_x0000_s1062" style="position:absolute;flip:x;visibility:visible" from="4690,4164" to="6163,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" strokeweight=".26mm">
                  <v:stroke endarrow="open" joinstyle="miter"/>
                </v:line>
              </v:group>
              <v:line id="Line 40" o:spid="_x0000_s1063" style="position:absolute;flip:x y;visibility:visible" from="4756,2534" to="6164,3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" strokeweight=".26mm">
                <v:stroke endarrow="open" joinstyle="miter"/>
              </v:line>
            </v:group>
            <w10:anchorlock/>
          </v:group>
        </w:pict>
      </w:r>
    </w:p>
    <w:p w:rsidR="00286F6B" w:rsidRDefault="00286F6B" w:rsidP="00BD44E2">
      <w:pPr>
        <w:pStyle w:val="Standard"/>
        <w:jc w:val="both"/>
        <w:sectPr w:rsidR="00286F6B" w:rsidSect="00CE40C7">
          <w:pgSz w:w="16837" w:h="11905" w:orient="landscape"/>
          <w:pgMar w:top="567" w:right="567" w:bottom="567" w:left="567" w:header="720" w:footer="720" w:gutter="0"/>
          <w:cols w:space="720"/>
        </w:sectPr>
      </w:pPr>
    </w:p>
    <w:p w:rsidR="00286F6B" w:rsidRPr="005C57CF" w:rsidRDefault="00286F6B" w:rsidP="00BD44E2">
      <w:pPr>
        <w:pStyle w:val="Standard"/>
        <w:jc w:val="both"/>
      </w:pPr>
      <w:r w:rsidRPr="005C57CF">
        <w:t>Свою деятельность ЦРТДиЮ освещает через средства массовой информации:  еженедельное издание Верхнебуреинского района - газету "Рабочее слово", бюллетень "Буреинские дали" – ежеквартальное издание Государственного заповедника "Буреинский", сайт ЦРТДиЮ (адрес сайта в Интернете:</w:t>
      </w:r>
      <w:hyperlink r:id="rId16" w:history="1">
        <w:r w:rsidRPr="005C57CF">
          <w:rPr>
            <w:rStyle w:val="Internetlink"/>
            <w:color w:val="auto"/>
          </w:rPr>
          <w:t>http://qorod-detstva.ippk.ru</w:t>
        </w:r>
      </w:hyperlink>
      <w:r w:rsidRPr="005C57CF">
        <w:t>), краевое издание – журнал "Дополнительное образование детей в Хабаровском крае".</w:t>
      </w:r>
    </w:p>
    <w:p w:rsidR="00286F6B" w:rsidRPr="005C57CF" w:rsidRDefault="00286F6B" w:rsidP="00BD44E2">
      <w:pPr>
        <w:pStyle w:val="Standard"/>
        <w:spacing w:before="280" w:after="280"/>
        <w:jc w:val="both"/>
        <w:rPr>
          <w:b/>
          <w:bCs/>
        </w:rPr>
      </w:pPr>
    </w:p>
    <w:p w:rsidR="00286F6B" w:rsidRPr="0032387B" w:rsidRDefault="00286F6B" w:rsidP="00BD44E2">
      <w:pPr>
        <w:pStyle w:val="Standard"/>
        <w:jc w:val="center"/>
        <w:rPr>
          <w:b/>
          <w:bCs/>
          <w:lang w:val="ru-RU"/>
        </w:rPr>
      </w:pPr>
      <w:r w:rsidRPr="0032387B">
        <w:rPr>
          <w:b/>
          <w:bCs/>
          <w:lang w:val="en-US"/>
        </w:rPr>
        <w:t>IX</w:t>
      </w:r>
      <w:r w:rsidRPr="0032387B">
        <w:rPr>
          <w:b/>
          <w:bCs/>
        </w:rPr>
        <w:t xml:space="preserve">. </w:t>
      </w:r>
      <w:r w:rsidRPr="0032387B">
        <w:rPr>
          <w:b/>
          <w:bCs/>
          <w:lang w:val="ru-RU"/>
        </w:rPr>
        <w:t>ПРОВЕДЕНИЕ МАССОВЫХ МЕРОПРИЯТИЙ С ОБУЧАЮЩИМИСЯ</w:t>
      </w:r>
    </w:p>
    <w:p w:rsidR="00286F6B" w:rsidRPr="0032387B" w:rsidRDefault="00286F6B" w:rsidP="00BD44E2">
      <w:pPr>
        <w:pStyle w:val="Standard"/>
        <w:jc w:val="center"/>
      </w:pPr>
      <w:r w:rsidRPr="0032387B">
        <w:t xml:space="preserve"> ЦРТДиЮ не только реализует широкий спектр дополнительных образовательных программ, но и создает условия для удовлетворения детьми потребности в общении и совместной социально-значимой деятельности. Это одна из основных черт, которые отличают ЦРТДиЮ от других учреждений дополнительного образования детей.  Деятельность  Центра по проведению массовых мероприятий  решает следующие задачи:</w:t>
      </w:r>
    </w:p>
    <w:p w:rsidR="00286F6B" w:rsidRPr="0032387B" w:rsidRDefault="00286F6B" w:rsidP="00BD44E2">
      <w:pPr>
        <w:pStyle w:val="Standard"/>
        <w:numPr>
          <w:ilvl w:val="0"/>
          <w:numId w:val="45"/>
        </w:numPr>
        <w:tabs>
          <w:tab w:val="left" w:pos="426"/>
        </w:tabs>
        <w:jc w:val="both"/>
      </w:pPr>
      <w:r w:rsidRPr="0032387B">
        <w:t>широкое и разностороннее включение личности в систему  массовой работы;</w:t>
      </w:r>
    </w:p>
    <w:p w:rsidR="00286F6B" w:rsidRPr="0032387B" w:rsidRDefault="00286F6B" w:rsidP="00BD44E2">
      <w:pPr>
        <w:pStyle w:val="Standard"/>
        <w:numPr>
          <w:ilvl w:val="0"/>
          <w:numId w:val="45"/>
        </w:numPr>
        <w:tabs>
          <w:tab w:val="left" w:pos="426"/>
        </w:tabs>
        <w:jc w:val="both"/>
      </w:pPr>
      <w:r w:rsidRPr="0032387B">
        <w:t>разработка новых и развитие традиционных видов   массовой деятельности соответственно возрасту;</w:t>
      </w:r>
    </w:p>
    <w:p w:rsidR="00286F6B" w:rsidRPr="0032387B" w:rsidRDefault="00286F6B" w:rsidP="00BD44E2">
      <w:pPr>
        <w:pStyle w:val="Standard"/>
        <w:numPr>
          <w:ilvl w:val="0"/>
          <w:numId w:val="45"/>
        </w:numPr>
        <w:tabs>
          <w:tab w:val="left" w:pos="426"/>
        </w:tabs>
        <w:jc w:val="both"/>
      </w:pPr>
      <w:r w:rsidRPr="0032387B">
        <w:t>создание банка развлекательных, спортивных, интеллектуальных,  игровых программ;</w:t>
      </w:r>
    </w:p>
    <w:p w:rsidR="00286F6B" w:rsidRPr="0032387B" w:rsidRDefault="00286F6B" w:rsidP="00BD44E2">
      <w:pPr>
        <w:pStyle w:val="Standard"/>
        <w:numPr>
          <w:ilvl w:val="0"/>
          <w:numId w:val="45"/>
        </w:numPr>
        <w:tabs>
          <w:tab w:val="left" w:pos="426"/>
        </w:tabs>
        <w:jc w:val="both"/>
      </w:pPr>
      <w:r w:rsidRPr="0032387B">
        <w:t>привлечение внимания родителей и общественности к работе Центра, повышение роли и авторитета Центра в районе.</w:t>
      </w:r>
    </w:p>
    <w:p w:rsidR="00286F6B" w:rsidRPr="0032387B" w:rsidRDefault="00286F6B" w:rsidP="00BD44E2">
      <w:pPr>
        <w:pStyle w:val="Standard"/>
        <w:spacing w:after="120"/>
        <w:jc w:val="both"/>
      </w:pPr>
      <w:r w:rsidRPr="0032387B">
        <w:t xml:space="preserve">     Для интеграции воспитательной системы на общецентровском уровне приоритетной системообразующей формой воспитательного процесса стало проведение массовых мероприятий, в которых принимает участие школьники района и детские объединения Центра.</w:t>
      </w:r>
    </w:p>
    <w:p w:rsidR="00286F6B" w:rsidRPr="0032387B" w:rsidRDefault="00286F6B" w:rsidP="008242A2">
      <w:pPr>
        <w:pStyle w:val="Standard"/>
        <w:jc w:val="both"/>
      </w:pPr>
      <w:r w:rsidRPr="0032387B">
        <w:t>Массовая работа ЦРТДиЮ строится в нескольких направлениях:</w:t>
      </w:r>
    </w:p>
    <w:p w:rsidR="00286F6B" w:rsidRPr="00AE332E" w:rsidRDefault="00286F6B" w:rsidP="008242A2">
      <w:pPr>
        <w:pStyle w:val="ListParagraph"/>
        <w:numPr>
          <w:ilvl w:val="0"/>
          <w:numId w:val="46"/>
        </w:numPr>
        <w:tabs>
          <w:tab w:val="left" w:pos="426"/>
        </w:tabs>
        <w:jc w:val="both"/>
      </w:pPr>
      <w:r w:rsidRPr="0032387B">
        <w:t>туристско-краеведческая;</w:t>
      </w:r>
    </w:p>
    <w:p w:rsidR="00286F6B" w:rsidRPr="0032387B" w:rsidRDefault="00286F6B" w:rsidP="008242A2">
      <w:pPr>
        <w:pStyle w:val="ListParagraph"/>
        <w:numPr>
          <w:ilvl w:val="0"/>
          <w:numId w:val="46"/>
        </w:numPr>
        <w:tabs>
          <w:tab w:val="left" w:pos="426"/>
        </w:tabs>
        <w:jc w:val="both"/>
      </w:pPr>
      <w:r w:rsidRPr="0032387B">
        <w:t>художественно-эстетическая;</w:t>
      </w:r>
    </w:p>
    <w:p w:rsidR="00286F6B" w:rsidRPr="0032387B" w:rsidRDefault="00286F6B" w:rsidP="008242A2">
      <w:pPr>
        <w:pStyle w:val="ListParagraph"/>
        <w:numPr>
          <w:ilvl w:val="0"/>
          <w:numId w:val="46"/>
        </w:numPr>
        <w:tabs>
          <w:tab w:val="left" w:pos="426"/>
        </w:tabs>
        <w:jc w:val="both"/>
      </w:pPr>
      <w:r w:rsidRPr="0032387B">
        <w:t>физкультурно-массовая;</w:t>
      </w:r>
    </w:p>
    <w:p w:rsidR="00286F6B" w:rsidRPr="0032387B" w:rsidRDefault="00286F6B" w:rsidP="008242A2">
      <w:pPr>
        <w:pStyle w:val="ListParagraph"/>
        <w:numPr>
          <w:ilvl w:val="0"/>
          <w:numId w:val="46"/>
        </w:numPr>
        <w:tabs>
          <w:tab w:val="left" w:pos="426"/>
        </w:tabs>
        <w:jc w:val="both"/>
      </w:pPr>
      <w:r w:rsidRPr="0032387B">
        <w:t>гражданско-патриотическая;</w:t>
      </w:r>
    </w:p>
    <w:p w:rsidR="00286F6B" w:rsidRPr="0032387B" w:rsidRDefault="00286F6B" w:rsidP="00610688">
      <w:pPr>
        <w:pStyle w:val="ListParagraph"/>
        <w:numPr>
          <w:ilvl w:val="0"/>
          <w:numId w:val="46"/>
        </w:numPr>
        <w:tabs>
          <w:tab w:val="left" w:pos="426"/>
        </w:tabs>
        <w:spacing w:after="120"/>
        <w:jc w:val="both"/>
      </w:pPr>
      <w:r w:rsidRPr="0032387B">
        <w:t>эколого-биологическая.</w:t>
      </w:r>
    </w:p>
    <w:p w:rsidR="00286F6B" w:rsidRPr="0032387B" w:rsidRDefault="00286F6B" w:rsidP="00BD44E2">
      <w:pPr>
        <w:pStyle w:val="Standard"/>
        <w:spacing w:after="120"/>
        <w:ind w:firstLine="567"/>
        <w:jc w:val="both"/>
      </w:pPr>
      <w:r w:rsidRPr="0032387B">
        <w:t xml:space="preserve">Все формы массовой работы </w:t>
      </w:r>
      <w:r w:rsidRPr="0032387B">
        <w:rPr>
          <w:b/>
          <w:bCs/>
        </w:rPr>
        <w:t>туристско-краеведческой</w:t>
      </w:r>
      <w:r w:rsidRPr="0032387B">
        <w:t xml:space="preserve"> направленности проводятся в рамках краевой программы «Край родной Дальневосточный» в соответствии с планом районных и краевых мероприятий.</w:t>
      </w:r>
    </w:p>
    <w:p w:rsidR="00286F6B" w:rsidRPr="0032387B" w:rsidRDefault="00286F6B" w:rsidP="00BD44E2">
      <w:pPr>
        <w:pStyle w:val="Standard"/>
        <w:jc w:val="both"/>
      </w:pPr>
      <w:r w:rsidRPr="0032387B">
        <w:t xml:space="preserve">В объединениях туристско-краеведческой направленности занимается </w:t>
      </w:r>
      <w:r w:rsidRPr="00CF0685">
        <w:rPr>
          <w:color w:val="FF0000"/>
          <w:lang w:val="ru-RU"/>
        </w:rPr>
        <w:t>149</w:t>
      </w:r>
      <w:r w:rsidRPr="0032387B">
        <w:t xml:space="preserve"> обучающихся.</w:t>
      </w:r>
    </w:p>
    <w:p w:rsidR="00286F6B" w:rsidRPr="0032387B" w:rsidRDefault="00286F6B" w:rsidP="00BD44E2">
      <w:pPr>
        <w:pStyle w:val="Standard"/>
        <w:jc w:val="both"/>
      </w:pPr>
      <w:r w:rsidRPr="0032387B">
        <w:t>Они представлены следующими объединениями:</w:t>
      </w:r>
    </w:p>
    <w:p w:rsidR="00286F6B" w:rsidRPr="0032387B" w:rsidRDefault="00286F6B" w:rsidP="00BD44E2">
      <w:pPr>
        <w:pStyle w:val="Standard"/>
        <w:numPr>
          <w:ilvl w:val="0"/>
          <w:numId w:val="56"/>
        </w:numPr>
        <w:jc w:val="both"/>
      </w:pPr>
      <w:r w:rsidRPr="0032387B">
        <w:t xml:space="preserve"> объединение "Искатель";</w:t>
      </w:r>
    </w:p>
    <w:p w:rsidR="00286F6B" w:rsidRPr="0032387B" w:rsidRDefault="00286F6B" w:rsidP="00BD44E2">
      <w:pPr>
        <w:pStyle w:val="Standard"/>
        <w:numPr>
          <w:ilvl w:val="0"/>
          <w:numId w:val="42"/>
        </w:numPr>
        <w:jc w:val="both"/>
      </w:pPr>
      <w:r w:rsidRPr="0032387B">
        <w:t>объединение "Юный краевед";</w:t>
      </w:r>
    </w:p>
    <w:p w:rsidR="00286F6B" w:rsidRPr="0032387B" w:rsidRDefault="00286F6B" w:rsidP="00610688">
      <w:pPr>
        <w:pStyle w:val="Standard"/>
        <w:numPr>
          <w:ilvl w:val="0"/>
          <w:numId w:val="42"/>
        </w:numPr>
        <w:jc w:val="both"/>
      </w:pPr>
      <w:r w:rsidRPr="0032387B">
        <w:t>туристический клуб «Янкан».</w:t>
      </w:r>
    </w:p>
    <w:p w:rsidR="00286F6B" w:rsidRPr="0032387B" w:rsidRDefault="00286F6B" w:rsidP="00BD44E2">
      <w:pPr>
        <w:pStyle w:val="Standard"/>
        <w:ind w:left="720"/>
        <w:jc w:val="both"/>
      </w:pPr>
    </w:p>
    <w:p w:rsidR="00286F6B" w:rsidRPr="0032387B" w:rsidRDefault="00286F6B" w:rsidP="00BD44E2">
      <w:pPr>
        <w:pStyle w:val="Standard"/>
        <w:jc w:val="both"/>
      </w:pPr>
      <w:r w:rsidRPr="0032387B">
        <w:rPr>
          <w:b/>
          <w:bCs/>
        </w:rPr>
        <w:t>Развитие туризма и краеведения в ЦРТДиЮ</w:t>
      </w:r>
      <w:r w:rsidRPr="0032387B">
        <w:t xml:space="preserve"> происходит по шести направлениям:</w:t>
      </w:r>
    </w:p>
    <w:p w:rsidR="00286F6B" w:rsidRPr="0032387B" w:rsidRDefault="00286F6B" w:rsidP="00BD44E2">
      <w:pPr>
        <w:pStyle w:val="1"/>
        <w:numPr>
          <w:ilvl w:val="0"/>
          <w:numId w:val="57"/>
        </w:numPr>
        <w:tabs>
          <w:tab w:val="left" w:pos="426"/>
        </w:tabs>
        <w:ind w:left="0"/>
        <w:jc w:val="both"/>
      </w:pPr>
      <w:r w:rsidRPr="0032387B">
        <w:t>привлечение детей и молодежи к занятиям в объединениях туристско-краеведческой направленности;</w:t>
      </w:r>
    </w:p>
    <w:p w:rsidR="00286F6B" w:rsidRPr="0032387B" w:rsidRDefault="00286F6B" w:rsidP="00BD44E2">
      <w:pPr>
        <w:pStyle w:val="1"/>
        <w:numPr>
          <w:ilvl w:val="0"/>
          <w:numId w:val="44"/>
        </w:numPr>
        <w:tabs>
          <w:tab w:val="left" w:pos="426"/>
        </w:tabs>
        <w:ind w:left="0"/>
        <w:jc w:val="both"/>
      </w:pPr>
      <w:r w:rsidRPr="0032387B">
        <w:t>проведение краеведческих и туристских мероприятий и соревнований  разного уровня (краевые, районные, межшкольные, мероприятия поселка Чегдомын и Центра);</w:t>
      </w:r>
    </w:p>
    <w:p w:rsidR="00286F6B" w:rsidRPr="0032387B" w:rsidRDefault="00286F6B" w:rsidP="00BD44E2">
      <w:pPr>
        <w:pStyle w:val="1"/>
        <w:numPr>
          <w:ilvl w:val="0"/>
          <w:numId w:val="44"/>
        </w:numPr>
        <w:tabs>
          <w:tab w:val="left" w:pos="426"/>
        </w:tabs>
        <w:ind w:left="0"/>
        <w:jc w:val="both"/>
      </w:pPr>
      <w:r w:rsidRPr="0032387B">
        <w:t xml:space="preserve"> участие педагогов в сплаве-семинаре руководителей водных походов;</w:t>
      </w:r>
    </w:p>
    <w:p w:rsidR="00286F6B" w:rsidRPr="0032387B" w:rsidRDefault="00286F6B" w:rsidP="00BD44E2">
      <w:pPr>
        <w:pStyle w:val="1"/>
        <w:numPr>
          <w:ilvl w:val="0"/>
          <w:numId w:val="44"/>
        </w:numPr>
        <w:tabs>
          <w:tab w:val="left" w:pos="426"/>
        </w:tabs>
        <w:ind w:left="0"/>
        <w:jc w:val="both"/>
      </w:pPr>
      <w:r w:rsidRPr="0032387B">
        <w:t>организация Недели туризма;</w:t>
      </w:r>
    </w:p>
    <w:p w:rsidR="00286F6B" w:rsidRPr="008242A2" w:rsidRDefault="00286F6B" w:rsidP="00BD44E2">
      <w:pPr>
        <w:pStyle w:val="1"/>
        <w:numPr>
          <w:ilvl w:val="0"/>
          <w:numId w:val="44"/>
        </w:numPr>
        <w:tabs>
          <w:tab w:val="left" w:pos="426"/>
        </w:tabs>
        <w:ind w:left="0"/>
        <w:jc w:val="both"/>
      </w:pPr>
      <w:r w:rsidRPr="008242A2">
        <w:t>участие в Грантах;</w:t>
      </w:r>
    </w:p>
    <w:p w:rsidR="00286F6B" w:rsidRPr="008242A2" w:rsidRDefault="00286F6B" w:rsidP="008242A2">
      <w:pPr>
        <w:pStyle w:val="1"/>
        <w:numPr>
          <w:ilvl w:val="0"/>
          <w:numId w:val="44"/>
        </w:numPr>
        <w:tabs>
          <w:tab w:val="left" w:pos="426"/>
        </w:tabs>
        <w:ind w:left="0"/>
        <w:rPr>
          <w:bCs/>
          <w:lang w:val="ru-RU"/>
        </w:rPr>
      </w:pPr>
      <w:r w:rsidRPr="008242A2">
        <w:t>популяризация туризма через СМИ.</w:t>
      </w:r>
    </w:p>
    <w:p w:rsidR="00286F6B" w:rsidRPr="0032387B" w:rsidRDefault="00286F6B" w:rsidP="00496502">
      <w:pPr>
        <w:pStyle w:val="ListParagraph"/>
        <w:jc w:val="center"/>
      </w:pPr>
      <w:r w:rsidRPr="0032387B">
        <w:rPr>
          <w:b/>
          <w:bCs/>
        </w:rPr>
        <w:t xml:space="preserve">Проведение мероприятий туристско-краеведческой направленности  разного уровня </w:t>
      </w:r>
      <w:r w:rsidRPr="0032387B">
        <w:t xml:space="preserve">(краевые, районные, межшкольные, мероприятия поселка Чегдомын и Центра) </w:t>
      </w:r>
      <w:r w:rsidRPr="0032387B">
        <w:rPr>
          <w:b/>
          <w:bCs/>
        </w:rPr>
        <w:t>в 201</w:t>
      </w:r>
      <w:r>
        <w:rPr>
          <w:b/>
          <w:bCs/>
          <w:lang w:val="ru-RU"/>
        </w:rPr>
        <w:t xml:space="preserve">7 </w:t>
      </w:r>
      <w:r w:rsidRPr="0032387B">
        <w:rPr>
          <w:b/>
          <w:bCs/>
        </w:rPr>
        <w:t>учебном году.</w:t>
      </w:r>
    </w:p>
    <w:p w:rsidR="00286F6B" w:rsidRPr="0032387B" w:rsidRDefault="00286F6B" w:rsidP="00496502">
      <w:pPr>
        <w:pStyle w:val="ListParagraph"/>
        <w:jc w:val="center"/>
      </w:pPr>
    </w:p>
    <w:tbl>
      <w:tblPr>
        <w:tblW w:w="5000" w:type="pct"/>
        <w:jc w:val="center"/>
        <w:tblCellMar>
          <w:left w:w="10" w:type="dxa"/>
          <w:right w:w="10" w:type="dxa"/>
        </w:tblCellMar>
        <w:tblLook w:val="00A0"/>
      </w:tblPr>
      <w:tblGrid>
        <w:gridCol w:w="648"/>
        <w:gridCol w:w="5010"/>
        <w:gridCol w:w="3094"/>
        <w:gridCol w:w="2235"/>
      </w:tblGrid>
      <w:tr w:rsidR="00286F6B" w:rsidRPr="0032387B" w:rsidTr="00DE5DDF">
        <w:trPr>
          <w:jc w:val="center"/>
        </w:trPr>
        <w:tc>
          <w:tcPr>
            <w:tcW w:w="295"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86F6B" w:rsidRPr="00BB00C8" w:rsidRDefault="00286F6B" w:rsidP="00DE5DDF">
            <w:pPr>
              <w:pStyle w:val="Standard"/>
              <w:jc w:val="center"/>
              <w:rPr>
                <w:b/>
                <w:bCs/>
              </w:rPr>
            </w:pPr>
            <w:r w:rsidRPr="00BB00C8">
              <w:rPr>
                <w:b/>
                <w:bCs/>
              </w:rPr>
              <w:t>№</w:t>
            </w:r>
          </w:p>
        </w:tc>
        <w:tc>
          <w:tcPr>
            <w:tcW w:w="2280"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86F6B" w:rsidRPr="00BB00C8" w:rsidRDefault="00286F6B" w:rsidP="00DE5DDF">
            <w:pPr>
              <w:pStyle w:val="Standard"/>
              <w:ind w:left="132"/>
              <w:jc w:val="center"/>
              <w:rPr>
                <w:b/>
                <w:bCs/>
              </w:rPr>
            </w:pPr>
            <w:r w:rsidRPr="00BB00C8">
              <w:rPr>
                <w:b/>
                <w:bCs/>
              </w:rPr>
              <w:t>Название массовых  мероприятий, проводимых ЦРТДиЮ</w:t>
            </w:r>
          </w:p>
        </w:tc>
        <w:tc>
          <w:tcPr>
            <w:tcW w:w="1408"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86F6B" w:rsidRPr="00BB00C8" w:rsidRDefault="00286F6B" w:rsidP="00DE5DDF">
            <w:pPr>
              <w:pStyle w:val="Standard"/>
              <w:jc w:val="center"/>
              <w:rPr>
                <w:b/>
                <w:bCs/>
              </w:rPr>
            </w:pPr>
            <w:r w:rsidRPr="00BB00C8">
              <w:rPr>
                <w:b/>
                <w:bCs/>
              </w:rPr>
              <w:t>Участники</w:t>
            </w:r>
          </w:p>
        </w:tc>
        <w:tc>
          <w:tcPr>
            <w:tcW w:w="1017"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86F6B" w:rsidRPr="00BB00C8" w:rsidRDefault="00286F6B" w:rsidP="00DE5DDF">
            <w:pPr>
              <w:pStyle w:val="Standard"/>
              <w:jc w:val="center"/>
              <w:rPr>
                <w:b/>
                <w:bCs/>
              </w:rPr>
            </w:pPr>
            <w:r w:rsidRPr="00BB00C8">
              <w:rPr>
                <w:b/>
                <w:bCs/>
              </w:rPr>
              <w:t>Кол-во участников, возраст</w:t>
            </w:r>
          </w:p>
        </w:tc>
      </w:tr>
      <w:tr w:rsidR="00286F6B" w:rsidRPr="0032387B" w:rsidTr="00DE5DDF">
        <w:trPr>
          <w:jc w:val="center"/>
        </w:trPr>
        <w:tc>
          <w:tcPr>
            <w:tcW w:w="29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496502">
            <w:pPr>
              <w:pStyle w:val="ListParagraph"/>
              <w:numPr>
                <w:ilvl w:val="0"/>
                <w:numId w:val="81"/>
              </w:numPr>
              <w:jc w:val="center"/>
            </w:pPr>
          </w:p>
        </w:tc>
        <w:tc>
          <w:tcPr>
            <w:tcW w:w="22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DE5DDF">
            <w:pPr>
              <w:jc w:val="both"/>
            </w:pPr>
            <w:r w:rsidRPr="00BB00C8">
              <w:t>Открытое первенство по спортивному туризму в закрытых помещениях на кубок главы поселка Чегдомын</w:t>
            </w:r>
          </w:p>
        </w:tc>
        <w:tc>
          <w:tcPr>
            <w:tcW w:w="140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DE5DDF">
            <w:pPr>
              <w:pStyle w:val="Standard"/>
            </w:pPr>
            <w:r w:rsidRPr="00BB00C8">
              <w:rPr>
                <w:lang w:val="ru-RU"/>
              </w:rPr>
              <w:t xml:space="preserve">Учащиеся школ  </w:t>
            </w:r>
            <w:r w:rsidRPr="00BB00C8">
              <w:t xml:space="preserve"> Верхнебуреинского района</w:t>
            </w:r>
          </w:p>
        </w:tc>
        <w:tc>
          <w:tcPr>
            <w:tcW w:w="101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DE5DDF">
            <w:pPr>
              <w:pStyle w:val="Standard"/>
            </w:pPr>
            <w:r w:rsidRPr="00BB00C8">
              <w:rPr>
                <w:lang w:val="ru-RU"/>
              </w:rPr>
              <w:t>55</w:t>
            </w:r>
            <w:r w:rsidRPr="00BB00C8">
              <w:t xml:space="preserve"> участников в возрасте 1</w:t>
            </w:r>
            <w:r w:rsidRPr="00BB00C8">
              <w:rPr>
                <w:lang w:val="ru-RU"/>
              </w:rPr>
              <w:t>0</w:t>
            </w:r>
            <w:r w:rsidRPr="00BB00C8">
              <w:t>-17 лет</w:t>
            </w:r>
          </w:p>
        </w:tc>
      </w:tr>
      <w:tr w:rsidR="00286F6B" w:rsidRPr="0032387B" w:rsidTr="00DE5DDF">
        <w:trPr>
          <w:jc w:val="center"/>
        </w:trPr>
        <w:tc>
          <w:tcPr>
            <w:tcW w:w="29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496502">
            <w:pPr>
              <w:pStyle w:val="ListParagraph"/>
              <w:numPr>
                <w:ilvl w:val="0"/>
                <w:numId w:val="81"/>
              </w:numPr>
              <w:jc w:val="center"/>
            </w:pPr>
          </w:p>
        </w:tc>
        <w:tc>
          <w:tcPr>
            <w:tcW w:w="22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DE5DDF">
            <w:r w:rsidRPr="00BB00C8">
              <w:t>Районный слет туристов-спасателей им.Л.Б.Грищенко</w:t>
            </w:r>
          </w:p>
          <w:p w:rsidR="00286F6B" w:rsidRPr="00BB00C8" w:rsidRDefault="00286F6B" w:rsidP="00DE5DDF">
            <w:pPr>
              <w:pStyle w:val="Standard"/>
            </w:pPr>
          </w:p>
        </w:tc>
        <w:tc>
          <w:tcPr>
            <w:tcW w:w="140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DE5DDF">
            <w:pPr>
              <w:pStyle w:val="Standard"/>
            </w:pPr>
            <w:r w:rsidRPr="00BB00C8">
              <w:rPr>
                <w:lang w:val="ru-RU"/>
              </w:rPr>
              <w:t xml:space="preserve">Учащиеся школ  </w:t>
            </w:r>
            <w:r w:rsidRPr="00BB00C8">
              <w:t xml:space="preserve"> Верхнебуреинского района</w:t>
            </w:r>
          </w:p>
        </w:tc>
        <w:tc>
          <w:tcPr>
            <w:tcW w:w="101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DE5DDF">
            <w:pPr>
              <w:pStyle w:val="Standard"/>
            </w:pPr>
            <w:r w:rsidRPr="00BB00C8">
              <w:rPr>
                <w:lang w:val="ru-RU"/>
              </w:rPr>
              <w:t>5</w:t>
            </w:r>
            <w:r w:rsidRPr="00BB00C8">
              <w:t>0 участников в возрасте 11-17 лет</w:t>
            </w:r>
          </w:p>
        </w:tc>
      </w:tr>
      <w:tr w:rsidR="00286F6B" w:rsidRPr="0032387B" w:rsidTr="00DE5DDF">
        <w:trPr>
          <w:jc w:val="center"/>
        </w:trPr>
        <w:tc>
          <w:tcPr>
            <w:tcW w:w="29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496502">
            <w:pPr>
              <w:pStyle w:val="ListParagraph"/>
              <w:numPr>
                <w:ilvl w:val="0"/>
                <w:numId w:val="81"/>
              </w:numPr>
              <w:jc w:val="center"/>
            </w:pPr>
          </w:p>
        </w:tc>
        <w:tc>
          <w:tcPr>
            <w:tcW w:w="22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DE5DDF">
            <w:pPr>
              <w:pStyle w:val="ListParagraph"/>
              <w:rPr>
                <w:lang w:val="ru-RU"/>
              </w:rPr>
            </w:pPr>
            <w:r w:rsidRPr="00BB00C8">
              <w:rPr>
                <w:lang w:val="ru-RU"/>
              </w:rPr>
              <w:t>Кр</w:t>
            </w:r>
            <w:r w:rsidRPr="00BB00C8">
              <w:t>аев</w:t>
            </w:r>
            <w:r w:rsidRPr="00BB00C8">
              <w:rPr>
                <w:lang w:val="ru-RU"/>
              </w:rPr>
              <w:t>ая</w:t>
            </w:r>
            <w:r w:rsidRPr="00BB00C8">
              <w:t xml:space="preserve"> краеведческ</w:t>
            </w:r>
            <w:r w:rsidRPr="00BB00C8">
              <w:rPr>
                <w:lang w:val="ru-RU"/>
              </w:rPr>
              <w:t>ая конференция «Город Комсомольск-на-Амуре – город необычной истории»</w:t>
            </w:r>
          </w:p>
        </w:tc>
        <w:tc>
          <w:tcPr>
            <w:tcW w:w="140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DE5DDF">
            <w:pPr>
              <w:pStyle w:val="ListParagraph"/>
              <w:rPr>
                <w:lang w:val="ru-RU"/>
              </w:rPr>
            </w:pPr>
            <w:r w:rsidRPr="00BB00C8">
              <w:rPr>
                <w:lang w:val="ru-RU"/>
              </w:rPr>
              <w:t xml:space="preserve">Учащиеся школ  </w:t>
            </w:r>
            <w:r w:rsidRPr="00BB00C8">
              <w:t xml:space="preserve"> Верхнебуреинского района</w:t>
            </w:r>
          </w:p>
        </w:tc>
        <w:tc>
          <w:tcPr>
            <w:tcW w:w="101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DE5DDF">
            <w:pPr>
              <w:pStyle w:val="ListParagraph"/>
            </w:pPr>
            <w:r w:rsidRPr="00BB00C8">
              <w:rPr>
                <w:lang w:val="ru-RU"/>
              </w:rPr>
              <w:t xml:space="preserve">32 человека </w:t>
            </w:r>
            <w:r w:rsidRPr="00BB00C8">
              <w:t xml:space="preserve"> 14</w:t>
            </w:r>
            <w:r w:rsidRPr="00BB00C8">
              <w:rPr>
                <w:lang w:val="ru-RU"/>
              </w:rPr>
              <w:t xml:space="preserve">-17 </w:t>
            </w:r>
            <w:r w:rsidRPr="00BB00C8">
              <w:t xml:space="preserve"> лет</w:t>
            </w:r>
          </w:p>
        </w:tc>
      </w:tr>
      <w:tr w:rsidR="00286F6B" w:rsidRPr="0032387B" w:rsidTr="00DE5DDF">
        <w:trPr>
          <w:jc w:val="center"/>
        </w:trPr>
        <w:tc>
          <w:tcPr>
            <w:tcW w:w="29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496502">
            <w:pPr>
              <w:pStyle w:val="ListParagraph"/>
              <w:numPr>
                <w:ilvl w:val="0"/>
                <w:numId w:val="81"/>
              </w:numPr>
              <w:jc w:val="center"/>
              <w:rPr>
                <w:lang w:val="ru-RU"/>
              </w:rPr>
            </w:pPr>
          </w:p>
        </w:tc>
        <w:tc>
          <w:tcPr>
            <w:tcW w:w="22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DE5DDF">
            <w:pPr>
              <w:pStyle w:val="ListParagraph"/>
              <w:rPr>
                <w:lang w:val="ru-RU"/>
              </w:rPr>
            </w:pPr>
            <w:r w:rsidRPr="00BB00C8">
              <w:rPr>
                <w:lang w:val="ru-RU"/>
              </w:rPr>
              <w:t>Муниципальный этап краевого конкурса исследовательских работ «Возвращенные имена»</w:t>
            </w:r>
          </w:p>
        </w:tc>
        <w:tc>
          <w:tcPr>
            <w:tcW w:w="140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DE5DDF">
            <w:pPr>
              <w:pStyle w:val="ListParagraph"/>
              <w:rPr>
                <w:lang w:val="ru-RU"/>
              </w:rPr>
            </w:pPr>
            <w:r w:rsidRPr="00BB00C8">
              <w:rPr>
                <w:lang w:val="ru-RU"/>
              </w:rPr>
              <w:t xml:space="preserve">Учащиеся школ  </w:t>
            </w:r>
            <w:r w:rsidRPr="00BB00C8">
              <w:t xml:space="preserve"> Верхнебуреинского района</w:t>
            </w:r>
          </w:p>
        </w:tc>
        <w:tc>
          <w:tcPr>
            <w:tcW w:w="101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DE5DDF">
            <w:pPr>
              <w:pStyle w:val="ListParagraph"/>
              <w:rPr>
                <w:lang w:val="ru-RU"/>
              </w:rPr>
            </w:pPr>
            <w:r w:rsidRPr="00BB00C8">
              <w:rPr>
                <w:lang w:val="ru-RU"/>
              </w:rPr>
              <w:t>12 человек 14-17 лет</w:t>
            </w:r>
          </w:p>
        </w:tc>
      </w:tr>
      <w:tr w:rsidR="00286F6B" w:rsidRPr="0032387B" w:rsidTr="00DE5DDF">
        <w:trPr>
          <w:jc w:val="center"/>
        </w:trPr>
        <w:tc>
          <w:tcPr>
            <w:tcW w:w="29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496502">
            <w:pPr>
              <w:pStyle w:val="ListParagraph"/>
              <w:numPr>
                <w:ilvl w:val="0"/>
                <w:numId w:val="81"/>
              </w:numPr>
              <w:jc w:val="center"/>
              <w:rPr>
                <w:lang w:val="ru-RU"/>
              </w:rPr>
            </w:pPr>
          </w:p>
        </w:tc>
        <w:tc>
          <w:tcPr>
            <w:tcW w:w="22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DE5DDF">
            <w:pPr>
              <w:pStyle w:val="ListParagraph"/>
            </w:pPr>
            <w:r w:rsidRPr="00BB00C8">
              <w:rPr>
                <w:lang w:val="ru-RU"/>
              </w:rPr>
              <w:t>Р</w:t>
            </w:r>
            <w:r w:rsidRPr="00BB00C8">
              <w:t>айонные соревновани</w:t>
            </w:r>
            <w:r w:rsidRPr="00BB00C8">
              <w:rPr>
                <w:lang w:val="ru-RU"/>
              </w:rPr>
              <w:t>я</w:t>
            </w:r>
            <w:r w:rsidRPr="00BB00C8">
              <w:t xml:space="preserve"> по спортивному туризму в закрытых помещениях.</w:t>
            </w:r>
          </w:p>
        </w:tc>
        <w:tc>
          <w:tcPr>
            <w:tcW w:w="140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DE5DDF">
            <w:pPr>
              <w:pStyle w:val="ListParagraph"/>
            </w:pPr>
            <w:r w:rsidRPr="00BB00C8">
              <w:rPr>
                <w:lang w:val="ru-RU"/>
              </w:rPr>
              <w:t xml:space="preserve">Учащиеся школ  </w:t>
            </w:r>
            <w:r w:rsidRPr="00BB00C8">
              <w:t xml:space="preserve"> Верхнебуреинского района, туристический клуб «Янкан» ЦРТДиЮ</w:t>
            </w:r>
          </w:p>
        </w:tc>
        <w:tc>
          <w:tcPr>
            <w:tcW w:w="101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BB00C8" w:rsidRDefault="00286F6B" w:rsidP="00DE5DDF">
            <w:pPr>
              <w:pStyle w:val="ListParagraph"/>
            </w:pPr>
            <w:r w:rsidRPr="00BB00C8">
              <w:rPr>
                <w:lang w:val="ru-RU"/>
              </w:rPr>
              <w:t>48</w:t>
            </w:r>
            <w:r w:rsidRPr="00BB00C8">
              <w:t xml:space="preserve"> участник</w:t>
            </w:r>
            <w:r w:rsidRPr="00BB00C8">
              <w:rPr>
                <w:lang w:val="ru-RU"/>
              </w:rPr>
              <w:t>ов</w:t>
            </w:r>
            <w:r w:rsidRPr="00BB00C8">
              <w:t xml:space="preserve"> в возрасте 12-18 лет</w:t>
            </w:r>
          </w:p>
        </w:tc>
      </w:tr>
    </w:tbl>
    <w:p w:rsidR="00286F6B" w:rsidRDefault="00286F6B" w:rsidP="00496502"/>
    <w:p w:rsidR="00286F6B" w:rsidRPr="0032387B" w:rsidRDefault="00286F6B" w:rsidP="00BD44E2">
      <w:pPr>
        <w:pStyle w:val="Standard"/>
        <w:jc w:val="both"/>
      </w:pPr>
      <w:r w:rsidRPr="007C23B0">
        <w:rPr>
          <w:b/>
          <w:bCs/>
        </w:rPr>
        <w:t>Развитие массового спорта в ЦРТДиЮ</w:t>
      </w:r>
      <w:r w:rsidRPr="007C23B0">
        <w:t xml:space="preserve"> происходит по пяти направлениям</w:t>
      </w:r>
      <w:r w:rsidRPr="0032387B">
        <w:t>:</w:t>
      </w:r>
    </w:p>
    <w:p w:rsidR="00286F6B" w:rsidRPr="0032387B" w:rsidRDefault="00286F6B" w:rsidP="00BD44E2">
      <w:pPr>
        <w:pStyle w:val="1"/>
        <w:numPr>
          <w:ilvl w:val="0"/>
          <w:numId w:val="44"/>
        </w:numPr>
        <w:jc w:val="both"/>
      </w:pPr>
      <w:r w:rsidRPr="0032387B">
        <w:t>привлечение детей и молодежи к занятиям в спортивных секциях ЦРТДиЮ;</w:t>
      </w:r>
    </w:p>
    <w:p w:rsidR="00286F6B" w:rsidRPr="0032387B" w:rsidRDefault="00286F6B" w:rsidP="00BD44E2">
      <w:pPr>
        <w:pStyle w:val="1"/>
        <w:numPr>
          <w:ilvl w:val="0"/>
          <w:numId w:val="44"/>
        </w:numPr>
        <w:jc w:val="both"/>
      </w:pPr>
      <w:r w:rsidRPr="0032387B">
        <w:t>проведение спортивных мероприятий и соревнований  разного уровня (краевые, районные, межшкольные, мероприятия поселка Чегдомын и Центра);</w:t>
      </w:r>
    </w:p>
    <w:p w:rsidR="00286F6B" w:rsidRPr="0032387B" w:rsidRDefault="00286F6B" w:rsidP="00BD44E2">
      <w:pPr>
        <w:pStyle w:val="1"/>
        <w:numPr>
          <w:ilvl w:val="0"/>
          <w:numId w:val="44"/>
        </w:numPr>
        <w:jc w:val="both"/>
      </w:pPr>
      <w:r w:rsidRPr="0032387B">
        <w:t>выступления обучающихся ЦРТДиЮ в соревнованиях разного уровня (Всероссийские, региональные, краевые, районные,  мероприятия поселка Чегдомын и Центра);</w:t>
      </w:r>
    </w:p>
    <w:p w:rsidR="00286F6B" w:rsidRPr="0032387B" w:rsidRDefault="00286F6B" w:rsidP="00BD44E2">
      <w:pPr>
        <w:pStyle w:val="1"/>
        <w:numPr>
          <w:ilvl w:val="0"/>
          <w:numId w:val="44"/>
        </w:numPr>
        <w:jc w:val="both"/>
      </w:pPr>
      <w:r w:rsidRPr="0032387B">
        <w:t>участие в Грантах;</w:t>
      </w:r>
    </w:p>
    <w:p w:rsidR="00286F6B" w:rsidRPr="0032387B" w:rsidRDefault="00286F6B" w:rsidP="00BD44E2">
      <w:pPr>
        <w:pStyle w:val="1"/>
        <w:numPr>
          <w:ilvl w:val="0"/>
          <w:numId w:val="44"/>
        </w:numPr>
        <w:jc w:val="both"/>
      </w:pPr>
      <w:r w:rsidRPr="0032387B">
        <w:t>популяризация спорта через СМИ.</w:t>
      </w:r>
    </w:p>
    <w:p w:rsidR="00286F6B" w:rsidRPr="0032387B" w:rsidRDefault="00286F6B" w:rsidP="00BD44E2">
      <w:pPr>
        <w:pStyle w:val="Standard"/>
        <w:jc w:val="both"/>
        <w:rPr>
          <w:b/>
          <w:bCs/>
        </w:rPr>
      </w:pPr>
    </w:p>
    <w:p w:rsidR="00286F6B" w:rsidRPr="004C4018" w:rsidRDefault="00286F6B" w:rsidP="00BD44E2">
      <w:pPr>
        <w:pStyle w:val="Standard"/>
        <w:jc w:val="both"/>
      </w:pPr>
      <w:r w:rsidRPr="0032387B">
        <w:t xml:space="preserve">В спортивных секциях </w:t>
      </w:r>
      <w:r w:rsidRPr="004C4018">
        <w:t xml:space="preserve">занимается </w:t>
      </w:r>
      <w:r w:rsidRPr="004C4018">
        <w:rPr>
          <w:lang w:val="ru-RU"/>
        </w:rPr>
        <w:t xml:space="preserve">310 </w:t>
      </w:r>
      <w:r w:rsidRPr="004C4018">
        <w:t>обучающихся.</w:t>
      </w:r>
    </w:p>
    <w:p w:rsidR="00286F6B" w:rsidRPr="004C4018" w:rsidRDefault="00286F6B" w:rsidP="00BD44E2">
      <w:pPr>
        <w:pStyle w:val="Standard"/>
        <w:jc w:val="both"/>
      </w:pPr>
      <w:r w:rsidRPr="004C4018">
        <w:t>Они представлены следующими объединениями и секциями:</w:t>
      </w:r>
    </w:p>
    <w:p w:rsidR="00286F6B" w:rsidRPr="004C4018" w:rsidRDefault="00286F6B" w:rsidP="001B6EDF">
      <w:pPr>
        <w:pStyle w:val="1"/>
        <w:numPr>
          <w:ilvl w:val="0"/>
          <w:numId w:val="58"/>
        </w:numPr>
        <w:jc w:val="both"/>
      </w:pPr>
      <w:r w:rsidRPr="004C4018">
        <w:t>объединение «Волейбол»</w:t>
      </w:r>
    </w:p>
    <w:p w:rsidR="00286F6B" w:rsidRPr="004C4018" w:rsidRDefault="00286F6B" w:rsidP="00BD44E2">
      <w:pPr>
        <w:pStyle w:val="1"/>
        <w:numPr>
          <w:ilvl w:val="0"/>
          <w:numId w:val="40"/>
        </w:numPr>
        <w:jc w:val="both"/>
      </w:pPr>
      <w:r w:rsidRPr="004C4018">
        <w:t>объединение «</w:t>
      </w:r>
      <w:r w:rsidRPr="004C4018">
        <w:rPr>
          <w:lang w:val="ru-RU"/>
        </w:rPr>
        <w:t>Спортивная аэробика</w:t>
      </w:r>
      <w:r w:rsidRPr="004C4018">
        <w:t>»</w:t>
      </w:r>
    </w:p>
    <w:p w:rsidR="00286F6B" w:rsidRPr="004C4018" w:rsidRDefault="00286F6B" w:rsidP="00BD44E2">
      <w:pPr>
        <w:pStyle w:val="1"/>
        <w:numPr>
          <w:ilvl w:val="0"/>
          <w:numId w:val="40"/>
        </w:numPr>
        <w:jc w:val="both"/>
      </w:pPr>
      <w:r w:rsidRPr="004C4018">
        <w:t>объединение «Настольный теннис»</w:t>
      </w:r>
    </w:p>
    <w:p w:rsidR="00286F6B" w:rsidRPr="004C4018" w:rsidRDefault="00286F6B" w:rsidP="00BD44E2">
      <w:pPr>
        <w:pStyle w:val="1"/>
        <w:numPr>
          <w:ilvl w:val="0"/>
          <w:numId w:val="40"/>
        </w:numPr>
        <w:jc w:val="both"/>
      </w:pPr>
      <w:r w:rsidRPr="004C4018">
        <w:t>объединение «Баскетбол»</w:t>
      </w:r>
    </w:p>
    <w:p w:rsidR="00286F6B" w:rsidRPr="004C4018" w:rsidRDefault="00286F6B" w:rsidP="00BD44E2">
      <w:pPr>
        <w:pStyle w:val="1"/>
        <w:numPr>
          <w:ilvl w:val="0"/>
          <w:numId w:val="40"/>
        </w:numPr>
        <w:jc w:val="both"/>
      </w:pPr>
      <w:r w:rsidRPr="004C4018">
        <w:rPr>
          <w:lang w:val="ru-RU"/>
        </w:rPr>
        <w:t>объединение «Ф</w:t>
      </w:r>
      <w:r w:rsidRPr="004C4018">
        <w:t>утбол</w:t>
      </w:r>
      <w:r w:rsidRPr="004C4018">
        <w:rPr>
          <w:lang w:val="ru-RU"/>
        </w:rPr>
        <w:t>»</w:t>
      </w:r>
    </w:p>
    <w:p w:rsidR="00286F6B" w:rsidRPr="004C4018" w:rsidRDefault="00286F6B" w:rsidP="00BD44E2">
      <w:pPr>
        <w:pStyle w:val="1"/>
        <w:numPr>
          <w:ilvl w:val="0"/>
          <w:numId w:val="40"/>
        </w:numPr>
        <w:jc w:val="both"/>
      </w:pPr>
      <w:r w:rsidRPr="004C4018">
        <w:rPr>
          <w:lang w:val="ru-RU"/>
        </w:rPr>
        <w:t xml:space="preserve"> </w:t>
      </w:r>
      <w:r w:rsidRPr="004C4018">
        <w:t>объединение «</w:t>
      </w:r>
      <w:r w:rsidRPr="004C4018">
        <w:rPr>
          <w:lang w:val="ru-RU"/>
        </w:rPr>
        <w:t>Оздоровительная</w:t>
      </w:r>
      <w:r w:rsidRPr="004C4018">
        <w:t xml:space="preserve"> физическая культура для детей с нарушением осанки»</w:t>
      </w:r>
    </w:p>
    <w:p w:rsidR="00286F6B" w:rsidRPr="004C4018" w:rsidRDefault="00286F6B" w:rsidP="00BD44E2">
      <w:pPr>
        <w:pStyle w:val="1"/>
        <w:numPr>
          <w:ilvl w:val="0"/>
          <w:numId w:val="40"/>
        </w:numPr>
        <w:jc w:val="both"/>
      </w:pPr>
      <w:r w:rsidRPr="004C4018">
        <w:t>объединение «</w:t>
      </w:r>
      <w:r w:rsidRPr="004C4018">
        <w:rPr>
          <w:lang w:val="ru-RU"/>
        </w:rPr>
        <w:t>Дзюдо</w:t>
      </w:r>
      <w:r w:rsidRPr="004C4018">
        <w:t>»</w:t>
      </w:r>
    </w:p>
    <w:p w:rsidR="00286F6B" w:rsidRPr="004C4018" w:rsidRDefault="00286F6B" w:rsidP="00BD44E2">
      <w:pPr>
        <w:pStyle w:val="1"/>
        <w:numPr>
          <w:ilvl w:val="0"/>
          <w:numId w:val="40"/>
        </w:numPr>
        <w:jc w:val="both"/>
      </w:pPr>
      <w:r w:rsidRPr="004C4018">
        <w:t>объединение «</w:t>
      </w:r>
      <w:r w:rsidRPr="004C4018">
        <w:rPr>
          <w:lang w:val="ru-RU"/>
        </w:rPr>
        <w:t>Дартс</w:t>
      </w:r>
      <w:r w:rsidRPr="004C4018">
        <w:t>»</w:t>
      </w:r>
    </w:p>
    <w:p w:rsidR="00286F6B" w:rsidRDefault="00286F6B" w:rsidP="00BD44E2">
      <w:pPr>
        <w:pStyle w:val="1"/>
        <w:jc w:val="center"/>
        <w:rPr>
          <w:b/>
          <w:bCs/>
          <w:lang w:val="ru-RU"/>
        </w:rPr>
      </w:pPr>
    </w:p>
    <w:p w:rsidR="00286F6B" w:rsidRPr="0032387B" w:rsidRDefault="00286F6B" w:rsidP="00BD44E2">
      <w:pPr>
        <w:pStyle w:val="1"/>
        <w:jc w:val="center"/>
        <w:rPr>
          <w:b/>
          <w:bCs/>
          <w:lang w:val="ru-RU"/>
        </w:rPr>
      </w:pPr>
      <w:r w:rsidRPr="0032387B">
        <w:rPr>
          <w:b/>
          <w:bCs/>
        </w:rPr>
        <w:t>Проведение спортивных мероприятий и соревнований  разного уровня (краевые, районные, межшкольные, мероприятия поселка Чегдомын и Центра) в 201</w:t>
      </w:r>
      <w:r>
        <w:rPr>
          <w:b/>
          <w:bCs/>
          <w:lang w:val="ru-RU"/>
        </w:rPr>
        <w:t>7</w:t>
      </w:r>
      <w:r w:rsidRPr="0032387B">
        <w:rPr>
          <w:b/>
          <w:bCs/>
        </w:rPr>
        <w:t xml:space="preserve"> учебном году.</w:t>
      </w:r>
    </w:p>
    <w:p w:rsidR="00286F6B" w:rsidRPr="0032387B" w:rsidRDefault="00286F6B" w:rsidP="00BD44E2">
      <w:pPr>
        <w:pStyle w:val="Standard"/>
        <w:jc w:val="both"/>
        <w:rPr>
          <w:b/>
          <w:bCs/>
          <w:lang w:val="ru-RU"/>
        </w:rPr>
      </w:pPr>
    </w:p>
    <w:tbl>
      <w:tblPr>
        <w:tblpPr w:leftFromText="180" w:rightFromText="180" w:vertAnchor="text" w:horzAnchor="margin" w:tblpY="123"/>
        <w:tblW w:w="10773" w:type="dxa"/>
        <w:tblLayout w:type="fixed"/>
        <w:tblCellMar>
          <w:left w:w="10" w:type="dxa"/>
          <w:right w:w="10" w:type="dxa"/>
        </w:tblCellMar>
        <w:tblLook w:val="00A0"/>
      </w:tblPr>
      <w:tblGrid>
        <w:gridCol w:w="783"/>
        <w:gridCol w:w="4145"/>
        <w:gridCol w:w="3685"/>
        <w:gridCol w:w="2160"/>
      </w:tblGrid>
      <w:tr w:rsidR="00286F6B" w:rsidRPr="007C23B0" w:rsidTr="00CE40C7">
        <w:tc>
          <w:tcPr>
            <w:tcW w:w="78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86F6B" w:rsidRPr="007C23B0" w:rsidRDefault="00286F6B" w:rsidP="00CE40C7">
            <w:pPr>
              <w:pStyle w:val="Standard"/>
              <w:rPr>
                <w:b/>
                <w:bCs/>
              </w:rPr>
            </w:pPr>
            <w:r w:rsidRPr="007C23B0">
              <w:rPr>
                <w:b/>
                <w:bCs/>
              </w:rPr>
              <w:t>№</w:t>
            </w:r>
          </w:p>
        </w:tc>
        <w:tc>
          <w:tcPr>
            <w:tcW w:w="414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86F6B" w:rsidRPr="007C23B0" w:rsidRDefault="00286F6B" w:rsidP="00CE40C7">
            <w:pPr>
              <w:pStyle w:val="Standard"/>
              <w:ind w:left="132"/>
              <w:rPr>
                <w:b/>
                <w:bCs/>
              </w:rPr>
            </w:pPr>
            <w:r w:rsidRPr="007C23B0">
              <w:rPr>
                <w:b/>
                <w:bCs/>
              </w:rPr>
              <w:t>Название массовых  мероприятий, проводимых ЦРТДиЮ</w:t>
            </w:r>
          </w:p>
        </w:tc>
        <w:tc>
          <w:tcPr>
            <w:tcW w:w="36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86F6B" w:rsidRPr="007C23B0" w:rsidRDefault="00286F6B" w:rsidP="00CE40C7">
            <w:pPr>
              <w:pStyle w:val="Standard"/>
              <w:rPr>
                <w:b/>
                <w:bCs/>
              </w:rPr>
            </w:pPr>
            <w:r w:rsidRPr="007C23B0">
              <w:rPr>
                <w:b/>
                <w:bCs/>
              </w:rPr>
              <w:t>Участники</w:t>
            </w:r>
          </w:p>
        </w:tc>
        <w:tc>
          <w:tcPr>
            <w:tcW w:w="216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86F6B" w:rsidRPr="007C23B0" w:rsidRDefault="00286F6B" w:rsidP="00CE40C7">
            <w:pPr>
              <w:pStyle w:val="Standard"/>
              <w:rPr>
                <w:b/>
                <w:bCs/>
              </w:rPr>
            </w:pPr>
            <w:r w:rsidRPr="007C23B0">
              <w:rPr>
                <w:b/>
                <w:bCs/>
              </w:rPr>
              <w:t>Кол-во участников, возраст</w:t>
            </w:r>
          </w:p>
        </w:tc>
      </w:tr>
      <w:tr w:rsidR="00286F6B" w:rsidRPr="007C23B0" w:rsidTr="00CE40C7">
        <w:trPr>
          <w:trHeight w:val="70"/>
        </w:trPr>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1</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Соревнование по баскетболу</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обучающиеся спортивных объединений ЦРТДиЮ</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20 участников в возрасте 12-17 лет</w:t>
            </w:r>
          </w:p>
        </w:tc>
      </w:tr>
      <w:tr w:rsidR="00286F6B" w:rsidRPr="007C23B0" w:rsidTr="00CE40C7">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2</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Районные соревнования по волейболу</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ученики образовательных учреждений Верхнебуреинского района, спортивные объединения ЦРТДиЮ</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66 участников в возрасте 12-17 лет</w:t>
            </w:r>
          </w:p>
        </w:tc>
      </w:tr>
      <w:tr w:rsidR="00286F6B" w:rsidRPr="007C23B0" w:rsidTr="00CE40C7">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3</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Проведение спортивно-познавательного праздника «Пожарные-герои».</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обучающиеся ЦРТДиЮ</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45 участников в возрасте 7-12 лет</w:t>
            </w:r>
          </w:p>
        </w:tc>
      </w:tr>
      <w:tr w:rsidR="00286F6B" w:rsidRPr="007C23B0" w:rsidTr="00CE40C7">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4</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r w:rsidRPr="007C23B0">
              <w:t xml:space="preserve">Проведение праздника «Солдаты будущего» </w:t>
            </w:r>
          </w:p>
          <w:p w:rsidR="00286F6B" w:rsidRPr="007C23B0" w:rsidRDefault="00286F6B" w:rsidP="00CE40C7">
            <w:pPr>
              <w:pStyle w:val="Standard"/>
            </w:pP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обучающиеся ЦРТДиЮ</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30 участников в возрасте 9-12 лет</w:t>
            </w:r>
          </w:p>
        </w:tc>
      </w:tr>
      <w:tr w:rsidR="00286F6B" w:rsidRPr="007C23B0" w:rsidTr="00CE40C7">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5</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 xml:space="preserve">Соревнование по мини-футболу </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обучающиеся спортивных объединений ЦРТДиЮ</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50 участников в возрасте 12-14 лет</w:t>
            </w:r>
          </w:p>
        </w:tc>
      </w:tr>
      <w:tr w:rsidR="00286F6B" w:rsidRPr="007C23B0" w:rsidTr="00CE40C7">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6</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rPr>
                <w:lang w:val="ru-RU"/>
              </w:rPr>
            </w:pPr>
            <w:r w:rsidRPr="007C23B0">
              <w:t xml:space="preserve">соревнований по волейболу </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ученики школ п. Чегдомын</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40 участников в возрасте 7-10 лет</w:t>
            </w:r>
          </w:p>
        </w:tc>
      </w:tr>
      <w:tr w:rsidR="00286F6B" w:rsidRPr="007C23B0" w:rsidTr="00CE40C7">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7</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Районные соревнования по настольному теннису</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обучающиеся объединения «Настольный теннис» и воспитанники ДЮСШ «Лидер»</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22 участника в возрасте 10-14 лет</w:t>
            </w:r>
          </w:p>
        </w:tc>
      </w:tr>
      <w:tr w:rsidR="00286F6B" w:rsidRPr="007C23B0" w:rsidTr="00CE40C7">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8</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Участие в  научно-практической конференции «Дискавери»</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ученики образовательных учреждений п. Чегдомын</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rPr>
                <w:lang w:val="ru-RU"/>
              </w:rPr>
              <w:t>15</w:t>
            </w:r>
            <w:r w:rsidRPr="007C23B0">
              <w:t xml:space="preserve"> участников в возрасте 9-12 лет</w:t>
            </w:r>
          </w:p>
        </w:tc>
      </w:tr>
      <w:tr w:rsidR="00286F6B" w:rsidRPr="007C23B0" w:rsidTr="00CE40C7">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9</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Спортивно-игровая программа «Весну встречаем»</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обучающиеся объединения «Лечебная физкультура»</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30 участников в возрасте 9-11 лет</w:t>
            </w:r>
          </w:p>
        </w:tc>
      </w:tr>
      <w:tr w:rsidR="00286F6B" w:rsidRPr="007C23B0" w:rsidTr="00CE40C7">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10</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rPr>
                <w:lang w:val="ru-RU"/>
              </w:rPr>
            </w:pPr>
            <w:r w:rsidRPr="007C23B0">
              <w:t>Соревнования по волейболу</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ученики образовательных учреждений п. Чегдомын, обучающиеся спортивных объединений ЦРТДиЮ</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70 участников в возрасте 12-17 лет</w:t>
            </w:r>
          </w:p>
        </w:tc>
      </w:tr>
      <w:tr w:rsidR="00286F6B" w:rsidRPr="007C23B0" w:rsidTr="00CE40C7">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11</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День здоровья</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обучающиеся ЦРТДиЮ</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rPr>
                <w:lang w:val="ru-RU"/>
              </w:rPr>
              <w:t>60</w:t>
            </w:r>
            <w:r w:rsidRPr="007C23B0">
              <w:t xml:space="preserve"> участников в возрасте 7-13 лет</w:t>
            </w:r>
          </w:p>
        </w:tc>
      </w:tr>
      <w:tr w:rsidR="00286F6B" w:rsidRPr="007C23B0" w:rsidTr="00CE40C7">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12</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rPr>
                <w:lang w:val="ru-RU"/>
              </w:rPr>
              <w:t>С</w:t>
            </w:r>
            <w:r w:rsidRPr="007C23B0">
              <w:t>портивн</w:t>
            </w:r>
            <w:r w:rsidRPr="007C23B0">
              <w:rPr>
                <w:lang w:val="ru-RU"/>
              </w:rPr>
              <w:t>ый</w:t>
            </w:r>
            <w:r w:rsidRPr="007C23B0">
              <w:t xml:space="preserve"> праздник «Папа, мама, я – спортивная семья» </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обучающиеся ЦРТДиЮ</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CE40C7">
            <w:pPr>
              <w:pStyle w:val="Standard"/>
            </w:pPr>
            <w:r w:rsidRPr="007C23B0">
              <w:t>30 участников в возрасте 7-12 лет</w:t>
            </w:r>
          </w:p>
        </w:tc>
      </w:tr>
    </w:tbl>
    <w:p w:rsidR="00286F6B" w:rsidRPr="007C23B0" w:rsidRDefault="00286F6B" w:rsidP="00BD44E2">
      <w:pPr>
        <w:pStyle w:val="Standard"/>
        <w:jc w:val="both"/>
        <w:rPr>
          <w:b/>
          <w:bCs/>
          <w:lang w:val="ru-RU"/>
        </w:rPr>
      </w:pPr>
    </w:p>
    <w:p w:rsidR="00286F6B" w:rsidRPr="0032387B" w:rsidRDefault="00286F6B" w:rsidP="00BD44E2">
      <w:pPr>
        <w:pStyle w:val="Standard"/>
        <w:jc w:val="both"/>
        <w:rPr>
          <w:b/>
          <w:bCs/>
        </w:rPr>
      </w:pPr>
      <w:r w:rsidRPr="0032387B">
        <w:rPr>
          <w:b/>
          <w:bCs/>
        </w:rPr>
        <w:t>Развитие художественного творчества</w:t>
      </w:r>
    </w:p>
    <w:p w:rsidR="00286F6B" w:rsidRPr="0032387B" w:rsidRDefault="00286F6B" w:rsidP="00BD44E2">
      <w:pPr>
        <w:pStyle w:val="Standard"/>
        <w:jc w:val="both"/>
      </w:pPr>
      <w:r w:rsidRPr="0032387B">
        <w:t xml:space="preserve">     Развитие художественного творчества  в ЦРТДиЮ происходит по четырем направлениям:</w:t>
      </w:r>
    </w:p>
    <w:p w:rsidR="00286F6B" w:rsidRPr="0032387B" w:rsidRDefault="00286F6B" w:rsidP="00BD44E2">
      <w:pPr>
        <w:pStyle w:val="1"/>
        <w:numPr>
          <w:ilvl w:val="0"/>
          <w:numId w:val="59"/>
        </w:numPr>
        <w:tabs>
          <w:tab w:val="left" w:pos="426"/>
        </w:tabs>
        <w:ind w:left="0"/>
        <w:jc w:val="both"/>
      </w:pPr>
      <w:r w:rsidRPr="0032387B">
        <w:t>привлечение детей и молодежи к занятиям в  объединениях художественно-эстетической направленности ЦРТДиЮ;</w:t>
      </w:r>
    </w:p>
    <w:p w:rsidR="00286F6B" w:rsidRPr="0032387B" w:rsidRDefault="00286F6B" w:rsidP="00BD44E2">
      <w:pPr>
        <w:pStyle w:val="1"/>
        <w:numPr>
          <w:ilvl w:val="0"/>
          <w:numId w:val="44"/>
        </w:numPr>
        <w:tabs>
          <w:tab w:val="left" w:pos="426"/>
        </w:tabs>
        <w:ind w:left="0"/>
        <w:jc w:val="both"/>
      </w:pPr>
      <w:r w:rsidRPr="0032387B">
        <w:t>организация и проведение  мероприятий, выставок и конкурсов районного уровня,   поселка, ЦРТДиЮ);</w:t>
      </w:r>
    </w:p>
    <w:p w:rsidR="00286F6B" w:rsidRPr="0032387B" w:rsidRDefault="00286F6B" w:rsidP="00BD44E2">
      <w:pPr>
        <w:pStyle w:val="1"/>
        <w:numPr>
          <w:ilvl w:val="0"/>
          <w:numId w:val="44"/>
        </w:numPr>
        <w:tabs>
          <w:tab w:val="left" w:pos="426"/>
        </w:tabs>
        <w:ind w:left="0"/>
        <w:jc w:val="both"/>
      </w:pPr>
      <w:r w:rsidRPr="0032387B">
        <w:t>участие  обучающихся ЦРТДиЮ в  конкурсах, фестивалях, выставках  разного уровня (Всероссийских,   краевых, районных, а также в   мероприятиях поселка Чегдомын и Центра);</w:t>
      </w:r>
    </w:p>
    <w:p w:rsidR="00286F6B" w:rsidRPr="0032387B" w:rsidRDefault="00286F6B" w:rsidP="00BD44E2">
      <w:pPr>
        <w:pStyle w:val="1"/>
        <w:numPr>
          <w:ilvl w:val="0"/>
          <w:numId w:val="44"/>
        </w:numPr>
        <w:tabs>
          <w:tab w:val="left" w:pos="426"/>
        </w:tabs>
        <w:ind w:left="0"/>
        <w:jc w:val="both"/>
      </w:pPr>
      <w:r w:rsidRPr="0032387B">
        <w:t>участие в Грантах.</w:t>
      </w:r>
    </w:p>
    <w:p w:rsidR="00286F6B" w:rsidRPr="0032387B" w:rsidRDefault="00286F6B" w:rsidP="00BD44E2">
      <w:pPr>
        <w:pStyle w:val="1"/>
        <w:numPr>
          <w:ilvl w:val="0"/>
          <w:numId w:val="44"/>
        </w:numPr>
        <w:tabs>
          <w:tab w:val="left" w:pos="426"/>
        </w:tabs>
        <w:ind w:left="0"/>
        <w:jc w:val="both"/>
      </w:pPr>
      <w:r w:rsidRPr="0032387B">
        <w:t>популяризация детского творчества через СМИ.</w:t>
      </w:r>
    </w:p>
    <w:p w:rsidR="00286F6B" w:rsidRPr="0032387B" w:rsidRDefault="00286F6B" w:rsidP="00BD44E2">
      <w:pPr>
        <w:pStyle w:val="ListParagraph"/>
        <w:numPr>
          <w:ilvl w:val="0"/>
          <w:numId w:val="44"/>
        </w:numPr>
        <w:tabs>
          <w:tab w:val="left" w:pos="426"/>
        </w:tabs>
        <w:jc w:val="both"/>
      </w:pPr>
      <w:r w:rsidRPr="0032387B">
        <w:t>Привлечение детей и молодежи к занятиям художественным творчеством.</w:t>
      </w:r>
    </w:p>
    <w:p w:rsidR="00286F6B" w:rsidRPr="0032387B" w:rsidRDefault="00286F6B" w:rsidP="00BD44E2">
      <w:pPr>
        <w:pStyle w:val="ListParagraph"/>
        <w:tabs>
          <w:tab w:val="left" w:pos="426"/>
        </w:tabs>
        <w:jc w:val="both"/>
      </w:pPr>
    </w:p>
    <w:p w:rsidR="00286F6B" w:rsidRPr="0032387B" w:rsidRDefault="00286F6B" w:rsidP="00BD44E2">
      <w:pPr>
        <w:pStyle w:val="ListParagraph"/>
        <w:jc w:val="both"/>
      </w:pPr>
    </w:p>
    <w:p w:rsidR="00286F6B" w:rsidRPr="004C4018" w:rsidRDefault="00286F6B" w:rsidP="00BD44E2">
      <w:pPr>
        <w:pStyle w:val="Standard"/>
        <w:jc w:val="both"/>
      </w:pPr>
      <w:r w:rsidRPr="0032387B">
        <w:t xml:space="preserve">        В объединениях ЦРТДиЮ художественным творчеством </w:t>
      </w:r>
      <w:r w:rsidRPr="004C4018">
        <w:t xml:space="preserve">занимается  </w:t>
      </w:r>
      <w:r w:rsidRPr="004C4018">
        <w:rPr>
          <w:lang w:val="ru-RU"/>
        </w:rPr>
        <w:t>490</w:t>
      </w:r>
      <w:r w:rsidRPr="004C4018">
        <w:t xml:space="preserve"> детей и подростков. Они представлены следующими объединениями:</w:t>
      </w:r>
    </w:p>
    <w:p w:rsidR="00286F6B" w:rsidRPr="004C4018" w:rsidRDefault="00286F6B" w:rsidP="00BD44E2">
      <w:pPr>
        <w:pStyle w:val="1"/>
        <w:numPr>
          <w:ilvl w:val="0"/>
          <w:numId w:val="60"/>
        </w:numPr>
        <w:tabs>
          <w:tab w:val="left" w:pos="426"/>
        </w:tabs>
        <w:ind w:left="0"/>
        <w:jc w:val="both"/>
      </w:pPr>
      <w:r w:rsidRPr="004C4018">
        <w:t>хореографическая студия «Фантазия»</w:t>
      </w:r>
    </w:p>
    <w:p w:rsidR="00286F6B" w:rsidRPr="004C4018" w:rsidRDefault="00286F6B" w:rsidP="00BD44E2">
      <w:pPr>
        <w:pStyle w:val="1"/>
        <w:numPr>
          <w:ilvl w:val="0"/>
          <w:numId w:val="41"/>
        </w:numPr>
        <w:tabs>
          <w:tab w:val="left" w:pos="426"/>
        </w:tabs>
        <w:ind w:left="0"/>
        <w:jc w:val="both"/>
      </w:pPr>
      <w:r w:rsidRPr="004C4018">
        <w:t>хореографическая студия «Овация»</w:t>
      </w:r>
    </w:p>
    <w:p w:rsidR="00286F6B" w:rsidRPr="004C4018" w:rsidRDefault="00286F6B" w:rsidP="00BD44E2">
      <w:pPr>
        <w:pStyle w:val="1"/>
        <w:numPr>
          <w:ilvl w:val="0"/>
          <w:numId w:val="41"/>
        </w:numPr>
        <w:tabs>
          <w:tab w:val="left" w:pos="426"/>
        </w:tabs>
        <w:ind w:left="0"/>
        <w:jc w:val="both"/>
      </w:pPr>
      <w:r w:rsidRPr="004C4018">
        <w:t>вокальная студия «Свирель»</w:t>
      </w:r>
    </w:p>
    <w:p w:rsidR="00286F6B" w:rsidRPr="004C4018" w:rsidRDefault="00286F6B" w:rsidP="00BD44E2">
      <w:pPr>
        <w:pStyle w:val="1"/>
        <w:numPr>
          <w:ilvl w:val="0"/>
          <w:numId w:val="41"/>
        </w:numPr>
        <w:tabs>
          <w:tab w:val="left" w:pos="426"/>
        </w:tabs>
        <w:ind w:left="0"/>
        <w:jc w:val="both"/>
      </w:pPr>
      <w:r w:rsidRPr="004C4018">
        <w:t xml:space="preserve">театральная </w:t>
      </w:r>
      <w:r w:rsidRPr="004C4018">
        <w:rPr>
          <w:lang w:val="ru-RU"/>
        </w:rPr>
        <w:t>группа</w:t>
      </w:r>
      <w:r w:rsidRPr="004C4018">
        <w:t xml:space="preserve"> «</w:t>
      </w:r>
      <w:r w:rsidRPr="004C4018">
        <w:rPr>
          <w:lang w:val="ru-RU"/>
        </w:rPr>
        <w:t>Сверчок</w:t>
      </w:r>
      <w:r w:rsidRPr="004C4018">
        <w:t>»</w:t>
      </w:r>
    </w:p>
    <w:p w:rsidR="00286F6B" w:rsidRPr="004C4018" w:rsidRDefault="00286F6B" w:rsidP="00BD44E2">
      <w:pPr>
        <w:pStyle w:val="1"/>
        <w:numPr>
          <w:ilvl w:val="0"/>
          <w:numId w:val="41"/>
        </w:numPr>
        <w:tabs>
          <w:tab w:val="left" w:pos="426"/>
        </w:tabs>
        <w:ind w:left="0"/>
        <w:jc w:val="both"/>
      </w:pPr>
      <w:r w:rsidRPr="004C4018">
        <w:t>театральная группа «Браво»</w:t>
      </w:r>
    </w:p>
    <w:p w:rsidR="00286F6B" w:rsidRPr="004C4018" w:rsidRDefault="00286F6B" w:rsidP="00BD44E2">
      <w:pPr>
        <w:pStyle w:val="1"/>
        <w:numPr>
          <w:ilvl w:val="0"/>
          <w:numId w:val="41"/>
        </w:numPr>
        <w:tabs>
          <w:tab w:val="left" w:pos="426"/>
        </w:tabs>
        <w:ind w:left="0"/>
        <w:jc w:val="both"/>
      </w:pPr>
      <w:r w:rsidRPr="004C4018">
        <w:t>объединение «Теремок» (оригами, ритмика,  ИЗО-деятельность)</w:t>
      </w:r>
    </w:p>
    <w:p w:rsidR="00286F6B" w:rsidRPr="004C4018" w:rsidRDefault="00286F6B" w:rsidP="00BD44E2">
      <w:pPr>
        <w:pStyle w:val="1"/>
        <w:numPr>
          <w:ilvl w:val="0"/>
          <w:numId w:val="41"/>
        </w:numPr>
        <w:tabs>
          <w:tab w:val="left" w:pos="426"/>
        </w:tabs>
        <w:ind w:left="0"/>
        <w:jc w:val="both"/>
      </w:pPr>
      <w:r w:rsidRPr="004C4018">
        <w:t>объединение «</w:t>
      </w:r>
      <w:r w:rsidRPr="004C4018">
        <w:rPr>
          <w:lang w:val="ru-RU"/>
        </w:rPr>
        <w:t>Юный волшебник</w:t>
      </w:r>
      <w:r w:rsidRPr="004C4018">
        <w:t>»</w:t>
      </w:r>
    </w:p>
    <w:p w:rsidR="00286F6B" w:rsidRPr="004C4018" w:rsidRDefault="00286F6B" w:rsidP="00BD44E2">
      <w:pPr>
        <w:pStyle w:val="1"/>
        <w:numPr>
          <w:ilvl w:val="0"/>
          <w:numId w:val="41"/>
        </w:numPr>
        <w:tabs>
          <w:tab w:val="left" w:pos="426"/>
        </w:tabs>
        <w:ind w:left="0"/>
        <w:jc w:val="both"/>
      </w:pPr>
      <w:r w:rsidRPr="004C4018">
        <w:t>объединение «Оч.умелые ручки»</w:t>
      </w:r>
    </w:p>
    <w:p w:rsidR="00286F6B" w:rsidRPr="004C4018" w:rsidRDefault="00286F6B" w:rsidP="00BD44E2">
      <w:pPr>
        <w:pStyle w:val="1"/>
        <w:numPr>
          <w:ilvl w:val="0"/>
          <w:numId w:val="41"/>
        </w:numPr>
        <w:tabs>
          <w:tab w:val="left" w:pos="426"/>
        </w:tabs>
        <w:ind w:left="0"/>
        <w:jc w:val="both"/>
      </w:pPr>
      <w:r w:rsidRPr="004C4018">
        <w:rPr>
          <w:lang w:val="ru-RU"/>
        </w:rPr>
        <w:t>объединение «Оригами»</w:t>
      </w:r>
    </w:p>
    <w:p w:rsidR="00286F6B" w:rsidRPr="004C4018" w:rsidRDefault="00286F6B" w:rsidP="00BD44E2">
      <w:pPr>
        <w:pStyle w:val="1"/>
        <w:numPr>
          <w:ilvl w:val="0"/>
          <w:numId w:val="41"/>
        </w:numPr>
        <w:tabs>
          <w:tab w:val="left" w:pos="426"/>
        </w:tabs>
        <w:ind w:left="0"/>
        <w:jc w:val="both"/>
      </w:pPr>
      <w:r w:rsidRPr="004C4018">
        <w:t>ИЗОстудия «Колибри»</w:t>
      </w:r>
    </w:p>
    <w:p w:rsidR="00286F6B" w:rsidRPr="004C4018" w:rsidRDefault="00286F6B" w:rsidP="00BD44E2">
      <w:pPr>
        <w:pStyle w:val="1"/>
        <w:numPr>
          <w:ilvl w:val="0"/>
          <w:numId w:val="41"/>
        </w:numPr>
        <w:tabs>
          <w:tab w:val="left" w:pos="426"/>
        </w:tabs>
        <w:ind w:left="0"/>
        <w:jc w:val="both"/>
      </w:pPr>
      <w:r w:rsidRPr="004C4018">
        <w:t>объединение «Мир в объективе»</w:t>
      </w:r>
    </w:p>
    <w:p w:rsidR="00286F6B" w:rsidRPr="004C4018" w:rsidRDefault="00286F6B" w:rsidP="00BD44E2">
      <w:pPr>
        <w:pStyle w:val="1"/>
        <w:numPr>
          <w:ilvl w:val="0"/>
          <w:numId w:val="41"/>
        </w:numPr>
        <w:tabs>
          <w:tab w:val="left" w:pos="426"/>
        </w:tabs>
        <w:ind w:left="0"/>
        <w:jc w:val="both"/>
      </w:pPr>
      <w:r w:rsidRPr="004C4018">
        <w:t>объединение «Пчелка»</w:t>
      </w:r>
    </w:p>
    <w:p w:rsidR="00286F6B" w:rsidRPr="008242A2" w:rsidRDefault="00286F6B" w:rsidP="008242A2">
      <w:pPr>
        <w:pStyle w:val="1"/>
        <w:numPr>
          <w:ilvl w:val="0"/>
          <w:numId w:val="41"/>
        </w:numPr>
        <w:tabs>
          <w:tab w:val="left" w:pos="426"/>
        </w:tabs>
        <w:ind w:left="0"/>
        <w:rPr>
          <w:b/>
          <w:bCs/>
          <w:lang w:val="ru-RU"/>
        </w:rPr>
      </w:pPr>
      <w:r w:rsidRPr="004C4018">
        <w:t>объединение  «Юн</w:t>
      </w:r>
      <w:r w:rsidRPr="008242A2">
        <w:rPr>
          <w:lang w:val="ru-RU"/>
        </w:rPr>
        <w:t>ый журналистт</w:t>
      </w:r>
      <w:r w:rsidRPr="004C4018">
        <w:t>»</w:t>
      </w:r>
    </w:p>
    <w:p w:rsidR="00286F6B" w:rsidRDefault="00286F6B" w:rsidP="00BD44E2">
      <w:pPr>
        <w:pStyle w:val="1"/>
        <w:jc w:val="center"/>
        <w:rPr>
          <w:b/>
          <w:bCs/>
          <w:lang w:val="ru-RU"/>
        </w:rPr>
      </w:pPr>
    </w:p>
    <w:p w:rsidR="00286F6B" w:rsidRPr="007C23B0" w:rsidRDefault="00286F6B" w:rsidP="007C23B0">
      <w:pPr>
        <w:pStyle w:val="1"/>
        <w:jc w:val="center"/>
        <w:rPr>
          <w:b/>
          <w:bCs/>
        </w:rPr>
      </w:pPr>
      <w:r w:rsidRPr="007C23B0">
        <w:rPr>
          <w:b/>
          <w:bCs/>
        </w:rPr>
        <w:t>Проведение  мероприятий, выставок и конкурсов районного уровня,  поселка, ЦРТДиЮ в 201</w:t>
      </w:r>
      <w:r w:rsidRPr="007C23B0">
        <w:rPr>
          <w:b/>
          <w:bCs/>
          <w:lang w:val="ru-RU"/>
        </w:rPr>
        <w:t>7</w:t>
      </w:r>
      <w:r w:rsidRPr="007C23B0">
        <w:rPr>
          <w:b/>
          <w:bCs/>
        </w:rPr>
        <w:t xml:space="preserve"> учебном году.</w:t>
      </w:r>
    </w:p>
    <w:p w:rsidR="00286F6B" w:rsidRPr="007C23B0" w:rsidRDefault="00286F6B" w:rsidP="007C23B0">
      <w:pPr>
        <w:pStyle w:val="Standard"/>
        <w:jc w:val="both"/>
      </w:pPr>
    </w:p>
    <w:tbl>
      <w:tblPr>
        <w:tblW w:w="5000" w:type="pct"/>
        <w:jc w:val="center"/>
        <w:tblCellMar>
          <w:left w:w="10" w:type="dxa"/>
          <w:right w:w="10" w:type="dxa"/>
        </w:tblCellMar>
        <w:tblLook w:val="00A0"/>
      </w:tblPr>
      <w:tblGrid>
        <w:gridCol w:w="771"/>
        <w:gridCol w:w="4237"/>
        <w:gridCol w:w="3905"/>
        <w:gridCol w:w="2074"/>
      </w:tblGrid>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86F6B" w:rsidRPr="007C23B0" w:rsidRDefault="00286F6B" w:rsidP="007C23B0">
            <w:pPr>
              <w:pStyle w:val="Standard"/>
              <w:tabs>
                <w:tab w:val="left" w:pos="709"/>
                <w:tab w:val="left" w:pos="5490"/>
              </w:tabs>
              <w:jc w:val="center"/>
              <w:rPr>
                <w:b/>
                <w:bCs/>
              </w:rPr>
            </w:pPr>
            <w:r w:rsidRPr="007C23B0">
              <w:rPr>
                <w:b/>
                <w:bCs/>
              </w:rPr>
              <w:t>п/№</w:t>
            </w:r>
          </w:p>
        </w:tc>
        <w:tc>
          <w:tcPr>
            <w:tcW w:w="1928"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86F6B" w:rsidRPr="007C23B0" w:rsidRDefault="00286F6B" w:rsidP="007C23B0">
            <w:pPr>
              <w:pStyle w:val="Standard"/>
              <w:tabs>
                <w:tab w:val="left" w:pos="709"/>
                <w:tab w:val="left" w:pos="5490"/>
              </w:tabs>
              <w:jc w:val="center"/>
              <w:rPr>
                <w:b/>
                <w:bCs/>
              </w:rPr>
            </w:pPr>
            <w:r w:rsidRPr="007C23B0">
              <w:rPr>
                <w:b/>
                <w:bCs/>
              </w:rPr>
              <w:t>Название мероприятия</w:t>
            </w:r>
          </w:p>
        </w:tc>
        <w:tc>
          <w:tcPr>
            <w:tcW w:w="1777"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86F6B" w:rsidRPr="007C23B0" w:rsidRDefault="00286F6B" w:rsidP="007C23B0">
            <w:pPr>
              <w:pStyle w:val="Standard"/>
              <w:tabs>
                <w:tab w:val="left" w:pos="709"/>
                <w:tab w:val="left" w:pos="5490"/>
              </w:tabs>
              <w:jc w:val="center"/>
              <w:rPr>
                <w:b/>
                <w:bCs/>
              </w:rPr>
            </w:pPr>
            <w:r w:rsidRPr="007C23B0">
              <w:rPr>
                <w:b/>
                <w:bCs/>
              </w:rPr>
              <w:t>Участники</w:t>
            </w:r>
          </w:p>
        </w:tc>
        <w:tc>
          <w:tcPr>
            <w:tcW w:w="944"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86F6B" w:rsidRPr="007C23B0" w:rsidRDefault="00286F6B" w:rsidP="007C23B0">
            <w:pPr>
              <w:pStyle w:val="Standard"/>
              <w:tabs>
                <w:tab w:val="left" w:pos="709"/>
                <w:tab w:val="left" w:pos="5490"/>
              </w:tabs>
              <w:jc w:val="center"/>
              <w:rPr>
                <w:b/>
                <w:bCs/>
              </w:rPr>
            </w:pPr>
            <w:r w:rsidRPr="007C23B0">
              <w:rPr>
                <w:b/>
                <w:bCs/>
              </w:rPr>
              <w:t>Коли-</w:t>
            </w:r>
          </w:p>
          <w:p w:rsidR="00286F6B" w:rsidRPr="007C23B0" w:rsidRDefault="00286F6B" w:rsidP="007C23B0">
            <w:pPr>
              <w:pStyle w:val="Standard"/>
              <w:tabs>
                <w:tab w:val="left" w:pos="709"/>
                <w:tab w:val="left" w:pos="5490"/>
              </w:tabs>
              <w:jc w:val="center"/>
              <w:rPr>
                <w:b/>
                <w:bCs/>
              </w:rPr>
            </w:pPr>
            <w:r w:rsidRPr="007C23B0">
              <w:rPr>
                <w:b/>
                <w:bCs/>
              </w:rPr>
              <w:t>чество человек</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jc w:val="both"/>
            </w:pPr>
            <w:r w:rsidRPr="007C23B0">
              <w:t>1.</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r w:rsidRPr="007C23B0">
              <w:t>«Д</w:t>
            </w:r>
            <w:r w:rsidRPr="007C23B0">
              <w:rPr>
                <w:lang w:val="ru-RU"/>
              </w:rPr>
              <w:t>ень</w:t>
            </w:r>
            <w:r w:rsidRPr="007C23B0">
              <w:t xml:space="preserve"> открытых дверей»</w:t>
            </w:r>
          </w:p>
          <w:p w:rsidR="00286F6B" w:rsidRPr="007C23B0" w:rsidRDefault="00286F6B" w:rsidP="007C23B0">
            <w:pPr>
              <w:pStyle w:val="Standard"/>
              <w:tabs>
                <w:tab w:val="left" w:pos="709"/>
                <w:tab w:val="left" w:pos="5490"/>
              </w:tabs>
            </w:pP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учащиеся начальных классов школ п. Чегдомын</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300 участников в возрасте 6-11 лет</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jc w:val="both"/>
            </w:pPr>
            <w:r w:rsidRPr="007C23B0">
              <w:t>2.</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Районный конкурс театрализованных представлений «Сказки народов Приамурья»</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учащиеся  образовательных учреждений Верхнебуреинского района, обучающиеся ЦРТДиЮ</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rPr>
                <w:lang w:val="ru-RU"/>
              </w:rPr>
              <w:t>116</w:t>
            </w:r>
            <w:r w:rsidRPr="007C23B0">
              <w:t xml:space="preserve"> участников в возрасте 7-17 лет</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pPr>
            <w:r w:rsidRPr="007C23B0">
              <w:t>3.</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rPr>
                <w:lang w:val="ru-RU"/>
              </w:rPr>
              <w:t>Игра «Путешествие в безопасный интернет»</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учащиеся  образовательных учреждений</w:t>
            </w:r>
            <w:r w:rsidRPr="007C23B0">
              <w:rPr>
                <w:lang w:val="ru-RU"/>
              </w:rPr>
              <w:t xml:space="preserve"> №2,№10</w:t>
            </w:r>
            <w:r w:rsidRPr="007C23B0">
              <w:t>, обучающиеся ЦРТДиЮ</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rPr>
                <w:lang w:val="ru-RU"/>
              </w:rPr>
              <w:t>53</w:t>
            </w:r>
            <w:r w:rsidRPr="007C23B0">
              <w:t xml:space="preserve"> участников в возрасте 7-14 лет</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pPr>
            <w:r w:rsidRPr="007C23B0">
              <w:t>4.</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pPr>
            <w:r w:rsidRPr="007C23B0">
              <w:t>Праздничный концерт, посвященный Дню учителя</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обучающиеся объединений ЦРТДиЮ</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58 участников в возрасте 7-15 лет</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pPr>
            <w:r w:rsidRPr="007C23B0">
              <w:t>5.</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pPr>
            <w:r w:rsidRPr="007C23B0">
              <w:t>Выставка декоративно-прикладного искусства объединений ДПИ «Букет для мамы».</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обучающиеся объединений ЦРТДиЮ</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rPr>
                <w:lang w:val="ru-RU"/>
              </w:rPr>
              <w:t>50</w:t>
            </w:r>
            <w:r w:rsidRPr="007C23B0">
              <w:t xml:space="preserve"> участников в возрасте </w:t>
            </w:r>
            <w:r w:rsidRPr="007C23B0">
              <w:rPr>
                <w:lang w:val="ru-RU"/>
              </w:rPr>
              <w:t>7-</w:t>
            </w:r>
            <w:r w:rsidRPr="007C23B0">
              <w:t>1</w:t>
            </w:r>
            <w:r w:rsidRPr="007C23B0">
              <w:rPr>
                <w:lang w:val="ru-RU"/>
              </w:rPr>
              <w:t>4</w:t>
            </w:r>
            <w:r w:rsidRPr="007C23B0">
              <w:t xml:space="preserve"> лет</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pPr>
            <w:r w:rsidRPr="007C23B0">
              <w:t>6.</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pPr>
            <w:r w:rsidRPr="007C23B0">
              <w:t>Праздничный концерт, посвященный Дню матери</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обучающиеся объединений ЦРТДиЮ</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150 участников в возрасте 5-17 лет</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pPr>
            <w:r w:rsidRPr="007C23B0">
              <w:t>7.</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t xml:space="preserve">«Азбука дорожного движения» (конкурсная программа для обучающихся </w:t>
            </w:r>
          </w:p>
          <w:p w:rsidR="00286F6B" w:rsidRPr="007C23B0" w:rsidRDefault="00286F6B" w:rsidP="007C23B0">
            <w:pPr>
              <w:pStyle w:val="Standard"/>
              <w:tabs>
                <w:tab w:val="left" w:pos="709"/>
                <w:tab w:val="left" w:pos="5490"/>
              </w:tabs>
              <w:rPr>
                <w:lang w:val="ru-RU"/>
              </w:rPr>
            </w:pPr>
            <w:r w:rsidRPr="007C23B0">
              <w:t>«Правила дорожного движения» (интерактивная игра для обучающихся</w:t>
            </w:r>
            <w:r w:rsidRPr="007C23B0">
              <w:rPr>
                <w:lang w:val="ru-RU"/>
              </w:rPr>
              <w:t>)</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обучающиеся объединений ЦРТДиЮ</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t>50 участников в возрасте 7-14</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pPr>
            <w:r w:rsidRPr="007C23B0">
              <w:t>8.</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Новогодние утренники, праздничные мероприятия в кафе «Улыбка»  для учащихся СОШ №6 и «Многопрофильного лицея».</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учащиеся  образовательных учреждений Верхнебуреинского района, обучающиеся ЦРТДиЮ</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rPr>
                <w:lang w:val="ru-RU"/>
              </w:rPr>
              <w:t>ок.800</w:t>
            </w:r>
            <w:r w:rsidRPr="007C23B0">
              <w:t xml:space="preserve"> участников в возрасте </w:t>
            </w:r>
            <w:r w:rsidRPr="007C23B0">
              <w:rPr>
                <w:lang w:val="ru-RU"/>
              </w:rPr>
              <w:t>6</w:t>
            </w:r>
            <w:r w:rsidRPr="007C23B0">
              <w:t>-18 лет</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pPr>
            <w:r w:rsidRPr="007C23B0">
              <w:t>9</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Районный конкурс «Ученик года»</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учащиеся  образовательных учреждений Верхнебуреинского района</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rPr>
                <w:lang w:val="ru-RU"/>
              </w:rPr>
              <w:t>1</w:t>
            </w:r>
            <w:r w:rsidRPr="007C23B0">
              <w:t>20 участников в возрасте 12-1</w:t>
            </w:r>
            <w:r w:rsidRPr="007C23B0">
              <w:rPr>
                <w:lang w:val="ru-RU"/>
              </w:rPr>
              <w:t>7</w:t>
            </w:r>
            <w:r w:rsidRPr="007C23B0">
              <w:t xml:space="preserve">  лет</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rPr>
                <w:lang w:val="ru-RU"/>
              </w:rPr>
            </w:pPr>
            <w:r w:rsidRPr="007C23B0">
              <w:rPr>
                <w:lang w:val="ru-RU"/>
              </w:rPr>
              <w:t>10</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 xml:space="preserve">Конкурс рисунков </w:t>
            </w:r>
          </w:p>
          <w:p w:rsidR="00286F6B" w:rsidRPr="007C23B0" w:rsidRDefault="00286F6B" w:rsidP="007C23B0">
            <w:pPr>
              <w:pStyle w:val="Standard"/>
              <w:tabs>
                <w:tab w:val="left" w:pos="709"/>
                <w:tab w:val="left" w:pos="5490"/>
              </w:tabs>
            </w:pPr>
            <w:r w:rsidRPr="007C23B0">
              <w:t>«Моя мама самая….»</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rPr>
                <w:lang w:val="ru-RU"/>
              </w:rPr>
              <w:t>обучающиеся объединений ДПИ ЦРТДиЮ</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rPr>
                <w:lang w:val="ru-RU"/>
              </w:rPr>
              <w:t>47 участников</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rPr>
                <w:lang w:val="ru-RU"/>
              </w:rPr>
            </w:pPr>
            <w:r w:rsidRPr="007C23B0">
              <w:rPr>
                <w:lang w:val="ru-RU"/>
              </w:rPr>
              <w:t>11</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Конкурс рисунка «Любимые мультфильмы папы и мамы»</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t>учащиеся  образовательных учреждений</w:t>
            </w:r>
            <w:r w:rsidRPr="007C23B0">
              <w:rPr>
                <w:lang w:val="ru-RU"/>
              </w:rPr>
              <w:t>, дошкольных, обучающиеся ЦРТДиЮ</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rPr>
                <w:lang w:val="ru-RU"/>
              </w:rPr>
              <w:t>132 участника</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rPr>
                <w:lang w:val="ru-RU"/>
              </w:rPr>
            </w:pPr>
            <w:r w:rsidRPr="007C23B0">
              <w:t>1</w:t>
            </w:r>
            <w:r w:rsidRPr="007C23B0">
              <w:rPr>
                <w:lang w:val="ru-RU"/>
              </w:rPr>
              <w:t>2</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t>Масленица. Народное гуляние</w:t>
            </w:r>
          </w:p>
          <w:p w:rsidR="00286F6B" w:rsidRPr="007C23B0" w:rsidRDefault="00286F6B" w:rsidP="007C23B0">
            <w:pPr>
              <w:pStyle w:val="Standard"/>
              <w:tabs>
                <w:tab w:val="left" w:pos="709"/>
                <w:tab w:val="left" w:pos="5490"/>
              </w:tabs>
              <w:rPr>
                <w:lang w:val="ru-RU"/>
              </w:rPr>
            </w:pPr>
            <w:r w:rsidRPr="007C23B0">
              <w:t>«Как на масленой неделе»</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t xml:space="preserve">обучающиеся </w:t>
            </w:r>
            <w:r w:rsidRPr="007C23B0">
              <w:rPr>
                <w:lang w:val="ru-RU"/>
              </w:rPr>
              <w:t>объединений ЦРТДиЮ</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rPr>
                <w:lang w:val="ru-RU"/>
              </w:rPr>
              <w:t>7</w:t>
            </w:r>
            <w:r w:rsidRPr="007C23B0">
              <w:t>0 участников в возрасте 10-1</w:t>
            </w:r>
            <w:r w:rsidRPr="007C23B0">
              <w:rPr>
                <w:lang w:val="ru-RU"/>
              </w:rPr>
              <w:t>6</w:t>
            </w:r>
            <w:r w:rsidRPr="007C23B0">
              <w:t xml:space="preserve"> лет</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rPr>
                <w:lang w:val="ru-RU"/>
              </w:rPr>
            </w:pPr>
            <w:r w:rsidRPr="007C23B0">
              <w:t>1</w:t>
            </w:r>
            <w:r w:rsidRPr="007C23B0">
              <w:rPr>
                <w:lang w:val="ru-RU"/>
              </w:rPr>
              <w:t>3</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 xml:space="preserve">Конкурсная программа </w:t>
            </w:r>
          </w:p>
          <w:p w:rsidR="00286F6B" w:rsidRPr="007C23B0" w:rsidRDefault="00286F6B" w:rsidP="007C23B0">
            <w:pPr>
              <w:pStyle w:val="Standard"/>
              <w:tabs>
                <w:tab w:val="left" w:pos="709"/>
                <w:tab w:val="left" w:pos="5490"/>
              </w:tabs>
            </w:pPr>
            <w:r w:rsidRPr="007C23B0">
              <w:t>«Лучшая мама на свете»</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обучающиеся объединений художественно-эстетической направленности</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50 участников в возрасте 7-</w:t>
            </w:r>
            <w:r w:rsidRPr="007C23B0">
              <w:rPr>
                <w:lang w:val="ru-RU"/>
              </w:rPr>
              <w:t>14</w:t>
            </w:r>
            <w:r w:rsidRPr="007C23B0">
              <w:t xml:space="preserve"> лет</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rPr>
                <w:lang w:val="ru-RU"/>
              </w:rPr>
            </w:pPr>
            <w:r w:rsidRPr="007C23B0">
              <w:t>1</w:t>
            </w:r>
            <w:r w:rsidRPr="007C23B0">
              <w:rPr>
                <w:lang w:val="ru-RU"/>
              </w:rPr>
              <w:t>4</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rPr>
                <w:lang w:val="ru-RU"/>
              </w:rPr>
              <w:t>Районный ф</w:t>
            </w:r>
            <w:r w:rsidRPr="007C23B0">
              <w:t>естиваль «О Войне и о Победе»</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учащиеся  образовательных учреждений Верхнебуреинского района</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rPr>
                <w:lang w:val="ru-RU"/>
              </w:rPr>
              <w:t>60</w:t>
            </w:r>
            <w:r w:rsidRPr="007C23B0">
              <w:t xml:space="preserve"> участник</w:t>
            </w:r>
            <w:r w:rsidRPr="007C23B0">
              <w:rPr>
                <w:lang w:val="ru-RU"/>
              </w:rPr>
              <w:t>ов</w:t>
            </w:r>
            <w:r w:rsidRPr="007C23B0">
              <w:t>в возрасте 7-17 лет</w:t>
            </w:r>
            <w:r w:rsidRPr="007C23B0">
              <w:rPr>
                <w:lang w:val="ru-RU"/>
              </w:rPr>
              <w:t>,</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rPr>
                <w:lang w:val="ru-RU"/>
              </w:rPr>
            </w:pPr>
            <w:r w:rsidRPr="007C23B0">
              <w:t>1</w:t>
            </w:r>
            <w:r w:rsidRPr="007C23B0">
              <w:rPr>
                <w:lang w:val="ru-RU"/>
              </w:rPr>
              <w:t>5</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rPr>
                <w:lang w:val="ru-RU"/>
              </w:rPr>
              <w:t>Конкурс «Мой любимый сказочный герой»</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rPr>
                <w:lang w:val="ru-RU"/>
              </w:rPr>
              <w:t>Обучающиеся объединения «Теремок»</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rPr>
                <w:lang w:val="ru-RU"/>
              </w:rPr>
              <w:t>20</w:t>
            </w:r>
            <w:r w:rsidRPr="007C23B0">
              <w:t xml:space="preserve"> участников </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rPr>
                <w:lang w:val="ru-RU"/>
              </w:rPr>
            </w:pPr>
            <w:r w:rsidRPr="007C23B0">
              <w:rPr>
                <w:lang w:val="ru-RU"/>
              </w:rPr>
              <w:t>16</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Концерт «С любовью к людям и родной земле»</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rPr>
                <w:lang w:val="ru-RU"/>
              </w:rPr>
              <w:t>Обучающиеся объединений ЦРТДиЮ</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rPr>
                <w:lang w:val="ru-RU"/>
              </w:rPr>
              <w:t>300</w:t>
            </w:r>
            <w:r w:rsidRPr="007C23B0">
              <w:t xml:space="preserve"> участников </w:t>
            </w:r>
            <w:r w:rsidRPr="007C23B0">
              <w:rPr>
                <w:lang w:val="ru-RU"/>
              </w:rPr>
              <w:t>«Фантазия», «Овация», «Свирель»</w:t>
            </w:r>
          </w:p>
          <w:p w:rsidR="00286F6B" w:rsidRPr="007C23B0" w:rsidRDefault="00286F6B" w:rsidP="007C23B0">
            <w:pPr>
              <w:pStyle w:val="Standard"/>
              <w:tabs>
                <w:tab w:val="left" w:pos="709"/>
                <w:tab w:val="left" w:pos="5490"/>
              </w:tabs>
              <w:rPr>
                <w:lang w:val="ru-RU"/>
              </w:rPr>
            </w:pPr>
            <w:r w:rsidRPr="007C23B0">
              <w:rPr>
                <w:lang w:val="ru-RU"/>
              </w:rPr>
              <w:t>Церемониальный отряд «Звезда»</w:t>
            </w:r>
          </w:p>
          <w:p w:rsidR="00286F6B" w:rsidRPr="007C23B0" w:rsidRDefault="00286F6B" w:rsidP="007C23B0">
            <w:pPr>
              <w:pStyle w:val="Standard"/>
              <w:tabs>
                <w:tab w:val="left" w:pos="709"/>
                <w:tab w:val="left" w:pos="5490"/>
              </w:tabs>
              <w:rPr>
                <w:lang w:val="ru-RU"/>
              </w:rPr>
            </w:pPr>
            <w:r w:rsidRPr="007C23B0">
              <w:rPr>
                <w:lang w:val="ru-RU"/>
              </w:rPr>
              <w:t>«Браво»</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rPr>
                <w:lang w:val="ru-RU"/>
              </w:rPr>
            </w:pPr>
            <w:r w:rsidRPr="007C23B0">
              <w:t>1</w:t>
            </w:r>
            <w:r w:rsidRPr="007C23B0">
              <w:rPr>
                <w:lang w:val="ru-RU"/>
              </w:rPr>
              <w:t>7</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rPr>
                <w:lang w:val="ru-RU"/>
              </w:rPr>
              <w:t>Районный конкурс «Стихи и песни наших земляков»</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учащиеся  образовательных учреждений Верхнебуреинского района</w:t>
            </w:r>
            <w:r w:rsidRPr="007C23B0">
              <w:rPr>
                <w:lang w:val="ru-RU"/>
              </w:rPr>
              <w:t>,</w:t>
            </w:r>
            <w:r w:rsidRPr="007C23B0">
              <w:t>обучающиеся ЦРТДиЮ</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rPr>
                <w:lang w:val="ru-RU"/>
              </w:rPr>
              <w:t>12</w:t>
            </w:r>
            <w:r w:rsidRPr="007C23B0">
              <w:t>0 человек в возрасте7-14 лет</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rPr>
                <w:lang w:val="ru-RU"/>
              </w:rPr>
            </w:pPr>
            <w:r w:rsidRPr="007C23B0">
              <w:t>1</w:t>
            </w:r>
            <w:r w:rsidRPr="007C23B0">
              <w:rPr>
                <w:lang w:val="ru-RU"/>
              </w:rPr>
              <w:t>8</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rPr>
                <w:lang w:val="ru-RU"/>
              </w:rPr>
              <w:t>Выставка объединений художественного и технического творчества</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pPr>
            <w:r w:rsidRPr="007C23B0">
              <w:t xml:space="preserve">обучающиеся </w:t>
            </w:r>
            <w:r w:rsidRPr="007C23B0">
              <w:rPr>
                <w:lang w:val="ru-RU"/>
              </w:rPr>
              <w:t>объединений</w:t>
            </w:r>
            <w:r w:rsidRPr="007C23B0">
              <w:t>ЦРТДиЮ</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rPr>
                <w:lang w:val="ru-RU"/>
              </w:rPr>
              <w:t>135 человек в возрасте7-18 лет</w:t>
            </w:r>
          </w:p>
        </w:tc>
      </w:tr>
      <w:tr w:rsidR="00286F6B" w:rsidRPr="007C23B0" w:rsidTr="007C23B0">
        <w:trPr>
          <w:jc w:val="center"/>
        </w:trPr>
        <w:tc>
          <w:tcPr>
            <w:tcW w:w="35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jc w:val="both"/>
              <w:rPr>
                <w:lang w:val="ru-RU"/>
              </w:rPr>
            </w:pPr>
            <w:r w:rsidRPr="007C23B0">
              <w:t>1</w:t>
            </w:r>
            <w:r w:rsidRPr="007C23B0">
              <w:rPr>
                <w:lang w:val="ru-RU"/>
              </w:rPr>
              <w:t>9</w:t>
            </w:r>
          </w:p>
        </w:tc>
        <w:tc>
          <w:tcPr>
            <w:tcW w:w="19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rPr>
                <w:lang w:val="ru-RU"/>
              </w:rPr>
              <w:t>Конкурсно-игровая программа "Знай правила дорожного движения как таблицу умножения»</w:t>
            </w:r>
          </w:p>
        </w:tc>
        <w:tc>
          <w:tcPr>
            <w:tcW w:w="177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rPr>
                <w:lang w:val="ru-RU"/>
              </w:rPr>
              <w:t>Обучающиеся объединения «Теремок»</w:t>
            </w:r>
          </w:p>
        </w:tc>
        <w:tc>
          <w:tcPr>
            <w:tcW w:w="94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7C23B0" w:rsidRDefault="00286F6B" w:rsidP="007C23B0">
            <w:pPr>
              <w:pStyle w:val="Standard"/>
              <w:tabs>
                <w:tab w:val="left" w:pos="709"/>
                <w:tab w:val="left" w:pos="5490"/>
              </w:tabs>
              <w:rPr>
                <w:lang w:val="ru-RU"/>
              </w:rPr>
            </w:pPr>
            <w:r w:rsidRPr="007C23B0">
              <w:rPr>
                <w:lang w:val="ru-RU"/>
              </w:rPr>
              <w:t>15 человек в возрасте от 6-7 лет</w:t>
            </w:r>
          </w:p>
        </w:tc>
      </w:tr>
    </w:tbl>
    <w:p w:rsidR="00286F6B" w:rsidRPr="007C23B0" w:rsidRDefault="00286F6B" w:rsidP="007C23B0">
      <w:pPr>
        <w:pStyle w:val="Standard"/>
        <w:tabs>
          <w:tab w:val="left" w:pos="709"/>
          <w:tab w:val="left" w:pos="5490"/>
        </w:tabs>
        <w:jc w:val="both"/>
      </w:pPr>
    </w:p>
    <w:p w:rsidR="00286F6B" w:rsidRPr="0032387B" w:rsidRDefault="00286F6B" w:rsidP="00BD44E2">
      <w:pPr>
        <w:pStyle w:val="Standard"/>
        <w:tabs>
          <w:tab w:val="left" w:pos="709"/>
          <w:tab w:val="left" w:pos="5490"/>
        </w:tabs>
        <w:jc w:val="both"/>
      </w:pPr>
    </w:p>
    <w:p w:rsidR="00286F6B" w:rsidRPr="005C57CF" w:rsidRDefault="00286F6B" w:rsidP="00BD44E2">
      <w:pPr>
        <w:pStyle w:val="Standard"/>
        <w:jc w:val="both"/>
      </w:pPr>
      <w:r w:rsidRPr="005C57CF">
        <w:rPr>
          <w:b/>
          <w:bCs/>
        </w:rPr>
        <w:t>Мероприятия гражданско-патриотической и эколого-биологической направленности</w:t>
      </w:r>
    </w:p>
    <w:p w:rsidR="00286F6B" w:rsidRPr="005C57CF" w:rsidRDefault="00286F6B" w:rsidP="00BD44E2">
      <w:pPr>
        <w:pStyle w:val="Standard"/>
        <w:ind w:firstLine="708"/>
        <w:jc w:val="both"/>
      </w:pPr>
    </w:p>
    <w:p w:rsidR="00286F6B" w:rsidRPr="005C57CF" w:rsidRDefault="00286F6B" w:rsidP="00BD44E2">
      <w:pPr>
        <w:pStyle w:val="Standard"/>
        <w:jc w:val="both"/>
      </w:pPr>
      <w:r w:rsidRPr="005C57CF">
        <w:t>Развитие гражданственности и патриотизма в ЦРТДиЮ происходит по 7 направлениям:</w:t>
      </w:r>
    </w:p>
    <w:p w:rsidR="00286F6B" w:rsidRPr="005C57CF" w:rsidRDefault="00286F6B" w:rsidP="00BD44E2">
      <w:pPr>
        <w:pStyle w:val="1"/>
        <w:numPr>
          <w:ilvl w:val="0"/>
          <w:numId w:val="61"/>
        </w:numPr>
        <w:tabs>
          <w:tab w:val="left" w:pos="284"/>
        </w:tabs>
        <w:ind w:left="0"/>
        <w:jc w:val="both"/>
      </w:pPr>
      <w:r w:rsidRPr="005C57CF">
        <w:t>привлечение детей и молодежи к занятиям в объединениях эколого-краеведческой, туристско-краеведческой, социально-педагогической, культурологической и военно-патриотической направленности;</w:t>
      </w:r>
    </w:p>
    <w:p w:rsidR="00286F6B" w:rsidRPr="005C57CF" w:rsidRDefault="00286F6B" w:rsidP="00BD44E2">
      <w:pPr>
        <w:pStyle w:val="1"/>
        <w:numPr>
          <w:ilvl w:val="0"/>
          <w:numId w:val="44"/>
        </w:numPr>
        <w:tabs>
          <w:tab w:val="left" w:pos="284"/>
        </w:tabs>
        <w:ind w:left="0"/>
        <w:jc w:val="both"/>
      </w:pPr>
      <w:r w:rsidRPr="005C57CF">
        <w:t>социально значимая добровольческая деятельность;</w:t>
      </w:r>
    </w:p>
    <w:p w:rsidR="00286F6B" w:rsidRPr="005C57CF" w:rsidRDefault="00286F6B" w:rsidP="00BD44E2">
      <w:pPr>
        <w:pStyle w:val="1"/>
        <w:numPr>
          <w:ilvl w:val="0"/>
          <w:numId w:val="44"/>
        </w:numPr>
        <w:tabs>
          <w:tab w:val="left" w:pos="284"/>
        </w:tabs>
        <w:ind w:left="0"/>
        <w:jc w:val="both"/>
      </w:pPr>
      <w:r w:rsidRPr="005C57CF">
        <w:t>туристско-краеведческая деятельность;</w:t>
      </w:r>
    </w:p>
    <w:p w:rsidR="00286F6B" w:rsidRPr="005C57CF" w:rsidRDefault="00286F6B" w:rsidP="00BD44E2">
      <w:pPr>
        <w:pStyle w:val="1"/>
        <w:numPr>
          <w:ilvl w:val="0"/>
          <w:numId w:val="44"/>
        </w:numPr>
        <w:tabs>
          <w:tab w:val="left" w:pos="284"/>
        </w:tabs>
        <w:ind w:left="0"/>
        <w:jc w:val="both"/>
      </w:pPr>
      <w:r w:rsidRPr="005C57CF">
        <w:t>эколого-биологическая деятельность;</w:t>
      </w:r>
    </w:p>
    <w:p w:rsidR="00286F6B" w:rsidRPr="005C57CF" w:rsidRDefault="00286F6B" w:rsidP="00BD44E2">
      <w:pPr>
        <w:pStyle w:val="1"/>
        <w:numPr>
          <w:ilvl w:val="0"/>
          <w:numId w:val="44"/>
        </w:numPr>
        <w:tabs>
          <w:tab w:val="left" w:pos="284"/>
        </w:tabs>
        <w:ind w:left="0"/>
      </w:pPr>
      <w:r w:rsidRPr="005C57CF">
        <w:t>проведениевоенно-патриотических мероприятий;</w:t>
      </w:r>
    </w:p>
    <w:p w:rsidR="00286F6B" w:rsidRPr="005C57CF" w:rsidRDefault="00286F6B" w:rsidP="00BD44E2">
      <w:pPr>
        <w:pStyle w:val="1"/>
        <w:numPr>
          <w:ilvl w:val="0"/>
          <w:numId w:val="44"/>
        </w:numPr>
        <w:tabs>
          <w:tab w:val="left" w:pos="284"/>
        </w:tabs>
        <w:ind w:left="0"/>
        <w:jc w:val="both"/>
      </w:pPr>
      <w:r w:rsidRPr="005C57CF">
        <w:t>проектная деятельность;</w:t>
      </w:r>
    </w:p>
    <w:p w:rsidR="00286F6B" w:rsidRPr="005C57CF" w:rsidRDefault="00286F6B" w:rsidP="00610688">
      <w:pPr>
        <w:pStyle w:val="1"/>
        <w:numPr>
          <w:ilvl w:val="0"/>
          <w:numId w:val="44"/>
        </w:numPr>
        <w:tabs>
          <w:tab w:val="left" w:pos="284"/>
        </w:tabs>
        <w:ind w:left="0"/>
        <w:jc w:val="both"/>
      </w:pPr>
      <w:r w:rsidRPr="005C57CF">
        <w:t>участие в Грантах.</w:t>
      </w:r>
    </w:p>
    <w:p w:rsidR="00286F6B" w:rsidRPr="005C57CF" w:rsidRDefault="00286F6B" w:rsidP="00BD44E2">
      <w:pPr>
        <w:pStyle w:val="Standard"/>
        <w:jc w:val="both"/>
      </w:pPr>
      <w:r w:rsidRPr="005C57CF">
        <w:t xml:space="preserve">         Эколого-биологической деятельностью занимается  </w:t>
      </w:r>
      <w:r w:rsidRPr="005C57CF">
        <w:rPr>
          <w:lang w:val="ru-RU"/>
        </w:rPr>
        <w:t>259</w:t>
      </w:r>
      <w:r w:rsidRPr="005C57CF">
        <w:t xml:space="preserve"> обучающиеся  ЦРТДиЮ. Они представлены объединениями:</w:t>
      </w:r>
    </w:p>
    <w:p w:rsidR="00286F6B" w:rsidRPr="005C57CF" w:rsidRDefault="00286F6B" w:rsidP="00BD44E2">
      <w:pPr>
        <w:pStyle w:val="Standard"/>
        <w:numPr>
          <w:ilvl w:val="0"/>
          <w:numId w:val="62"/>
        </w:numPr>
        <w:tabs>
          <w:tab w:val="left" w:pos="284"/>
        </w:tabs>
        <w:jc w:val="both"/>
      </w:pPr>
      <w:r w:rsidRPr="005C57CF">
        <w:t>"Почемучка"</w:t>
      </w:r>
    </w:p>
    <w:p w:rsidR="00286F6B" w:rsidRPr="005C57CF" w:rsidRDefault="00286F6B" w:rsidP="00BD44E2">
      <w:pPr>
        <w:pStyle w:val="Standard"/>
        <w:numPr>
          <w:ilvl w:val="0"/>
          <w:numId w:val="42"/>
        </w:numPr>
        <w:tabs>
          <w:tab w:val="left" w:pos="284"/>
        </w:tabs>
        <w:jc w:val="both"/>
      </w:pPr>
      <w:r w:rsidRPr="005C57CF">
        <w:t xml:space="preserve"> «Фитодизайн»</w:t>
      </w:r>
    </w:p>
    <w:p w:rsidR="00286F6B" w:rsidRPr="005C57CF" w:rsidRDefault="00286F6B" w:rsidP="00BD44E2">
      <w:pPr>
        <w:pStyle w:val="Standard"/>
        <w:numPr>
          <w:ilvl w:val="0"/>
          <w:numId w:val="42"/>
        </w:numPr>
        <w:tabs>
          <w:tab w:val="left" w:pos="284"/>
        </w:tabs>
        <w:jc w:val="both"/>
      </w:pPr>
      <w:r w:rsidRPr="005C57CF">
        <w:rPr>
          <w:lang w:val="ru-RU"/>
        </w:rPr>
        <w:t>«ЭКОдом»</w:t>
      </w:r>
    </w:p>
    <w:p w:rsidR="00286F6B" w:rsidRPr="005C57CF" w:rsidRDefault="00286F6B" w:rsidP="00BD44E2">
      <w:pPr>
        <w:pStyle w:val="Standard"/>
        <w:numPr>
          <w:ilvl w:val="0"/>
          <w:numId w:val="42"/>
        </w:numPr>
        <w:tabs>
          <w:tab w:val="left" w:pos="284"/>
        </w:tabs>
        <w:jc w:val="both"/>
      </w:pPr>
      <w:r w:rsidRPr="005C57CF">
        <w:rPr>
          <w:lang w:val="ru-RU"/>
        </w:rPr>
        <w:t>«Занимательная экология»</w:t>
      </w:r>
    </w:p>
    <w:p w:rsidR="00286F6B" w:rsidRPr="005C57CF" w:rsidRDefault="00286F6B" w:rsidP="00BD44E2">
      <w:pPr>
        <w:pStyle w:val="Standard"/>
        <w:numPr>
          <w:ilvl w:val="0"/>
          <w:numId w:val="42"/>
        </w:numPr>
        <w:tabs>
          <w:tab w:val="left" w:pos="284"/>
        </w:tabs>
        <w:jc w:val="both"/>
      </w:pPr>
      <w:r w:rsidRPr="005C57CF">
        <w:rPr>
          <w:lang w:val="ru-RU"/>
        </w:rPr>
        <w:t>«Живая планета»</w:t>
      </w:r>
    </w:p>
    <w:p w:rsidR="00286F6B" w:rsidRDefault="00286F6B" w:rsidP="008242A2">
      <w:pPr>
        <w:pStyle w:val="Standard"/>
        <w:jc w:val="center"/>
      </w:pPr>
      <w:r w:rsidRPr="005C57CF">
        <w:rPr>
          <w:b/>
          <w:bCs/>
        </w:rPr>
        <w:t xml:space="preserve">Проведение мероприятий гражданско-патриотической и эколого-биологической направленности  разного уровня </w:t>
      </w:r>
      <w:r w:rsidRPr="005C57CF">
        <w:t xml:space="preserve">(краевые, районные, межшкольные, мероприятия поселка Чегдомын и Центра) </w:t>
      </w:r>
    </w:p>
    <w:p w:rsidR="00286F6B" w:rsidRPr="005C57CF" w:rsidRDefault="00286F6B" w:rsidP="008242A2">
      <w:pPr>
        <w:pStyle w:val="Standard"/>
        <w:jc w:val="center"/>
      </w:pPr>
      <w:r w:rsidRPr="005C57CF">
        <w:rPr>
          <w:b/>
          <w:bCs/>
        </w:rPr>
        <w:t>в 201</w:t>
      </w:r>
      <w:r w:rsidRPr="005C57CF">
        <w:rPr>
          <w:b/>
          <w:bCs/>
          <w:lang w:val="ru-RU"/>
        </w:rPr>
        <w:t>7</w:t>
      </w:r>
      <w:r w:rsidRPr="005C57CF">
        <w:rPr>
          <w:b/>
          <w:bCs/>
        </w:rPr>
        <w:t xml:space="preserve"> учебном году</w:t>
      </w:r>
    </w:p>
    <w:p w:rsidR="00286F6B" w:rsidRPr="005C57CF" w:rsidRDefault="00286F6B" w:rsidP="00BD44E2">
      <w:pPr>
        <w:pStyle w:val="Standard"/>
        <w:jc w:val="both"/>
      </w:pPr>
    </w:p>
    <w:tbl>
      <w:tblPr>
        <w:tblW w:w="5000" w:type="pct"/>
        <w:tblInd w:w="-8" w:type="dxa"/>
        <w:tblCellMar>
          <w:left w:w="10" w:type="dxa"/>
          <w:right w:w="10" w:type="dxa"/>
        </w:tblCellMar>
        <w:tblLook w:val="00A0"/>
      </w:tblPr>
      <w:tblGrid>
        <w:gridCol w:w="861"/>
        <w:gridCol w:w="4349"/>
        <w:gridCol w:w="3404"/>
        <w:gridCol w:w="2373"/>
      </w:tblGrid>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86F6B" w:rsidRPr="005C57CF" w:rsidRDefault="00286F6B" w:rsidP="00CE40C7">
            <w:pPr>
              <w:pStyle w:val="Standard"/>
              <w:jc w:val="center"/>
              <w:rPr>
                <w:b/>
                <w:bCs/>
              </w:rPr>
            </w:pPr>
            <w:r w:rsidRPr="005C57CF">
              <w:rPr>
                <w:b/>
                <w:bCs/>
              </w:rPr>
              <w:t>№ п/п</w:t>
            </w:r>
          </w:p>
        </w:tc>
        <w:tc>
          <w:tcPr>
            <w:tcW w:w="1979"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86F6B" w:rsidRPr="005C57CF" w:rsidRDefault="00286F6B" w:rsidP="00CE40C7">
            <w:pPr>
              <w:pStyle w:val="Standard"/>
              <w:ind w:left="132"/>
              <w:jc w:val="center"/>
              <w:rPr>
                <w:b/>
                <w:bCs/>
              </w:rPr>
            </w:pPr>
            <w:r w:rsidRPr="005C57CF">
              <w:rPr>
                <w:b/>
                <w:bCs/>
              </w:rPr>
              <w:t>Название массовых  мероприятий, проводимых ЦРТДиЮ</w:t>
            </w:r>
          </w:p>
        </w:tc>
        <w:tc>
          <w:tcPr>
            <w:tcW w:w="1549"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86F6B" w:rsidRPr="005C57CF" w:rsidRDefault="00286F6B" w:rsidP="00CE40C7">
            <w:pPr>
              <w:pStyle w:val="Standard"/>
              <w:jc w:val="center"/>
              <w:rPr>
                <w:b/>
                <w:bCs/>
              </w:rPr>
            </w:pPr>
            <w:r w:rsidRPr="005C57CF">
              <w:rPr>
                <w:b/>
                <w:bCs/>
              </w:rPr>
              <w:t>Участники</w:t>
            </w:r>
          </w:p>
        </w:tc>
        <w:tc>
          <w:tcPr>
            <w:tcW w:w="1080"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86F6B" w:rsidRPr="005C57CF" w:rsidRDefault="00286F6B" w:rsidP="00CE40C7">
            <w:pPr>
              <w:pStyle w:val="Standard"/>
              <w:jc w:val="center"/>
              <w:rPr>
                <w:b/>
                <w:bCs/>
              </w:rPr>
            </w:pPr>
            <w:r w:rsidRPr="005C57CF">
              <w:rPr>
                <w:b/>
                <w:bCs/>
              </w:rPr>
              <w:t>Кол-во участников, возраст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1</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Акция "Дни защиты от экологической опасности"</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Обучающиеся ЦРТДиЮ</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500 участников в возрасте 7-17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2</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Акция "Помоги птицам!"</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Обучающиеся объединений эколого-краеведческой  и туристско-краеведческой направленности ЦРТДиЮ</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500 участников в возрасте 8-18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3</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Акция "Чистый берег"</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Обучающиеся  ЦРТДиЮ</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50 участников в возрасте 9-17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4</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Акция "Дом для пернатого друга"</w:t>
            </w:r>
          </w:p>
          <w:p w:rsidR="00286F6B" w:rsidRPr="005C57CF" w:rsidRDefault="00286F6B" w:rsidP="00CE40C7">
            <w:pPr>
              <w:pStyle w:val="Standard"/>
            </w:pP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Обучающиеся объединений эколого-краеведческой направленности ЦРТДиЮ</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AE332E">
            <w:pPr>
              <w:pStyle w:val="Standard"/>
            </w:pPr>
            <w:r w:rsidRPr="005C57CF">
              <w:rPr>
                <w:lang w:val="ru-RU"/>
              </w:rPr>
              <w:t>5</w:t>
            </w:r>
            <w:r w:rsidRPr="005C57CF">
              <w:t xml:space="preserve"> участник</w:t>
            </w:r>
            <w:r w:rsidRPr="005C57CF">
              <w:rPr>
                <w:lang w:val="ru-RU"/>
              </w:rPr>
              <w:t>ов</w:t>
            </w:r>
            <w:r w:rsidRPr="005C57CF">
              <w:t xml:space="preserve"> в возрасте 10-11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5</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rPr>
                <w:lang w:val="ru-RU"/>
              </w:rPr>
              <w:t>Районный конкурс детского творчества Кто на болоте живет?»</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rPr>
                <w:lang w:val="ru-RU"/>
              </w:rPr>
              <w:t>ученики школ района:</w:t>
            </w:r>
            <w:r w:rsidRPr="005C57CF">
              <w:t xml:space="preserve"> №1,2,5,6,9,11,14,17,20,22, ЦРТДиЮ</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rPr>
                <w:lang w:val="ru-RU"/>
              </w:rPr>
              <w:t>50 участников</w:t>
            </w:r>
            <w:r w:rsidRPr="005C57CF">
              <w:t xml:space="preserve"> в возрасте </w:t>
            </w:r>
            <w:r w:rsidRPr="005C57CF">
              <w:rPr>
                <w:lang w:val="ru-RU"/>
              </w:rPr>
              <w:t>6</w:t>
            </w:r>
            <w:r w:rsidRPr="005C57CF">
              <w:t>-1</w:t>
            </w:r>
            <w:r w:rsidRPr="005C57CF">
              <w:rPr>
                <w:lang w:val="ru-RU"/>
              </w:rPr>
              <w:t>8</w:t>
            </w:r>
            <w:r w:rsidRPr="005C57CF">
              <w:t xml:space="preserve">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6</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983AF2">
            <w:pPr>
              <w:pStyle w:val="Standard"/>
              <w:tabs>
                <w:tab w:val="left" w:pos="709"/>
                <w:tab w:val="left" w:pos="5490"/>
              </w:tabs>
            </w:pPr>
            <w:r w:rsidRPr="005C57CF">
              <w:t>Экологические праздники: "Мы любим тебя, лес!"</w:t>
            </w:r>
            <w:r w:rsidRPr="005C57CF">
              <w:rPr>
                <w:lang w:val="ru-RU"/>
              </w:rPr>
              <w:t>,</w:t>
            </w:r>
            <w:r w:rsidRPr="005C57CF">
              <w:t xml:space="preserve"> "Международный день птиц", «Войди в лес другом»</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Обучающиеся объединений эколого-краеведческой  и туристско-краеведческой направленности ЦРТДиЮ</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rPr>
                <w:lang w:val="ru-RU"/>
              </w:rPr>
              <w:t>26</w:t>
            </w:r>
            <w:r w:rsidRPr="005C57CF">
              <w:t>0 участников в возрасте 8-11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7</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Тематические экскурсии в природу и музей государственного природного заповедника "Буреинский"</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Обучающиеся объединений ЦРТДиЮ</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2</w:t>
            </w:r>
            <w:r w:rsidRPr="005C57CF">
              <w:rPr>
                <w:lang w:val="ru-RU"/>
              </w:rPr>
              <w:t>5</w:t>
            </w:r>
            <w:r w:rsidRPr="005C57CF">
              <w:t>0 участников в возрасте 8-11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8</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Акция "Подарок ветерану"</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Обучающиеся церемониального отряда «Звезда»</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30 участников в возрасте 12-18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rPr>
                <w:lang w:val="ru-RU"/>
              </w:rPr>
              <w:t>9</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Акция «Георгиевская ленточка»</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Обучающиеся церемониального отряда «Звезда», др. объединений ЦРТДиЮ</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30 участников в возрасте 12-18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t>1</w:t>
            </w:r>
            <w:r w:rsidRPr="005C57CF">
              <w:rPr>
                <w:lang w:val="ru-RU"/>
              </w:rPr>
              <w:t>0</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Почетный караул у мемориала "Последняя атака":  9 мая, День памяти и скорби, День шахтера, 2 сентября, День борьбы с терроризмом.</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Церемониальный отряд ЦРТДиЮ</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80 участников в возрасте 7-18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t>1</w:t>
            </w:r>
            <w:r w:rsidRPr="005C57CF">
              <w:rPr>
                <w:lang w:val="ru-RU"/>
              </w:rPr>
              <w:t>1</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rPr>
                <w:lang w:val="ru-RU"/>
              </w:rPr>
              <w:t>Смотр строя и песни</w:t>
            </w:r>
            <w:r w:rsidRPr="005C57CF">
              <w:t>, посвященн</w:t>
            </w:r>
            <w:r w:rsidRPr="005C57CF">
              <w:rPr>
                <w:lang w:val="ru-RU"/>
              </w:rPr>
              <w:t>ый</w:t>
            </w:r>
            <w:r w:rsidRPr="005C57CF">
              <w:t xml:space="preserve"> Дню Защитника Отечества   «Солдаты будущего»</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t xml:space="preserve">Команды школ № 2,4, 6, </w:t>
            </w:r>
            <w:r w:rsidRPr="005C57CF">
              <w:rPr>
                <w:lang w:val="ru-RU"/>
              </w:rPr>
              <w:t>5,</w:t>
            </w:r>
            <w:r w:rsidRPr="005C57CF">
              <w:t>10</w:t>
            </w:r>
            <w:r w:rsidRPr="005C57CF">
              <w:rPr>
                <w:lang w:val="ru-RU"/>
              </w:rPr>
              <w:t>,11</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983AF2">
            <w:pPr>
              <w:pStyle w:val="Standard"/>
              <w:rPr>
                <w:lang w:val="ru-RU"/>
              </w:rPr>
            </w:pPr>
            <w:r w:rsidRPr="005C57CF">
              <w:rPr>
                <w:lang w:val="ru-RU"/>
              </w:rPr>
              <w:t>12</w:t>
            </w:r>
            <w:r w:rsidRPr="005C57CF">
              <w:t xml:space="preserve">0 участников в </w:t>
            </w:r>
            <w:r w:rsidRPr="005C57CF">
              <w:rPr>
                <w:lang w:val="ru-RU"/>
              </w:rPr>
              <w:t>7</w:t>
            </w:r>
            <w:r w:rsidRPr="005C57CF">
              <w:t xml:space="preserve">-9 </w:t>
            </w:r>
            <w:r w:rsidRPr="005C57CF">
              <w:rPr>
                <w:lang w:val="ru-RU"/>
              </w:rPr>
              <w:t>классов</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t>1</w:t>
            </w:r>
            <w:r w:rsidRPr="005C57CF">
              <w:rPr>
                <w:lang w:val="ru-RU"/>
              </w:rPr>
              <w:t>2</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Акция «Новый год – он для всех!» (сбор подарков и проведение Новогоднего праздника для детей детского дома)</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Обучающиеся ЦРТДиЮ</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30 участников в возрасте 12-17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t>1</w:t>
            </w:r>
            <w:r w:rsidRPr="005C57CF">
              <w:rPr>
                <w:lang w:val="ru-RU"/>
              </w:rPr>
              <w:t>3</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rPr>
                <w:lang w:val="ru-RU"/>
              </w:rPr>
              <w:t>Районная викторина «Мир птиц»</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t>ученики школ района</w:t>
            </w:r>
            <w:r w:rsidRPr="005C57CF">
              <w:rPr>
                <w:lang w:val="ru-RU"/>
              </w:rPr>
              <w:t xml:space="preserve">: </w:t>
            </w:r>
            <w:r w:rsidRPr="005C57CF">
              <w:rPr>
                <w:shd w:val="clear" w:color="auto" w:fill="FFFFFF"/>
              </w:rPr>
              <w:t>№ 2,5,6,9,10,11,12,18,21,22 и ЦРТДиЮ</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rPr>
                <w:lang w:val="ru-RU"/>
              </w:rPr>
              <w:t>107 участников</w:t>
            </w:r>
            <w:r w:rsidRPr="005C57CF">
              <w:t xml:space="preserve"> в возрасте 7-18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t>1</w:t>
            </w:r>
            <w:r w:rsidRPr="005C57CF">
              <w:rPr>
                <w:lang w:val="ru-RU"/>
              </w:rPr>
              <w:t>4</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Районный фестиваль патриотической песни</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ученики школ района</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rPr>
                <w:lang w:val="ru-RU"/>
              </w:rPr>
              <w:t xml:space="preserve">около 30 </w:t>
            </w:r>
            <w:r w:rsidRPr="005C57CF">
              <w:t>участников в возрасте 7-17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t>1</w:t>
            </w:r>
            <w:r w:rsidRPr="005C57CF">
              <w:rPr>
                <w:lang w:val="ru-RU"/>
              </w:rPr>
              <w:t>5</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rPr>
                <w:bCs/>
              </w:rPr>
              <w:t>Районный конкурс творческих работ из твердых бытовых отходов.</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930590">
            <w:pPr>
              <w:jc w:val="center"/>
            </w:pPr>
            <w:r w:rsidRPr="005C57CF">
              <w:t>№ 1, 2,5,6,9,11,18,20,21, ЦРТДиЮ, ЦВР, ДОУ №12, 259</w:t>
            </w:r>
          </w:p>
          <w:p w:rsidR="00286F6B" w:rsidRPr="005C57CF" w:rsidRDefault="00286F6B" w:rsidP="00CE40C7">
            <w:pPr>
              <w:pStyle w:val="Standard"/>
            </w:pP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rPr>
                <w:lang w:val="ru-RU"/>
              </w:rPr>
              <w:t xml:space="preserve">112 участников </w:t>
            </w:r>
            <w:r w:rsidRPr="005C57CF">
              <w:t xml:space="preserve">в возрасте </w:t>
            </w:r>
            <w:r w:rsidRPr="005C57CF">
              <w:rPr>
                <w:lang w:val="ru-RU"/>
              </w:rPr>
              <w:t>6</w:t>
            </w:r>
            <w:r w:rsidRPr="005C57CF">
              <w:t>-18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t>1</w:t>
            </w:r>
            <w:r w:rsidRPr="005C57CF">
              <w:rPr>
                <w:lang w:val="ru-RU"/>
              </w:rPr>
              <w:t>6</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Экологический брейн-ринг</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ученики школ№</w:t>
            </w:r>
            <w:r w:rsidRPr="005C57CF">
              <w:rPr>
                <w:lang w:val="ru-RU"/>
              </w:rPr>
              <w:t>4,</w:t>
            </w:r>
            <w:r w:rsidRPr="005C57CF">
              <w:t>6,11</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rPr>
                <w:lang w:val="ru-RU"/>
              </w:rPr>
              <w:t>10</w:t>
            </w:r>
            <w:r w:rsidRPr="005C57CF">
              <w:t>0 участников в возрасте 14-17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t>1</w:t>
            </w:r>
            <w:r w:rsidRPr="005C57CF">
              <w:rPr>
                <w:lang w:val="ru-RU"/>
              </w:rPr>
              <w:t>7</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Районный конкурс «Юный орнитолог»</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983AF2">
            <w:pPr>
              <w:pStyle w:val="Standard"/>
            </w:pPr>
            <w:r w:rsidRPr="005C57CF">
              <w:t>ученики школ района № 6,10,11,1</w:t>
            </w:r>
            <w:r w:rsidRPr="005C57CF">
              <w:rPr>
                <w:lang w:val="ru-RU"/>
              </w:rPr>
              <w:t xml:space="preserve">9 </w:t>
            </w:r>
            <w:r w:rsidRPr="005C57CF">
              <w:t xml:space="preserve"> и ЦРТДиЮ</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rPr>
                <w:lang w:val="ru-RU"/>
              </w:rPr>
              <w:t>27</w:t>
            </w:r>
            <w:r w:rsidRPr="005C57CF">
              <w:t xml:space="preserve"> участников в возрасте 7-17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rPr>
                <w:lang w:val="ru-RU"/>
              </w:rPr>
              <w:t>18</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983AF2">
            <w:pPr>
              <w:pStyle w:val="Standard"/>
              <w:rPr>
                <w:lang w:val="ru-RU"/>
              </w:rPr>
            </w:pPr>
            <w:r w:rsidRPr="005C57CF">
              <w:t xml:space="preserve">Районный </w:t>
            </w:r>
            <w:r w:rsidRPr="005C57CF">
              <w:rPr>
                <w:lang w:val="ru-RU"/>
              </w:rPr>
              <w:t>литературно-художественный конкурс «Заповедные островки природы»</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ученики школ района № 2,</w:t>
            </w:r>
            <w:r w:rsidRPr="005C57CF">
              <w:rPr>
                <w:lang w:val="ru-RU"/>
              </w:rPr>
              <w:t>5</w:t>
            </w:r>
            <w:r w:rsidRPr="005C57CF">
              <w:t>,6,</w:t>
            </w:r>
            <w:r w:rsidRPr="005C57CF">
              <w:rPr>
                <w:lang w:val="ru-RU"/>
              </w:rPr>
              <w:t>9,</w:t>
            </w:r>
            <w:r w:rsidRPr="005C57CF">
              <w:t>11,12</w:t>
            </w:r>
            <w:r w:rsidRPr="005C57CF">
              <w:rPr>
                <w:lang w:val="ru-RU"/>
              </w:rPr>
              <w:t>,14, 15,22, МПЛ, ЦВР</w:t>
            </w:r>
            <w:r w:rsidRPr="005C57CF">
              <w:t xml:space="preserve"> и ЦРТДиЮ</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rPr>
                <w:lang w:val="ru-RU"/>
              </w:rPr>
              <w:t>10</w:t>
            </w:r>
            <w:r w:rsidRPr="005C57CF">
              <w:t>0 участников в возрасте7-17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rPr>
                <w:lang w:val="ru-RU"/>
              </w:rPr>
              <w:t>19</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Встреча с воинами интернационалистами</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обучающиеся церемониального отряда «Звезда»</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pPr>
            <w:r w:rsidRPr="005C57CF">
              <w:t>70 участников в возрасте 9-17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t>2</w:t>
            </w:r>
            <w:r w:rsidRPr="005C57CF">
              <w:rPr>
                <w:lang w:val="ru-RU"/>
              </w:rPr>
              <w:t>0</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026804">
            <w:pPr>
              <w:pStyle w:val="Standard"/>
              <w:spacing w:line="100" w:lineRule="atLeast"/>
            </w:pPr>
            <w:r w:rsidRPr="005C57CF">
              <w:t>Музейные занятия «Герои Отечества»</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026804">
            <w:pPr>
              <w:pStyle w:val="Standard"/>
              <w:spacing w:line="100" w:lineRule="atLeast"/>
            </w:pPr>
            <w:r w:rsidRPr="005C57CF">
              <w:t>обучающиеся ЦРТДиЮ</w:t>
            </w: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026804">
            <w:pPr>
              <w:pStyle w:val="Standard"/>
              <w:spacing w:line="100" w:lineRule="atLeast"/>
            </w:pPr>
            <w:r w:rsidRPr="005C57CF">
              <w:t>60 участников в возрасте 7-17 лет</w:t>
            </w:r>
          </w:p>
        </w:tc>
      </w:tr>
      <w:tr w:rsidR="00286F6B" w:rsidRPr="005C57CF" w:rsidTr="00CE40C7">
        <w:tc>
          <w:tcPr>
            <w:tcW w:w="3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CE40C7">
            <w:pPr>
              <w:pStyle w:val="Standard"/>
              <w:rPr>
                <w:lang w:val="ru-RU"/>
              </w:rPr>
            </w:pPr>
            <w:r w:rsidRPr="005C57CF">
              <w:rPr>
                <w:lang w:val="ru-RU"/>
              </w:rPr>
              <w:t>21</w:t>
            </w:r>
          </w:p>
        </w:tc>
        <w:tc>
          <w:tcPr>
            <w:tcW w:w="197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026804">
            <w:pPr>
              <w:pStyle w:val="Standard"/>
              <w:spacing w:line="100" w:lineRule="atLeast"/>
            </w:pPr>
            <w:r w:rsidRPr="005C57CF">
              <w:t>Районный фотоконкурс «Первоцвет»</w:t>
            </w:r>
          </w:p>
        </w:tc>
        <w:tc>
          <w:tcPr>
            <w:tcW w:w="154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930590">
            <w:pPr>
              <w:jc w:val="center"/>
            </w:pPr>
            <w:r w:rsidRPr="005C57CF">
              <w:t>ученики школ района №2,6,10,11,19,20, ЦРТДиЮ</w:t>
            </w:r>
          </w:p>
          <w:p w:rsidR="00286F6B" w:rsidRPr="005C57CF" w:rsidRDefault="00286F6B" w:rsidP="00026804">
            <w:pPr>
              <w:pStyle w:val="Standard"/>
              <w:spacing w:line="100" w:lineRule="atLeast"/>
            </w:pPr>
          </w:p>
        </w:tc>
        <w:tc>
          <w:tcPr>
            <w:tcW w:w="108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6F6B" w:rsidRPr="005C57CF" w:rsidRDefault="00286F6B" w:rsidP="00026804">
            <w:pPr>
              <w:pStyle w:val="Standard"/>
              <w:spacing w:line="100" w:lineRule="atLeast"/>
              <w:rPr>
                <w:lang w:val="ru-RU"/>
              </w:rPr>
            </w:pPr>
            <w:r w:rsidRPr="005C57CF">
              <w:rPr>
                <w:lang w:val="ru-RU"/>
              </w:rPr>
              <w:t>72</w:t>
            </w:r>
            <w:r w:rsidRPr="005C57CF">
              <w:t xml:space="preserve"> участник</w:t>
            </w:r>
            <w:r w:rsidRPr="005C57CF">
              <w:rPr>
                <w:lang w:val="ru-RU"/>
              </w:rPr>
              <w:t>а</w:t>
            </w:r>
            <w:r w:rsidRPr="005C57CF">
              <w:t xml:space="preserve"> в возрасте 7-1</w:t>
            </w:r>
            <w:r w:rsidRPr="005C57CF">
              <w:rPr>
                <w:lang w:val="ru-RU"/>
              </w:rPr>
              <w:t>6</w:t>
            </w:r>
            <w:r w:rsidRPr="005C57CF">
              <w:t xml:space="preserve"> лет</w:t>
            </w:r>
          </w:p>
        </w:tc>
      </w:tr>
    </w:tbl>
    <w:p w:rsidR="00286F6B" w:rsidRPr="005C57CF" w:rsidRDefault="00286F6B" w:rsidP="00BD44E2">
      <w:pPr>
        <w:pStyle w:val="Standard"/>
        <w:jc w:val="both"/>
      </w:pPr>
    </w:p>
    <w:p w:rsidR="00286F6B" w:rsidRPr="0032387B" w:rsidRDefault="00286F6B" w:rsidP="00BD44E2">
      <w:pPr>
        <w:pStyle w:val="Standard"/>
        <w:spacing w:after="200" w:line="360" w:lineRule="auto"/>
        <w:jc w:val="center"/>
        <w:rPr>
          <w:lang w:val="ru-RU"/>
        </w:rPr>
      </w:pPr>
      <w:r w:rsidRPr="0032387B">
        <w:rPr>
          <w:b/>
          <w:bCs/>
          <w:lang w:val="en-US"/>
        </w:rPr>
        <w:t>X</w:t>
      </w:r>
      <w:r w:rsidRPr="0032387B">
        <w:rPr>
          <w:b/>
          <w:bCs/>
        </w:rPr>
        <w:t xml:space="preserve">. </w:t>
      </w:r>
      <w:r w:rsidRPr="0032387B">
        <w:rPr>
          <w:b/>
          <w:bCs/>
          <w:lang w:val="ru-RU"/>
        </w:rPr>
        <w:t>ОРГАНИЗАЦИЯ ЛЕТЕНЕЙ ЗАНЯТОСТИ ОБУЧАЮЩИХСЯ</w:t>
      </w:r>
    </w:p>
    <w:p w:rsidR="00286F6B" w:rsidRPr="0032387B" w:rsidRDefault="00286F6B" w:rsidP="00BD44E2">
      <w:pPr>
        <w:pStyle w:val="NormalWeb"/>
        <w:shd w:val="clear" w:color="auto" w:fill="FFFFFF"/>
        <w:spacing w:after="80"/>
        <w:jc w:val="both"/>
      </w:pPr>
      <w:r w:rsidRPr="0032387B">
        <w:t xml:space="preserve">            Проблема организации летнего отдыха, оздоровления, занятости детей и подростков остается в числе наиболее острых социальных проблем. Ее решение позволило укрепить здоровье школьников, подготовить их к учебному году, организовать досуг, снизить количество безнадзорности и правонарушений несовершеннолетних. </w:t>
      </w:r>
    </w:p>
    <w:p w:rsidR="00286F6B" w:rsidRPr="004C4018" w:rsidRDefault="00286F6B" w:rsidP="00BD44E2">
      <w:pPr>
        <w:jc w:val="both"/>
      </w:pPr>
      <w:r w:rsidRPr="004C4018">
        <w:t xml:space="preserve">          В 201</w:t>
      </w:r>
      <w:r w:rsidRPr="004C4018">
        <w:rPr>
          <w:lang w:val="ru-RU"/>
        </w:rPr>
        <w:t>7</w:t>
      </w:r>
      <w:r w:rsidRPr="004C4018">
        <w:t xml:space="preserve"> г. Центром развития творчества детей и юношества, различными формами деятельности за три летних месяца было занято </w:t>
      </w:r>
      <w:r>
        <w:rPr>
          <w:lang w:val="ru-RU"/>
        </w:rPr>
        <w:t xml:space="preserve"> </w:t>
      </w:r>
      <w:r w:rsidRPr="004C4018">
        <w:t xml:space="preserve"> 1</w:t>
      </w:r>
      <w:r w:rsidRPr="004C4018">
        <w:rPr>
          <w:lang w:val="ru-RU"/>
        </w:rPr>
        <w:t xml:space="preserve">713 </w:t>
      </w:r>
      <w:r w:rsidRPr="004C4018">
        <w:t>детей</w:t>
      </w:r>
      <w:r w:rsidRPr="004C4018">
        <w:rPr>
          <w:lang w:val="ru-RU"/>
        </w:rPr>
        <w:t xml:space="preserve"> и подростков</w:t>
      </w:r>
      <w:r w:rsidRPr="004C4018">
        <w:t xml:space="preserve">. </w:t>
      </w:r>
    </w:p>
    <w:p w:rsidR="00286F6B" w:rsidRPr="0032387B" w:rsidRDefault="00286F6B" w:rsidP="00BD44E2">
      <w:pPr>
        <w:jc w:val="both"/>
      </w:pPr>
      <w:r w:rsidRPr="004C4018">
        <w:t xml:space="preserve">      Программа организации летнего отдыха детей и подростков</w:t>
      </w:r>
      <w:r w:rsidRPr="0032387B">
        <w:t xml:space="preserve"> ЦРТДиЮ действует уже </w:t>
      </w:r>
      <w:r>
        <w:rPr>
          <w:lang w:val="ru-RU"/>
        </w:rPr>
        <w:t>10</w:t>
      </w:r>
      <w:r w:rsidRPr="0032387B">
        <w:t xml:space="preserve"> лет.</w:t>
      </w:r>
    </w:p>
    <w:p w:rsidR="00286F6B" w:rsidRPr="0032387B" w:rsidRDefault="00286F6B" w:rsidP="00BD44E2">
      <w:pPr>
        <w:spacing w:line="276" w:lineRule="auto"/>
        <w:jc w:val="both"/>
      </w:pPr>
      <w:r w:rsidRPr="0032387B">
        <w:t xml:space="preserve">         Особенность программы «Лето-201</w:t>
      </w:r>
      <w:r>
        <w:rPr>
          <w:lang w:val="ru-RU"/>
        </w:rPr>
        <w:t>7</w:t>
      </w:r>
      <w:r w:rsidRPr="0032387B">
        <w:t xml:space="preserve">» - функционирование детских формирований, в программы которых внесены мероприятия, направленные на изучение и охрану природы родного края. В программы летних формирований школьников введены мероприятия, посвященные </w:t>
      </w:r>
      <w:r>
        <w:rPr>
          <w:lang w:val="ru-RU"/>
        </w:rPr>
        <w:t>90</w:t>
      </w:r>
      <w:r w:rsidRPr="0032387B">
        <w:t xml:space="preserve">-летию </w:t>
      </w:r>
      <w:r>
        <w:t>Верхнебуреинского района</w:t>
      </w:r>
      <w:r>
        <w:rPr>
          <w:lang w:val="ru-RU"/>
        </w:rPr>
        <w:t>, по изучению истории освоения района.</w:t>
      </w:r>
      <w:r w:rsidRPr="0032387B">
        <w:t xml:space="preserve">  Для детей и подростков организованы коллективные творческие дела, способствующие воспитанию у школьников чувства патриотизма и гордости за свою  Родину, свой народ.</w:t>
      </w:r>
    </w:p>
    <w:p w:rsidR="00286F6B" w:rsidRPr="0032387B" w:rsidRDefault="00286F6B" w:rsidP="00BD44E2">
      <w:pPr>
        <w:spacing w:line="276" w:lineRule="auto"/>
        <w:jc w:val="both"/>
      </w:pPr>
    </w:p>
    <w:p w:rsidR="00286F6B" w:rsidRDefault="00286F6B" w:rsidP="00BD44E2">
      <w:pPr>
        <w:spacing w:line="276" w:lineRule="auto"/>
        <w:jc w:val="center"/>
        <w:rPr>
          <w:b/>
          <w:bCs/>
        </w:rPr>
      </w:pPr>
    </w:p>
    <w:p w:rsidR="00286F6B" w:rsidRDefault="00286F6B" w:rsidP="00BD44E2">
      <w:pPr>
        <w:spacing w:line="276" w:lineRule="auto"/>
        <w:jc w:val="center"/>
        <w:rPr>
          <w:b/>
          <w:bCs/>
        </w:rPr>
      </w:pPr>
    </w:p>
    <w:p w:rsidR="00286F6B" w:rsidRPr="0032387B" w:rsidRDefault="00286F6B" w:rsidP="00BD44E2">
      <w:pPr>
        <w:spacing w:line="276" w:lineRule="auto"/>
        <w:jc w:val="center"/>
        <w:rPr>
          <w:b/>
          <w:bCs/>
        </w:rPr>
      </w:pPr>
      <w:r w:rsidRPr="0032387B">
        <w:rPr>
          <w:b/>
          <w:bCs/>
        </w:rPr>
        <w:t>Виды летней занятости в  201</w:t>
      </w:r>
      <w:r>
        <w:rPr>
          <w:b/>
          <w:bCs/>
          <w:lang w:val="ru-RU"/>
        </w:rPr>
        <w:t xml:space="preserve">7 </w:t>
      </w:r>
      <w:r w:rsidRPr="0032387B">
        <w:rPr>
          <w:b/>
          <w:bCs/>
        </w:rPr>
        <w:t>г.</w:t>
      </w:r>
    </w:p>
    <w:p w:rsidR="00286F6B" w:rsidRPr="0032387B" w:rsidRDefault="00286F6B" w:rsidP="00BD44E2">
      <w:pPr>
        <w:spacing w:line="276" w:lineRule="auto"/>
        <w:jc w:val="both"/>
        <w:rPr>
          <w:b/>
          <w:bCs/>
          <w:i/>
          <w:iCs/>
        </w:rPr>
      </w:pPr>
    </w:p>
    <w:p w:rsidR="00286F6B" w:rsidRPr="0058433E" w:rsidRDefault="00286F6B" w:rsidP="00BD44E2">
      <w:pPr>
        <w:spacing w:line="276" w:lineRule="auto"/>
        <w:jc w:val="both"/>
        <w:rPr>
          <w:b/>
          <w:bCs/>
        </w:rPr>
      </w:pPr>
      <w:r w:rsidRPr="0058433E">
        <w:rPr>
          <w:b/>
          <w:bCs/>
          <w:lang w:val="ru-RU"/>
        </w:rPr>
        <w:t>1</w:t>
      </w:r>
      <w:r w:rsidRPr="0058433E">
        <w:rPr>
          <w:b/>
          <w:bCs/>
        </w:rPr>
        <w:t xml:space="preserve">.  Оздоровительный лагерь с дневным пребывание детей  «Солнышко». </w:t>
      </w:r>
    </w:p>
    <w:p w:rsidR="00286F6B" w:rsidRPr="0058433E" w:rsidRDefault="00286F6B" w:rsidP="00BD44E2">
      <w:pPr>
        <w:spacing w:line="276" w:lineRule="auto"/>
        <w:jc w:val="both"/>
        <w:rPr>
          <w:b/>
          <w:bCs/>
        </w:rPr>
      </w:pPr>
    </w:p>
    <w:p w:rsidR="00286F6B" w:rsidRPr="0058433E" w:rsidRDefault="00286F6B" w:rsidP="00BD44E2">
      <w:pPr>
        <w:spacing w:line="276" w:lineRule="auto"/>
        <w:jc w:val="both"/>
        <w:rPr>
          <w:b/>
          <w:bCs/>
        </w:rPr>
      </w:pPr>
      <w:r w:rsidRPr="0058433E">
        <w:rPr>
          <w:b/>
          <w:bCs/>
        </w:rPr>
        <w:t xml:space="preserve">     </w:t>
      </w:r>
      <w:r w:rsidRPr="0058433E">
        <w:rPr>
          <w:lang w:val="ru-RU"/>
        </w:rPr>
        <w:t>Лагерь начал работу</w:t>
      </w:r>
      <w:r w:rsidRPr="0058433E">
        <w:t xml:space="preserve"> с 1 июня, </w:t>
      </w:r>
      <w:r w:rsidRPr="0058433E">
        <w:rPr>
          <w:lang w:val="ru-RU"/>
        </w:rPr>
        <w:t>всего проведено 3 смены, 2 смены</w:t>
      </w:r>
      <w:r w:rsidRPr="0058433E">
        <w:t xml:space="preserve"> </w:t>
      </w:r>
      <w:r w:rsidRPr="0058433E">
        <w:rPr>
          <w:lang w:val="ru-RU"/>
        </w:rPr>
        <w:t>по</w:t>
      </w:r>
      <w:r w:rsidRPr="0058433E">
        <w:t xml:space="preserve"> 18 дней</w:t>
      </w:r>
      <w:r w:rsidRPr="0058433E">
        <w:rPr>
          <w:lang w:val="ru-RU"/>
        </w:rPr>
        <w:t>, 1 смена для детей ОВЗ -6 дней</w:t>
      </w:r>
      <w:r w:rsidRPr="0058433E">
        <w:t xml:space="preserve">. Численность детей в лагере </w:t>
      </w:r>
      <w:r w:rsidRPr="0058433E">
        <w:rPr>
          <w:lang w:val="ru-RU"/>
        </w:rPr>
        <w:t xml:space="preserve"> (за 3 смены) </w:t>
      </w:r>
      <w:r w:rsidRPr="0058433E">
        <w:t xml:space="preserve">составила </w:t>
      </w:r>
      <w:r w:rsidRPr="0058433E">
        <w:rPr>
          <w:lang w:val="ru-RU"/>
        </w:rPr>
        <w:t>58</w:t>
      </w:r>
      <w:r w:rsidRPr="0058433E">
        <w:t xml:space="preserve"> человек,  из них </w:t>
      </w:r>
      <w:r w:rsidRPr="0058433E">
        <w:rPr>
          <w:lang w:val="ru-RU"/>
        </w:rPr>
        <w:t>14</w:t>
      </w:r>
      <w:r w:rsidRPr="0058433E">
        <w:t xml:space="preserve"> человек из малообеспеченных семей. Возраст участников 6-11 лет. </w:t>
      </w:r>
      <w:r w:rsidRPr="0058433E">
        <w:rPr>
          <w:b/>
          <w:bCs/>
        </w:rPr>
        <w:t xml:space="preserve"> </w:t>
      </w:r>
    </w:p>
    <w:p w:rsidR="00286F6B" w:rsidRPr="0058433E" w:rsidRDefault="00286F6B" w:rsidP="00BD44E2">
      <w:pPr>
        <w:spacing w:line="276" w:lineRule="auto"/>
        <w:jc w:val="both"/>
      </w:pPr>
      <w:r w:rsidRPr="0058433E">
        <w:t>Летний  оздоровительный лагерь с дневным пребыванием детей  « Солнышко» в 201</w:t>
      </w:r>
      <w:r w:rsidRPr="0058433E">
        <w:rPr>
          <w:lang w:val="ru-RU"/>
        </w:rPr>
        <w:t>7</w:t>
      </w:r>
      <w:r w:rsidRPr="0058433E">
        <w:t xml:space="preserve"> году  работал по программе «</w:t>
      </w:r>
      <w:r w:rsidRPr="0058433E">
        <w:rPr>
          <w:lang w:val="ru-RU"/>
        </w:rPr>
        <w:t>Сокровища ГОРОДА Детства</w:t>
      </w:r>
      <w:r w:rsidRPr="0058433E">
        <w:t xml:space="preserve">», которая построена на основе    долговременной игры. В процессе реализации программы в увлекательной форме происходило приобщение детей к разнообразному опыту социальной деятельности и общения. Большое внимание в программе уделялось развитию детской самостоятельности. </w:t>
      </w:r>
    </w:p>
    <w:p w:rsidR="00286F6B" w:rsidRPr="0058433E" w:rsidRDefault="00286F6B" w:rsidP="00BD44E2">
      <w:pPr>
        <w:jc w:val="both"/>
      </w:pPr>
      <w:r w:rsidRPr="0058433E">
        <w:t>В работе летнего оздоровительного лагеря «Солнышко» приоритеты отдавались экологическому, патриотическому, спортивно-оздоровительному, нравственно-эстетическому воспитанию.</w:t>
      </w:r>
    </w:p>
    <w:p w:rsidR="00286F6B" w:rsidRPr="0058433E" w:rsidRDefault="00286F6B" w:rsidP="00BD44E2">
      <w:pPr>
        <w:jc w:val="both"/>
      </w:pPr>
      <w:r w:rsidRPr="0058433E">
        <w:t xml:space="preserve">     В лагере работали три кружка  - «</w:t>
      </w:r>
      <w:r w:rsidRPr="0058433E">
        <w:rPr>
          <w:lang w:val="ru-RU"/>
        </w:rPr>
        <w:t>Бисероплетение»</w:t>
      </w:r>
      <w:r w:rsidRPr="0058433E">
        <w:t>, «Юный волшебник» (оригами), «Веселые нотки» (хоровое пение)</w:t>
      </w:r>
      <w:r w:rsidRPr="0058433E">
        <w:rPr>
          <w:lang w:val="ru-RU"/>
        </w:rPr>
        <w:t>, «Театральная деятельность</w:t>
      </w:r>
      <w:r w:rsidRPr="0058433E">
        <w:t>.</w:t>
      </w:r>
    </w:p>
    <w:p w:rsidR="00286F6B" w:rsidRPr="0058433E" w:rsidRDefault="00286F6B" w:rsidP="00BD44E2">
      <w:pPr>
        <w:jc w:val="both"/>
      </w:pPr>
      <w:r w:rsidRPr="0058433E">
        <w:t xml:space="preserve">      С участниками лагеря проводились оздоровительные мероприятия: утренняя зарядка, занятия и игры на свежем воздухе. </w:t>
      </w:r>
    </w:p>
    <w:p w:rsidR="00286F6B" w:rsidRPr="0058433E" w:rsidRDefault="00286F6B" w:rsidP="00BD44E2">
      <w:pPr>
        <w:spacing w:line="276" w:lineRule="auto"/>
        <w:jc w:val="both"/>
      </w:pPr>
      <w:r w:rsidRPr="0058433E">
        <w:t xml:space="preserve">     Для отдыха детей были созданы необходимые условия: оборудованная игровая комната, удобные кабинеты для кружков, спортивный зал, гардероб, игровая площадка во дворе учреждения. </w:t>
      </w:r>
    </w:p>
    <w:p w:rsidR="00286F6B" w:rsidRPr="0058433E" w:rsidRDefault="00286F6B" w:rsidP="00BD44E2">
      <w:pPr>
        <w:spacing w:line="276" w:lineRule="auto"/>
        <w:jc w:val="both"/>
      </w:pPr>
      <w:r w:rsidRPr="0058433E">
        <w:t xml:space="preserve">     Двухразовое питание осуществлялось на базе МБОУ СОШ №10. </w:t>
      </w:r>
    </w:p>
    <w:p w:rsidR="00286F6B" w:rsidRPr="0058433E" w:rsidRDefault="00286F6B" w:rsidP="00BD44E2">
      <w:pPr>
        <w:spacing w:line="276" w:lineRule="auto"/>
        <w:jc w:val="both"/>
      </w:pPr>
      <w:r w:rsidRPr="0058433E">
        <w:t xml:space="preserve">     Вся воспитательная деятельность в лагере была организована в соответствии с планом работы на каждый день. </w:t>
      </w:r>
    </w:p>
    <w:p w:rsidR="00286F6B" w:rsidRPr="0058433E" w:rsidRDefault="00286F6B" w:rsidP="00BD44E2">
      <w:pPr>
        <w:pStyle w:val="NormalWeb"/>
        <w:jc w:val="both"/>
        <w:rPr>
          <w:b/>
          <w:bCs/>
        </w:rPr>
      </w:pPr>
      <w:r w:rsidRPr="0058433E">
        <w:rPr>
          <w:b/>
          <w:bCs/>
          <w:lang w:val="ru-RU"/>
        </w:rPr>
        <w:t>2</w:t>
      </w:r>
      <w:r w:rsidRPr="0058433E">
        <w:rPr>
          <w:b/>
          <w:bCs/>
        </w:rPr>
        <w:t xml:space="preserve">. Профильный эколого-биологический лагерь «Кедровка». </w:t>
      </w:r>
    </w:p>
    <w:p w:rsidR="00286F6B" w:rsidRPr="0058433E" w:rsidRDefault="00286F6B" w:rsidP="00BD44E2">
      <w:pPr>
        <w:pStyle w:val="NormalWeb"/>
        <w:jc w:val="both"/>
      </w:pPr>
      <w:r w:rsidRPr="0058433E">
        <w:t xml:space="preserve">     В июне 201</w:t>
      </w:r>
      <w:r w:rsidRPr="0058433E">
        <w:rPr>
          <w:lang w:val="ru-RU"/>
        </w:rPr>
        <w:t>7</w:t>
      </w:r>
      <w:r w:rsidRPr="0058433E">
        <w:t xml:space="preserve"> года ЦРТДиЮ организована и проведена смена эколого-биологического лагеря «Кедровка». Лагерь функционировал на базе Центра развития творчества детей и юношества п. Чегдомын. Состав его участников – дети 11-17 лет, учащиеся средних общеобразовательных школ п. г. т. Чегдомын («Многопрофильного лицея», школ №6, №10) и МБОУ СОШ №9 п. Софийск. Всего 15 человек (6 девочек и 9 мальчиков). </w:t>
      </w:r>
    </w:p>
    <w:p w:rsidR="00286F6B" w:rsidRPr="0058433E" w:rsidRDefault="00286F6B" w:rsidP="00BD44E2">
      <w:pPr>
        <w:pStyle w:val="NormalWeb"/>
        <w:jc w:val="both"/>
      </w:pPr>
      <w:r w:rsidRPr="0058433E">
        <w:t xml:space="preserve">     Работа  лагеря была построена на программе летнего профильного эколого-биологического лагеря «Кедровка» (составитель Андросюк Е. В.) ц</w:t>
      </w:r>
      <w:r w:rsidRPr="0058433E">
        <w:rPr>
          <w:rStyle w:val="Strong"/>
          <w:bCs/>
        </w:rPr>
        <w:t>ель которой:</w:t>
      </w:r>
      <w:r w:rsidRPr="0058433E">
        <w:t xml:space="preserve"> обеспечение  летнего отдыха детей и одновременного экологического воспитания и формирования у детей экологических знаний и умений в непосредственном общении с природой.</w:t>
      </w:r>
    </w:p>
    <w:p w:rsidR="00286F6B" w:rsidRPr="0058433E" w:rsidRDefault="00286F6B" w:rsidP="008242A2">
      <w:pPr>
        <w:jc w:val="both"/>
        <w:rPr>
          <w:lang w:val="ru-RU"/>
        </w:rPr>
      </w:pPr>
      <w:r w:rsidRPr="0058433E">
        <w:t xml:space="preserve">     В профильном лагере дети </w:t>
      </w:r>
      <w:r w:rsidRPr="0058433E">
        <w:rPr>
          <w:b/>
          <w:bCs/>
        </w:rPr>
        <w:t>познакомились</w:t>
      </w:r>
      <w:r w:rsidRPr="0058433E">
        <w:t xml:space="preserve"> с методами изучения экологического состояния среды и отдельных биологических объектов, с растениями и животными Верхнебуреинского района, </w:t>
      </w:r>
      <w:r w:rsidRPr="0058433E">
        <w:rPr>
          <w:b/>
          <w:bCs/>
        </w:rPr>
        <w:t>научились</w:t>
      </w:r>
      <w:r w:rsidRPr="0058433E">
        <w:t xml:space="preserve"> изготавливать гербарий, оказывать первую медицинскую помощь, </w:t>
      </w:r>
      <w:r w:rsidRPr="0058433E">
        <w:rPr>
          <w:b/>
          <w:bCs/>
        </w:rPr>
        <w:t>приобрели</w:t>
      </w:r>
      <w:r w:rsidRPr="0058433E">
        <w:t xml:space="preserve">  бытовые туристические навыки. В период смены подростки </w:t>
      </w:r>
      <w:r w:rsidRPr="0058433E">
        <w:rPr>
          <w:b/>
          <w:bCs/>
        </w:rPr>
        <w:t>посетили</w:t>
      </w:r>
      <w:r w:rsidRPr="0058433E">
        <w:t xml:space="preserve"> визит-центр Государственного природного заповедника «Буреинский», где познакомились с деятельностью сотрудников заповедника; краеведческий музей, где узнали об истории освоения и жизни людей в Верхнебуреинском районе. Участники лагеря одними из первых в районе побывали на месте установки мемориальной доски в бывшем п. Умальта. Подростки совершили экскурсию на драгу золотодобывающего прииска в п. Софийск.</w:t>
      </w:r>
      <w:r w:rsidRPr="0058433E">
        <w:rPr>
          <w:lang w:val="ru-RU"/>
        </w:rPr>
        <w:t xml:space="preserve"> В 2017 году на базе лагеря прошла летняя сессия муниципальной очно-заочной эколого-биологической школы.</w:t>
      </w:r>
    </w:p>
    <w:p w:rsidR="00286F6B" w:rsidRPr="0058433E" w:rsidRDefault="00286F6B" w:rsidP="008242A2">
      <w:pPr>
        <w:jc w:val="both"/>
        <w:rPr>
          <w:lang w:val="ru-RU"/>
        </w:rPr>
      </w:pPr>
      <w:r w:rsidRPr="0058433E">
        <w:rPr>
          <w:lang w:val="ru-RU"/>
        </w:rPr>
        <w:t xml:space="preserve">     </w:t>
      </w:r>
      <w:r w:rsidRPr="0058433E">
        <w:t>В рамках профильного лагеря проводились воспитательные мероприятия разной направленности</w:t>
      </w:r>
      <w:r w:rsidRPr="0058433E">
        <w:rPr>
          <w:b/>
          <w:bCs/>
        </w:rPr>
        <w:t>, о</w:t>
      </w:r>
      <w:r w:rsidRPr="0058433E">
        <w:t>рганизовано самоуправление детей.</w:t>
      </w:r>
      <w:r w:rsidRPr="0058433E">
        <w:rPr>
          <w:b/>
          <w:bCs/>
        </w:rPr>
        <w:t xml:space="preserve"> </w:t>
      </w:r>
      <w:r w:rsidRPr="0058433E">
        <w:t>С учётом тематики лагеря и возрастных особенностей детей проведены:</w:t>
      </w:r>
    </w:p>
    <w:p w:rsidR="00286F6B" w:rsidRPr="0058433E" w:rsidRDefault="00286F6B" w:rsidP="001B6EDF">
      <w:pPr>
        <w:widowControl/>
        <w:numPr>
          <w:ilvl w:val="0"/>
          <w:numId w:val="71"/>
        </w:numPr>
        <w:suppressAutoHyphens w:val="0"/>
        <w:autoSpaceDN/>
        <w:jc w:val="both"/>
        <w:textAlignment w:val="auto"/>
      </w:pPr>
      <w:r w:rsidRPr="0058433E">
        <w:t>экологический брейн-ринг;</w:t>
      </w:r>
    </w:p>
    <w:p w:rsidR="00286F6B" w:rsidRPr="0058433E" w:rsidRDefault="00286F6B" w:rsidP="001B6EDF">
      <w:pPr>
        <w:widowControl/>
        <w:numPr>
          <w:ilvl w:val="0"/>
          <w:numId w:val="71"/>
        </w:numPr>
        <w:suppressAutoHyphens w:val="0"/>
        <w:autoSpaceDN/>
        <w:jc w:val="both"/>
        <w:textAlignment w:val="auto"/>
      </w:pPr>
      <w:r w:rsidRPr="0058433E">
        <w:t>конкурсы причудливых и красивых  камней, скульптур из природных материалов;</w:t>
      </w:r>
    </w:p>
    <w:p w:rsidR="00286F6B" w:rsidRPr="0058433E" w:rsidRDefault="00286F6B" w:rsidP="001B6EDF">
      <w:pPr>
        <w:widowControl/>
        <w:numPr>
          <w:ilvl w:val="0"/>
          <w:numId w:val="71"/>
        </w:numPr>
        <w:suppressAutoHyphens w:val="0"/>
        <w:autoSpaceDN/>
        <w:jc w:val="both"/>
        <w:textAlignment w:val="auto"/>
      </w:pPr>
      <w:r w:rsidRPr="0058433E">
        <w:t>викторина о птицах заповедника;</w:t>
      </w:r>
    </w:p>
    <w:p w:rsidR="00286F6B" w:rsidRPr="0058433E" w:rsidRDefault="00286F6B" w:rsidP="001B6EDF">
      <w:pPr>
        <w:widowControl/>
        <w:numPr>
          <w:ilvl w:val="0"/>
          <w:numId w:val="71"/>
        </w:numPr>
        <w:suppressAutoHyphens w:val="0"/>
        <w:autoSpaceDN/>
        <w:jc w:val="both"/>
        <w:textAlignment w:val="auto"/>
      </w:pPr>
      <w:r w:rsidRPr="0058433E">
        <w:t>«Зоологический марафон».</w:t>
      </w:r>
    </w:p>
    <w:p w:rsidR="00286F6B" w:rsidRPr="0058433E" w:rsidRDefault="00286F6B" w:rsidP="00BD44E2">
      <w:pPr>
        <w:jc w:val="both"/>
      </w:pPr>
      <w:r w:rsidRPr="0058433E">
        <w:t xml:space="preserve">     В начале и конце смены проводилась диагностика детей, р</w:t>
      </w:r>
      <w:r w:rsidRPr="0058433E">
        <w:rPr>
          <w:rStyle w:val="tekst"/>
        </w:rPr>
        <w:t>езультаты которой свидетельствуют о высокой степени удовлетворенности участников смены разнообразными видами деятельности, потребности в общении с природой, со сверстниками.</w:t>
      </w:r>
      <w:r w:rsidRPr="0058433E">
        <w:br/>
      </w:r>
      <w:r w:rsidRPr="0058433E">
        <w:rPr>
          <w:rStyle w:val="Strong"/>
          <w:b w:val="0"/>
        </w:rPr>
        <w:t xml:space="preserve">     Спортивно-оздоровительное направление программы реализовывалось через: </w:t>
      </w:r>
      <w:r w:rsidRPr="0058433E">
        <w:t>ежедневный  спортивный час и спортивные соревнования. В течение лагерной смены ребята играли в пионербол,  шашки, бадминтон и подвижные игры (салки, котел,  снайпер и др.), участвовали в соревнованиях по ориентированию и спортивному многоборью.</w:t>
      </w:r>
    </w:p>
    <w:p w:rsidR="00286F6B" w:rsidRPr="0058433E" w:rsidRDefault="00286F6B" w:rsidP="00BD44E2">
      <w:pPr>
        <w:pStyle w:val="NormalWeb"/>
        <w:jc w:val="both"/>
        <w:rPr>
          <w:rStyle w:val="tekst"/>
        </w:rPr>
      </w:pPr>
      <w:r w:rsidRPr="0058433E">
        <w:t xml:space="preserve">     В целом смена прошла организовано, без происшествий, большую часть запланированного  удалось реализовать. </w:t>
      </w:r>
    </w:p>
    <w:p w:rsidR="00286F6B" w:rsidRPr="0058433E" w:rsidRDefault="00286F6B" w:rsidP="00BD44E2">
      <w:pPr>
        <w:jc w:val="both"/>
        <w:rPr>
          <w:rStyle w:val="tekst"/>
          <w:b/>
          <w:bCs/>
        </w:rPr>
      </w:pPr>
      <w:r w:rsidRPr="0058433E">
        <w:rPr>
          <w:rStyle w:val="tekst"/>
          <w:b/>
          <w:bCs/>
          <w:lang w:val="ru-RU"/>
        </w:rPr>
        <w:t>3</w:t>
      </w:r>
      <w:r w:rsidRPr="0058433E">
        <w:rPr>
          <w:rStyle w:val="tekst"/>
          <w:b/>
          <w:bCs/>
        </w:rPr>
        <w:t>. Туристические походы.</w:t>
      </w:r>
    </w:p>
    <w:p w:rsidR="00286F6B" w:rsidRPr="0058433E" w:rsidRDefault="00286F6B" w:rsidP="00BD44E2">
      <w:pPr>
        <w:jc w:val="both"/>
      </w:pPr>
      <w:r w:rsidRPr="0058433E">
        <w:t xml:space="preserve">      В </w:t>
      </w:r>
      <w:r w:rsidRPr="0058433E">
        <w:rPr>
          <w:lang w:val="ru-RU"/>
        </w:rPr>
        <w:t xml:space="preserve">летний </w:t>
      </w:r>
      <w:r w:rsidRPr="0058433E">
        <w:t xml:space="preserve">период </w:t>
      </w:r>
      <w:r w:rsidRPr="0058433E">
        <w:rPr>
          <w:lang w:val="ru-RU"/>
        </w:rPr>
        <w:t>2017 года</w:t>
      </w:r>
      <w:r w:rsidRPr="0058433E">
        <w:t xml:space="preserve"> был</w:t>
      </w:r>
      <w:r w:rsidRPr="0058433E">
        <w:rPr>
          <w:lang w:val="ru-RU"/>
        </w:rPr>
        <w:t>и</w:t>
      </w:r>
      <w:r w:rsidRPr="0058433E">
        <w:t xml:space="preserve"> провед</w:t>
      </w:r>
      <w:r w:rsidRPr="0058433E">
        <w:rPr>
          <w:lang w:val="ru-RU"/>
        </w:rPr>
        <w:t>е</w:t>
      </w:r>
      <w:r w:rsidRPr="0058433E">
        <w:t>н</w:t>
      </w:r>
      <w:r w:rsidRPr="0058433E">
        <w:rPr>
          <w:lang w:val="ru-RU"/>
        </w:rPr>
        <w:t>ы</w:t>
      </w:r>
      <w:r w:rsidRPr="0058433E">
        <w:rPr>
          <w:b/>
          <w:bCs/>
        </w:rPr>
        <w:t xml:space="preserve"> </w:t>
      </w:r>
      <w:r w:rsidRPr="0058433E">
        <w:rPr>
          <w:b/>
          <w:bCs/>
          <w:lang w:val="ru-RU"/>
        </w:rPr>
        <w:t xml:space="preserve">два многодневных похода. В июне – шестидневный </w:t>
      </w:r>
      <w:r w:rsidRPr="0058433E">
        <w:rPr>
          <w:b/>
          <w:bCs/>
        </w:rPr>
        <w:t xml:space="preserve">тренировочный поход </w:t>
      </w:r>
      <w:r w:rsidRPr="0058433E">
        <w:t xml:space="preserve">с обучающимися туристического клуба </w:t>
      </w:r>
      <w:r w:rsidRPr="0058433E">
        <w:rPr>
          <w:lang w:val="ru-RU"/>
        </w:rPr>
        <w:t>«</w:t>
      </w:r>
      <w:r w:rsidRPr="0058433E">
        <w:t>Янкан</w:t>
      </w:r>
      <w:r w:rsidRPr="0058433E">
        <w:rPr>
          <w:lang w:val="ru-RU"/>
        </w:rPr>
        <w:t>»</w:t>
      </w:r>
      <w:r w:rsidRPr="0058433E">
        <w:t xml:space="preserve"> ЦРТДиЮ </w:t>
      </w:r>
      <w:r w:rsidRPr="0058433E">
        <w:rPr>
          <w:b/>
          <w:bCs/>
          <w:lang w:val="ru-RU"/>
        </w:rPr>
        <w:t>на Буреинский хребет.</w:t>
      </w:r>
      <w:r w:rsidRPr="0058433E">
        <w:rPr>
          <w:b/>
          <w:bCs/>
        </w:rPr>
        <w:t xml:space="preserve"> </w:t>
      </w:r>
      <w:r w:rsidRPr="0058433E">
        <w:t>В походе приняли участие 1</w:t>
      </w:r>
      <w:r w:rsidRPr="0058433E">
        <w:rPr>
          <w:lang w:val="ru-RU"/>
        </w:rPr>
        <w:t>4</w:t>
      </w:r>
      <w:r w:rsidRPr="0058433E">
        <w:t xml:space="preserve"> детей в возрасте от 10 до 15 лет.</w:t>
      </w:r>
      <w:r w:rsidRPr="0058433E">
        <w:rPr>
          <w:lang w:val="ru-RU"/>
        </w:rPr>
        <w:t>, в июле – десятидневный поход на Баджальский хребет ( долина реки Герби и ее притоков Урми  - Макит, Омот- Макит).</w:t>
      </w:r>
      <w:r w:rsidRPr="0058433E">
        <w:t xml:space="preserve"> </w:t>
      </w:r>
    </w:p>
    <w:p w:rsidR="00286F6B" w:rsidRPr="0058433E" w:rsidRDefault="00286F6B" w:rsidP="00BD44E2">
      <w:pPr>
        <w:jc w:val="both"/>
        <w:rPr>
          <w:lang w:val="ru-RU"/>
        </w:rPr>
      </w:pPr>
      <w:r w:rsidRPr="0058433E">
        <w:t xml:space="preserve">Руководители похода Ковальчук А.В. и </w:t>
      </w:r>
      <w:r w:rsidRPr="0058433E">
        <w:rPr>
          <w:lang w:val="ru-RU"/>
        </w:rPr>
        <w:t>Маршанин А.В.</w:t>
      </w:r>
    </w:p>
    <w:p w:rsidR="00286F6B" w:rsidRPr="0058433E" w:rsidRDefault="00286F6B" w:rsidP="00BD44E2">
      <w:pPr>
        <w:jc w:val="both"/>
        <w:rPr>
          <w:lang w:val="ru-RU"/>
        </w:rPr>
      </w:pPr>
      <w:r w:rsidRPr="0058433E">
        <w:t xml:space="preserve">     Основными задачами поход</w:t>
      </w:r>
      <w:r w:rsidRPr="0058433E">
        <w:rPr>
          <w:lang w:val="ru-RU"/>
        </w:rPr>
        <w:t>ов</w:t>
      </w:r>
      <w:r w:rsidRPr="0058433E">
        <w:t xml:space="preserve"> являются: закрепление навыков туристического быта, научиться преодолевать естественные препятствия (переход реки вброд, лесных участков, валежника, заболоченной местности, преодоление перевала), закрепить умение ориентироваться на местности по карте, развивать такие качества личности, как коллективизм, дружелюбие, взаимопомощь и взаимовыручку. </w:t>
      </w:r>
    </w:p>
    <w:p w:rsidR="00286F6B" w:rsidRPr="0058433E" w:rsidRDefault="00286F6B" w:rsidP="00BD44E2">
      <w:pPr>
        <w:jc w:val="both"/>
        <w:rPr>
          <w:lang w:val="ru-RU"/>
        </w:rPr>
      </w:pPr>
      <w:r w:rsidRPr="0058433E">
        <w:t>Поставленные задачи были выполнены полностью. Участники похода научились способам преодоления естественных препятствий с помощью верёвок и специальных туристических приспособлений; освоили основы туристического быта;  продолжили развитие специальных физических, умственных и личностных качеств, необходимых для туриста спортсмена.</w:t>
      </w:r>
    </w:p>
    <w:p w:rsidR="00286F6B" w:rsidRPr="0058433E" w:rsidRDefault="00286F6B" w:rsidP="00BD44E2">
      <w:pPr>
        <w:jc w:val="both"/>
        <w:rPr>
          <w:lang w:val="ru-RU"/>
        </w:rPr>
      </w:pPr>
      <w:r w:rsidRPr="0058433E">
        <w:rPr>
          <w:lang w:val="ru-RU"/>
        </w:rPr>
        <w:t>4.</w:t>
      </w:r>
      <w:r w:rsidRPr="0058433E">
        <w:rPr>
          <w:b/>
          <w:i/>
        </w:rPr>
        <w:t>Экологический отряд.</w:t>
      </w:r>
    </w:p>
    <w:p w:rsidR="00286F6B" w:rsidRPr="0058433E" w:rsidRDefault="00286F6B" w:rsidP="00BD44E2">
      <w:pPr>
        <w:pStyle w:val="NormalWeb"/>
        <w:shd w:val="clear" w:color="auto" w:fill="FFFFFF"/>
        <w:spacing w:after="80"/>
        <w:contextualSpacing/>
        <w:jc w:val="both"/>
        <w:rPr>
          <w:b/>
          <w:i/>
          <w:lang w:val="ru-RU"/>
        </w:rPr>
      </w:pPr>
      <w:r w:rsidRPr="0058433E">
        <w:t xml:space="preserve">Экологический отряд создан из числа подростков 13 – 14 лет </w:t>
      </w:r>
      <w:r w:rsidRPr="0058433E">
        <w:rPr>
          <w:lang w:val="ru-RU"/>
        </w:rPr>
        <w:t xml:space="preserve">объединения «Театральная группа «Браво» </w:t>
      </w:r>
      <w:r w:rsidRPr="0058433E">
        <w:t xml:space="preserve">для поддержания чистоты территории окружающей ЦРТДиЮ,  в том числе городского парка. </w:t>
      </w:r>
    </w:p>
    <w:p w:rsidR="00286F6B" w:rsidRPr="0058433E" w:rsidRDefault="00286F6B" w:rsidP="00BD44E2">
      <w:pPr>
        <w:pStyle w:val="NormalWeb"/>
        <w:shd w:val="clear" w:color="auto" w:fill="FFFFFF"/>
        <w:spacing w:after="80"/>
        <w:contextualSpacing/>
        <w:jc w:val="both"/>
        <w:rPr>
          <w:b/>
          <w:i/>
        </w:rPr>
      </w:pPr>
      <w:r w:rsidRPr="0058433E">
        <w:rPr>
          <w:b/>
          <w:i/>
          <w:lang w:val="ru-RU"/>
        </w:rPr>
        <w:t>5.</w:t>
      </w:r>
      <w:r w:rsidRPr="0058433E">
        <w:rPr>
          <w:b/>
          <w:i/>
        </w:rPr>
        <w:t>Трудовое формирование «Ромашка».</w:t>
      </w:r>
    </w:p>
    <w:p w:rsidR="00286F6B" w:rsidRPr="0058433E" w:rsidRDefault="00286F6B" w:rsidP="00BD44E2">
      <w:pPr>
        <w:autoSpaceDE w:val="0"/>
        <w:adjustRightInd w:val="0"/>
        <w:contextualSpacing/>
        <w:jc w:val="both"/>
        <w:rPr>
          <w:lang w:val="ru-RU" w:eastAsia="ar-SA"/>
        </w:rPr>
      </w:pPr>
      <w:r w:rsidRPr="0058433E">
        <w:rPr>
          <w:bCs/>
        </w:rPr>
        <w:t xml:space="preserve">    Трудовое</w:t>
      </w:r>
      <w:r w:rsidRPr="0058433E">
        <w:rPr>
          <w:b/>
          <w:bCs/>
        </w:rPr>
        <w:t xml:space="preserve"> </w:t>
      </w:r>
      <w:r w:rsidRPr="0058433E">
        <w:rPr>
          <w:bCs/>
        </w:rPr>
        <w:t>формирование «Ромашка» создано для привлечения детей к</w:t>
      </w:r>
      <w:r w:rsidRPr="0058433E">
        <w:rPr>
          <w:b/>
          <w:bCs/>
        </w:rPr>
        <w:t xml:space="preserve"> </w:t>
      </w:r>
      <w:r w:rsidRPr="0058433E">
        <w:rPr>
          <w:bCs/>
        </w:rPr>
        <w:t xml:space="preserve">общественно значимой, трудовой деятельности и организации отдыха и оздоровления детей. Участники лагеря </w:t>
      </w:r>
      <w:r w:rsidRPr="0058433E">
        <w:rPr>
          <w:bCs/>
          <w:lang w:val="ru-RU"/>
        </w:rPr>
        <w:t>были</w:t>
      </w:r>
      <w:r w:rsidRPr="0058433E">
        <w:rPr>
          <w:bCs/>
        </w:rPr>
        <w:t xml:space="preserve"> заняты</w:t>
      </w:r>
      <w:r w:rsidRPr="0058433E">
        <w:rPr>
          <w:lang w:eastAsia="ar-SA"/>
        </w:rPr>
        <w:t xml:space="preserve"> благоустройством территории ЦРТДиЮ. В свободное время ребят</w:t>
      </w:r>
      <w:r w:rsidRPr="0058433E">
        <w:rPr>
          <w:lang w:val="ru-RU" w:eastAsia="ar-SA"/>
        </w:rPr>
        <w:t>а</w:t>
      </w:r>
      <w:r w:rsidRPr="0058433E">
        <w:rPr>
          <w:lang w:eastAsia="ar-SA"/>
        </w:rPr>
        <w:t xml:space="preserve"> </w:t>
      </w:r>
      <w:r w:rsidRPr="0058433E">
        <w:rPr>
          <w:lang w:val="ru-RU" w:eastAsia="ar-SA"/>
        </w:rPr>
        <w:t>занимались</w:t>
      </w:r>
      <w:r w:rsidRPr="0058433E">
        <w:rPr>
          <w:lang w:eastAsia="ar-SA"/>
        </w:rPr>
        <w:t xml:space="preserve"> разнообразн</w:t>
      </w:r>
      <w:r w:rsidRPr="0058433E">
        <w:rPr>
          <w:lang w:val="ru-RU" w:eastAsia="ar-SA"/>
        </w:rPr>
        <w:t>ой</w:t>
      </w:r>
      <w:r w:rsidRPr="0058433E">
        <w:rPr>
          <w:lang w:eastAsia="ar-SA"/>
        </w:rPr>
        <w:t xml:space="preserve"> досугов</w:t>
      </w:r>
      <w:r w:rsidRPr="0058433E">
        <w:rPr>
          <w:lang w:val="ru-RU" w:eastAsia="ar-SA"/>
        </w:rPr>
        <w:t>ой</w:t>
      </w:r>
      <w:r w:rsidRPr="0058433E">
        <w:rPr>
          <w:lang w:eastAsia="ar-SA"/>
        </w:rPr>
        <w:t xml:space="preserve"> </w:t>
      </w:r>
      <w:r w:rsidRPr="0058433E">
        <w:rPr>
          <w:lang w:val="ru-RU" w:eastAsia="ar-SA"/>
        </w:rPr>
        <w:t>деятельностью</w:t>
      </w:r>
      <w:r w:rsidRPr="0058433E">
        <w:rPr>
          <w:lang w:eastAsia="ar-SA"/>
        </w:rPr>
        <w:t xml:space="preserve"> и спортом на свежем воздухе.</w:t>
      </w:r>
    </w:p>
    <w:p w:rsidR="00286F6B" w:rsidRPr="0058433E" w:rsidRDefault="00286F6B" w:rsidP="00BD44E2">
      <w:pPr>
        <w:pStyle w:val="NormalWeb"/>
        <w:widowControl/>
        <w:shd w:val="clear" w:color="auto" w:fill="FFFFFF"/>
        <w:suppressAutoHyphens w:val="0"/>
        <w:autoSpaceDN/>
        <w:spacing w:after="80"/>
        <w:contextualSpacing/>
        <w:jc w:val="both"/>
        <w:textAlignment w:val="auto"/>
        <w:rPr>
          <w:b/>
          <w:i/>
        </w:rPr>
      </w:pPr>
      <w:r w:rsidRPr="0058433E">
        <w:rPr>
          <w:b/>
          <w:i/>
          <w:lang w:val="ru-RU"/>
        </w:rPr>
        <w:t>6.</w:t>
      </w:r>
      <w:r w:rsidRPr="0058433E">
        <w:rPr>
          <w:b/>
          <w:i/>
        </w:rPr>
        <w:t>Летний туристско-краеведческий лагерь «Янкан».</w:t>
      </w:r>
    </w:p>
    <w:p w:rsidR="00286F6B" w:rsidRPr="0058433E" w:rsidRDefault="00286F6B" w:rsidP="00BD44E2">
      <w:pPr>
        <w:pStyle w:val="NormalWeb"/>
        <w:shd w:val="clear" w:color="auto" w:fill="FFFFFF"/>
        <w:spacing w:after="80"/>
        <w:contextualSpacing/>
        <w:jc w:val="both"/>
        <w:rPr>
          <w:b/>
          <w:i/>
          <w:lang w:val="ru-RU"/>
        </w:rPr>
      </w:pPr>
      <w:r w:rsidRPr="0058433E">
        <w:t xml:space="preserve">     Значение туризма в летнем отдыхе детей трудно переоценить. Эта деятельность включает в себя не только высокое эмоциональное содержание, но также затрагивает нравственные, физические и общеобразовательные стороны развития, способствует познавательной активности каждого ребенка. В профильном летнем лагере ребята  осво</w:t>
      </w:r>
      <w:r w:rsidRPr="0058433E">
        <w:rPr>
          <w:lang w:val="ru-RU"/>
        </w:rPr>
        <w:t>или</w:t>
      </w:r>
      <w:r w:rsidRPr="0058433E">
        <w:t xml:space="preserve"> туристические навыки и науч</w:t>
      </w:r>
      <w:r w:rsidRPr="0058433E">
        <w:rPr>
          <w:lang w:val="ru-RU"/>
        </w:rPr>
        <w:t>ились</w:t>
      </w:r>
      <w:r w:rsidRPr="0058433E">
        <w:t xml:space="preserve"> фиксировать свою деятельность с помощью фото и видеосъемки</w:t>
      </w:r>
      <w:r w:rsidRPr="0058433E">
        <w:rPr>
          <w:b/>
          <w:i/>
        </w:rPr>
        <w:t>.</w:t>
      </w:r>
      <w:r w:rsidRPr="0058433E">
        <w:rPr>
          <w:b/>
          <w:i/>
          <w:lang w:val="ru-RU"/>
        </w:rPr>
        <w:t xml:space="preserve"> </w:t>
      </w:r>
      <w:r w:rsidRPr="0058433E">
        <w:rPr>
          <w:lang w:val="ru-RU"/>
        </w:rPr>
        <w:t>Лагерь работал 1 смену, отдохнули в нем 15 детей.</w:t>
      </w:r>
      <w:r w:rsidRPr="0058433E">
        <w:rPr>
          <w:b/>
          <w:i/>
          <w:lang w:val="ru-RU"/>
        </w:rPr>
        <w:t xml:space="preserve"> </w:t>
      </w:r>
    </w:p>
    <w:p w:rsidR="00286F6B" w:rsidRPr="0058433E" w:rsidRDefault="00286F6B" w:rsidP="00BD44E2">
      <w:pPr>
        <w:contextualSpacing/>
        <w:jc w:val="both"/>
        <w:rPr>
          <w:b/>
          <w:bCs/>
        </w:rPr>
      </w:pPr>
      <w:r w:rsidRPr="0058433E">
        <w:rPr>
          <w:lang w:val="ru-RU" w:eastAsia="ar-SA"/>
        </w:rPr>
        <w:t>7.</w:t>
      </w:r>
      <w:r w:rsidRPr="0058433E">
        <w:rPr>
          <w:b/>
          <w:bCs/>
        </w:rPr>
        <w:t>Концертная бригада</w:t>
      </w:r>
    </w:p>
    <w:p w:rsidR="00286F6B" w:rsidRPr="0058433E" w:rsidRDefault="00286F6B" w:rsidP="00BD44E2">
      <w:pPr>
        <w:contextualSpacing/>
        <w:jc w:val="both"/>
      </w:pPr>
      <w:r w:rsidRPr="0058433E">
        <w:t>39 человек, в составе  обучающихся вокальной студии «Свирель» (16 чел.) , хореографической студии «Фантазия» ( 12 чел.) Церемониального отряда «Звезда» принимали участие в торжественном собрании и концертной программе, посвященных Дню России,  подготовили и провели  районный выпускной вечер. Церемониальный отряд «Звезда» обеспечивал несение почетного караула 22 июня в День памяти и скорби.  Было задействовано 10 человек. В августе, несколько участников бригады приняли участие в концерте посвященном 77-летию п. Чегдомын.</w:t>
      </w:r>
    </w:p>
    <w:p w:rsidR="00286F6B" w:rsidRPr="0058433E" w:rsidRDefault="00286F6B" w:rsidP="00BD44E2">
      <w:pPr>
        <w:contextualSpacing/>
        <w:jc w:val="both"/>
      </w:pPr>
      <w:r w:rsidRPr="0058433E">
        <w:rPr>
          <w:b/>
          <w:bCs/>
          <w:lang w:val="ru-RU"/>
        </w:rPr>
        <w:t>8</w:t>
      </w:r>
      <w:r w:rsidRPr="0058433E">
        <w:rPr>
          <w:b/>
          <w:bCs/>
        </w:rPr>
        <w:t>. «Вечерний стадион»</w:t>
      </w:r>
      <w:r w:rsidRPr="0058433E">
        <w:t xml:space="preserve"> </w:t>
      </w:r>
    </w:p>
    <w:p w:rsidR="00286F6B" w:rsidRPr="0058433E" w:rsidRDefault="00286F6B" w:rsidP="00BD44E2">
      <w:pPr>
        <w:contextualSpacing/>
        <w:jc w:val="both"/>
        <w:rPr>
          <w:lang w:val="ru-RU"/>
        </w:rPr>
      </w:pPr>
      <w:r w:rsidRPr="0058433E">
        <w:t>охватил в июне-августе 908 детей в возрасте 7-14 лет, руководители Переверзева Т.Г., Левицкая С.А.</w:t>
      </w:r>
    </w:p>
    <w:p w:rsidR="00286F6B" w:rsidRPr="0058433E" w:rsidRDefault="00286F6B" w:rsidP="00BD44E2">
      <w:pPr>
        <w:contextualSpacing/>
        <w:jc w:val="both"/>
        <w:rPr>
          <w:b/>
          <w:bCs/>
        </w:rPr>
      </w:pPr>
      <w:r w:rsidRPr="0058433E">
        <w:rPr>
          <w:lang w:val="ru-RU"/>
        </w:rPr>
        <w:t>Назарова Т.Н.</w:t>
      </w:r>
      <w:r w:rsidRPr="0058433E">
        <w:t xml:space="preserve">  Формы работы – волейбол, настольный теннис, дзюдо</w:t>
      </w:r>
      <w:r w:rsidRPr="0058433E">
        <w:rPr>
          <w:lang w:val="ru-RU"/>
        </w:rPr>
        <w:t>, спортивная аэробика,</w:t>
      </w:r>
      <w:r w:rsidRPr="0058433E">
        <w:t xml:space="preserve"> подвижные игры, соревнования между дворами.</w:t>
      </w:r>
    </w:p>
    <w:p w:rsidR="00286F6B" w:rsidRPr="0058433E" w:rsidRDefault="00286F6B" w:rsidP="00BD44E2">
      <w:pPr>
        <w:contextualSpacing/>
        <w:jc w:val="both"/>
      </w:pPr>
      <w:r w:rsidRPr="0058433E">
        <w:rPr>
          <w:b/>
          <w:bCs/>
        </w:rPr>
        <w:t>7. Кружок «</w:t>
      </w:r>
      <w:r w:rsidRPr="0058433E">
        <w:rPr>
          <w:b/>
          <w:bCs/>
          <w:lang w:val="ru-RU"/>
        </w:rPr>
        <w:t>Начальное техническое моделирование</w:t>
      </w:r>
      <w:r w:rsidRPr="0058433E">
        <w:rPr>
          <w:b/>
          <w:bCs/>
        </w:rPr>
        <w:t>»</w:t>
      </w:r>
      <w:r w:rsidRPr="0058433E">
        <w:t xml:space="preserve"> </w:t>
      </w:r>
    </w:p>
    <w:p w:rsidR="00286F6B" w:rsidRDefault="00286F6B" w:rsidP="008242A2">
      <w:pPr>
        <w:contextualSpacing/>
        <w:jc w:val="both"/>
        <w:rPr>
          <w:b/>
          <w:bCs/>
          <w:lang w:val="ru-RU"/>
        </w:rPr>
      </w:pPr>
      <w:r w:rsidRPr="0058433E">
        <w:t xml:space="preserve">работал а июле-августе на базе детских садов №8. Занятия вел педагог дополнительного образования Чередниченко Инна Ивановна, которая сумела заинтересовать </w:t>
      </w:r>
      <w:r w:rsidRPr="0058433E">
        <w:rPr>
          <w:lang w:val="ru-RU"/>
        </w:rPr>
        <w:t>24</w:t>
      </w:r>
      <w:r w:rsidRPr="0058433E">
        <w:t xml:space="preserve"> мальчишек и девчонок данным видом деятельности. </w:t>
      </w:r>
    </w:p>
    <w:p w:rsidR="00286F6B" w:rsidRDefault="00286F6B" w:rsidP="00BD44E2">
      <w:pPr>
        <w:pStyle w:val="NormalWeb"/>
        <w:jc w:val="center"/>
        <w:rPr>
          <w:b/>
          <w:bCs/>
          <w:lang w:val="ru-RU"/>
        </w:rPr>
      </w:pPr>
    </w:p>
    <w:p w:rsidR="00286F6B" w:rsidRPr="005C57CF" w:rsidRDefault="00286F6B" w:rsidP="00BD44E2">
      <w:pPr>
        <w:pStyle w:val="NormalWeb"/>
        <w:jc w:val="center"/>
        <w:rPr>
          <w:b/>
          <w:bCs/>
          <w:lang w:val="ru-RU"/>
        </w:rPr>
      </w:pPr>
      <w:r w:rsidRPr="005C57CF">
        <w:rPr>
          <w:b/>
          <w:bCs/>
          <w:lang w:val="en-US"/>
        </w:rPr>
        <w:t>XI</w:t>
      </w:r>
      <w:r w:rsidRPr="005C57CF">
        <w:rPr>
          <w:b/>
          <w:bCs/>
        </w:rPr>
        <w:t>. Проведение досуговой деятельности с детьми</w:t>
      </w:r>
    </w:p>
    <w:p w:rsidR="00286F6B" w:rsidRPr="005C57CF" w:rsidRDefault="00286F6B" w:rsidP="00BD44E2">
      <w:pPr>
        <w:pStyle w:val="NormalWeb"/>
        <w:jc w:val="center"/>
        <w:rPr>
          <w:lang w:val="ru-RU"/>
        </w:rPr>
      </w:pPr>
    </w:p>
    <w:p w:rsidR="00286F6B" w:rsidRPr="005C57CF" w:rsidRDefault="00286F6B" w:rsidP="00BD44E2">
      <w:pPr>
        <w:pStyle w:val="NormalWeb"/>
        <w:jc w:val="both"/>
      </w:pPr>
      <w:r w:rsidRPr="005C57CF">
        <w:t xml:space="preserve">   Досуговая деятельность продолжает оставаться весьма значимым звеном работы Центра развития творчества детей и юношества, важным компонентом его социо-культурного пространства. Сегодня, как никогда, актуальна проблема овладения детьми и подростками способами организации своего свободного времени, умением содержательно и интересно проводить свой досуг. Все культурно-досуговые программы ЦРТДиЮ нацелены не только на наполнение детского досуга социально-значимым смыслом, но и на формирование у самих детей практических навыков содержательного проведения своего собственного свободного времени. В процессе организации воспитательной работы в Центре интегрированы все формы и виды обучения, творчества, досуга, социально полезной деятельности, обеспечивающие удовлетворение индивидуальных интересов и потребностей детей, их личностное развитие и социализацию.             При всем многообразии досуговых форм педагоги ЦРТДиЮ старались выполнять четыре главные функции: отдых, развлечение, общение, саморазвитие. Мероприятия  имели  несколько направлений: познавательного характера (викторины, конкурсы, путешествия), игрового, образно-художественного (выставки, конкурсы, концерты), спортивного.</w:t>
      </w:r>
    </w:p>
    <w:p w:rsidR="00286F6B" w:rsidRPr="005C57CF" w:rsidRDefault="00286F6B" w:rsidP="00BD44E2">
      <w:pPr>
        <w:pStyle w:val="NormalWeb"/>
        <w:jc w:val="both"/>
      </w:pPr>
      <w:r w:rsidRPr="005C57CF">
        <w:t xml:space="preserve">   </w:t>
      </w:r>
      <w:r>
        <w:rPr>
          <w:lang w:val="ru-RU"/>
        </w:rPr>
        <w:t xml:space="preserve">   </w:t>
      </w:r>
      <w:r w:rsidRPr="005C57CF">
        <w:t>В 201</w:t>
      </w:r>
      <w:r w:rsidRPr="005C57CF">
        <w:rPr>
          <w:lang w:val="ru-RU"/>
        </w:rPr>
        <w:t>7</w:t>
      </w:r>
      <w:r w:rsidRPr="005C57CF">
        <w:t xml:space="preserve"> учебном году досуговая деятельность в ЦРТДиЮ строилась согласно программ</w:t>
      </w:r>
      <w:r w:rsidRPr="005C57CF">
        <w:rPr>
          <w:lang w:val="ru-RU"/>
        </w:rPr>
        <w:t>е</w:t>
      </w:r>
      <w:r w:rsidRPr="005C57CF">
        <w:t xml:space="preserve"> «Каникулы», и образовательным программам объединений. За отчетный период  в  кафе ЦРТДиЮ «Улыбка» прошли 1</w:t>
      </w:r>
      <w:r w:rsidRPr="005C57CF">
        <w:rPr>
          <w:lang w:val="ru-RU"/>
        </w:rPr>
        <w:t>6</w:t>
      </w:r>
      <w:r w:rsidRPr="005C57CF">
        <w:t xml:space="preserve">2  мероприятия. Для детей   подготовлены игровые программы с учетом  их возрастных особенностей и интересов, для старшеклассников проводились тематические дискотеки. Методистами   разработаны сценарии проведения дня рождения, танцевальных вечеров, тематических мероприятий, конкурсных и развлекательных программ. Ежегодно с 15 сентября в Центре стартует </w:t>
      </w:r>
      <w:r w:rsidRPr="005C57CF">
        <w:rPr>
          <w:rStyle w:val="StrongEmphasis"/>
          <w:b w:val="0"/>
          <w:bCs/>
          <w:lang w:val="ru-RU"/>
        </w:rPr>
        <w:t>учебная деятельность</w:t>
      </w:r>
      <w:r w:rsidRPr="005C57CF">
        <w:rPr>
          <w:lang w:val="ru-RU"/>
        </w:rPr>
        <w:t>.</w:t>
      </w:r>
      <w:r w:rsidRPr="005C57CF">
        <w:t xml:space="preserve"> Во всех объединениях педагогами дополнительного образования проводились тематические беседы, викторины, с содержательным материалом, где наглядно были представлены все кружки и объединения Центра. Самые яркие моменты ребята смогли увидеть в видеоролике, который транслировался в фойе ЦРТДиЮ. В </w:t>
      </w:r>
      <w:r w:rsidRPr="005C57CF">
        <w:rPr>
          <w:lang w:val="ru-RU"/>
        </w:rPr>
        <w:t>учебных кабинетах</w:t>
      </w:r>
      <w:r w:rsidRPr="005C57CF">
        <w:t xml:space="preserve">  были представлены поделки и рисунки объединений ДПИ: «Пчелка», ИЗО-студии «Колибри</w:t>
      </w:r>
      <w:r w:rsidRPr="005C57CF">
        <w:rPr>
          <w:lang w:val="ru-RU"/>
        </w:rPr>
        <w:t>», «Оч.умелые ручки»</w:t>
      </w:r>
      <w:r w:rsidRPr="005C57CF">
        <w:t>.</w:t>
      </w:r>
    </w:p>
    <w:p w:rsidR="00286F6B" w:rsidRPr="005C57CF" w:rsidRDefault="00286F6B" w:rsidP="00BD44E2">
      <w:pPr>
        <w:pStyle w:val="NormalWeb"/>
        <w:jc w:val="both"/>
        <w:rPr>
          <w:lang w:val="ru-RU"/>
        </w:rPr>
      </w:pPr>
      <w:r w:rsidRPr="005C57CF">
        <w:t xml:space="preserve">    </w:t>
      </w:r>
      <w:r w:rsidRPr="005C57CF">
        <w:rPr>
          <w:rStyle w:val="StrongEmphasis"/>
          <w:b w:val="0"/>
        </w:rPr>
        <w:t xml:space="preserve">    Самый любимый праздник  всей детворы  Центра -  это наступление Нового года. Все воспитанники и педагоги принимают в его подготовке и проведении активное участие.</w:t>
      </w:r>
      <w:r w:rsidRPr="005C57CF">
        <w:t xml:space="preserve">С </w:t>
      </w:r>
      <w:r w:rsidRPr="005C57CF">
        <w:rPr>
          <w:lang w:val="ru-RU"/>
        </w:rPr>
        <w:t>20</w:t>
      </w:r>
      <w:r w:rsidRPr="005C57CF">
        <w:t xml:space="preserve"> декабря начинается  Новогодний калейдоскоп мероприятий.   В Центре   ребята находятся в атмосфере  сказочного волшебства. Учащиеся ДПИ готовят новогодние игрушки, украшают свои кабинеты, актовый зал, фойе. Эстетический класс учит новогодние стихи на утренники.  Ребята  театральной студии «Браво» готовят для учащихся младших классов театрализованные представления к встрече Нового года</w:t>
      </w:r>
      <w:r w:rsidRPr="005C57CF">
        <w:rPr>
          <w:lang w:val="ru-RU"/>
        </w:rPr>
        <w:t>.</w:t>
      </w:r>
    </w:p>
    <w:p w:rsidR="00286F6B" w:rsidRPr="005C57CF" w:rsidRDefault="00286F6B" w:rsidP="00BD44E2">
      <w:pPr>
        <w:pStyle w:val="Standard"/>
        <w:jc w:val="both"/>
      </w:pPr>
      <w:r w:rsidRPr="005C57CF">
        <w:t xml:space="preserve">       Стало доброй традицией проводить в объединениях конкурсные и игровые программы с чаепитием.</w:t>
      </w:r>
    </w:p>
    <w:p w:rsidR="00286F6B" w:rsidRPr="005C57CF" w:rsidRDefault="00286F6B" w:rsidP="00BD44E2">
      <w:pPr>
        <w:pStyle w:val="Standard"/>
        <w:jc w:val="both"/>
      </w:pPr>
      <w:r w:rsidRPr="005C57CF">
        <w:t xml:space="preserve">      В ходе подготовки к замечательному празднику День Матери в Центре  был  проведен целый комплекс мероприятий. Обучающиеся Центра    приняли участие в </w:t>
      </w:r>
      <w:r w:rsidRPr="005C57CF">
        <w:rPr>
          <w:lang w:val="ru-RU"/>
        </w:rPr>
        <w:t>выставке</w:t>
      </w:r>
      <w:r w:rsidRPr="005C57CF">
        <w:t xml:space="preserve">, посвященном празднику мам .   На  выставке были представлены </w:t>
      </w:r>
      <w:r w:rsidRPr="005C57CF">
        <w:rPr>
          <w:lang w:val="ru-RU"/>
        </w:rPr>
        <w:t xml:space="preserve">более 80 </w:t>
      </w:r>
      <w:r w:rsidRPr="005C57CF">
        <w:t xml:space="preserve">работ. </w:t>
      </w:r>
    </w:p>
    <w:p w:rsidR="00286F6B" w:rsidRPr="005C57CF" w:rsidRDefault="00286F6B" w:rsidP="00BD44E2">
      <w:pPr>
        <w:pStyle w:val="Standard"/>
        <w:jc w:val="both"/>
      </w:pPr>
      <w:r w:rsidRPr="005C57CF">
        <w:rPr>
          <w:lang w:val="ru-RU"/>
        </w:rPr>
        <w:t>Программа</w:t>
      </w:r>
      <w:r w:rsidRPr="005C57CF">
        <w:t xml:space="preserve"> «Шаг» для детей с ограниченными возможностями </w:t>
      </w:r>
      <w:r w:rsidRPr="005C57CF">
        <w:rPr>
          <w:lang w:val="ru-RU"/>
        </w:rPr>
        <w:t xml:space="preserve">здоровья и ОВЗ </w:t>
      </w:r>
      <w:r w:rsidRPr="005C57CF">
        <w:t>и их родителей  р</w:t>
      </w:r>
      <w:r w:rsidRPr="005C57CF">
        <w:rPr>
          <w:lang w:val="ru-RU"/>
        </w:rPr>
        <w:t>еализуется</w:t>
      </w:r>
      <w:r w:rsidRPr="005C57CF">
        <w:t xml:space="preserve"> в ЦРТДиЮ </w:t>
      </w:r>
      <w:r w:rsidRPr="005C57CF">
        <w:rPr>
          <w:lang w:val="ru-RU"/>
        </w:rPr>
        <w:t>на протяжении нескольких лет</w:t>
      </w:r>
      <w:r w:rsidRPr="005C57CF">
        <w:t>.</w:t>
      </w:r>
    </w:p>
    <w:p w:rsidR="00286F6B" w:rsidRPr="005C57CF" w:rsidRDefault="00286F6B" w:rsidP="00BD44E2">
      <w:pPr>
        <w:pStyle w:val="Standard"/>
        <w:jc w:val="both"/>
      </w:pPr>
      <w:r w:rsidRPr="005C57CF">
        <w:t xml:space="preserve">   Педагоги стараются строить процесс обучения так, чтобы дети-инвалиды вливались в состав групп наряду со здоровыми детьми. Обучение ведется по индивидуальным маршрутам, что помогает каждому ребенку выбрать свой темп обучения.</w:t>
      </w:r>
    </w:p>
    <w:p w:rsidR="00286F6B" w:rsidRPr="005C57CF" w:rsidRDefault="00286F6B" w:rsidP="00BD44E2">
      <w:pPr>
        <w:pStyle w:val="Standard"/>
        <w:jc w:val="both"/>
      </w:pPr>
      <w:r w:rsidRPr="005C57CF">
        <w:t xml:space="preserve">  Для многих детей – это основная, а иногда и единственная возможность для того, чтобы получить  жизненно важные практические навыки.</w:t>
      </w:r>
    </w:p>
    <w:p w:rsidR="00286F6B" w:rsidRPr="005C57CF" w:rsidRDefault="00286F6B" w:rsidP="00BD44E2">
      <w:pPr>
        <w:pStyle w:val="Standard"/>
        <w:jc w:val="both"/>
      </w:pPr>
      <w:r w:rsidRPr="005C57CF">
        <w:t xml:space="preserve">   Педагоги, работающие с детьми </w:t>
      </w:r>
      <w:r w:rsidRPr="005C57CF">
        <w:rPr>
          <w:lang w:val="ru-RU"/>
        </w:rPr>
        <w:t>по программе</w:t>
      </w:r>
      <w:r w:rsidRPr="005C57CF">
        <w:t xml:space="preserve"> «ШАГ» стараются восполнить дефицит общения, представить широкий спектр педагогических услуг по различным направлениям деятельности – это и </w:t>
      </w:r>
      <w:r w:rsidRPr="005C57CF">
        <w:rPr>
          <w:lang w:val="ru-RU"/>
        </w:rPr>
        <w:t>оздоровительная гимнастика</w:t>
      </w:r>
      <w:r w:rsidRPr="005C57CF">
        <w:t xml:space="preserve">, и декоративно-прикладная, и досуговая, и театральная деятельность. Ребята выбирают себе занятия по желанию.                   </w:t>
      </w:r>
    </w:p>
    <w:p w:rsidR="00286F6B" w:rsidRPr="005C57CF" w:rsidRDefault="00286F6B" w:rsidP="00BD44E2">
      <w:pPr>
        <w:pStyle w:val="Standard"/>
        <w:jc w:val="both"/>
      </w:pPr>
      <w:r w:rsidRPr="005C57CF">
        <w:t xml:space="preserve">  Учебно-воспитательный процесс с детьми с ограниченными возможностями   уже стал частью жизнедеятельности педагогического коллектива Центра, детей, родителей   на основе совместной досугово-творческой деятельности, эмоциональных переживаний, где педагоги, дети и родители становятся друзьями и  партнерами. Один раз в месяц для них проходят досуговые мероприятия в кафе «Улыбка»:</w:t>
      </w:r>
    </w:p>
    <w:p w:rsidR="00286F6B" w:rsidRPr="005C57CF" w:rsidRDefault="00286F6B" w:rsidP="00BD44E2">
      <w:pPr>
        <w:pStyle w:val="ListParagraph"/>
        <w:numPr>
          <w:ilvl w:val="0"/>
          <w:numId w:val="27"/>
        </w:numPr>
        <w:tabs>
          <w:tab w:val="left" w:pos="426"/>
        </w:tabs>
        <w:jc w:val="both"/>
      </w:pPr>
      <w:r w:rsidRPr="005C57CF">
        <w:t>Праздник, который всегда с тобой;</w:t>
      </w:r>
    </w:p>
    <w:p w:rsidR="00286F6B" w:rsidRPr="005C57CF" w:rsidRDefault="00286F6B" w:rsidP="00BD44E2">
      <w:pPr>
        <w:pStyle w:val="ListParagraph"/>
        <w:numPr>
          <w:ilvl w:val="0"/>
          <w:numId w:val="27"/>
        </w:numPr>
        <w:tabs>
          <w:tab w:val="left" w:pos="426"/>
        </w:tabs>
        <w:jc w:val="both"/>
      </w:pPr>
      <w:r w:rsidRPr="005C57CF">
        <w:t>Пусть всегда будет мама»;</w:t>
      </w:r>
    </w:p>
    <w:p w:rsidR="00286F6B" w:rsidRPr="005C57CF" w:rsidRDefault="00286F6B" w:rsidP="00BD44E2">
      <w:pPr>
        <w:pStyle w:val="ListParagraph"/>
        <w:numPr>
          <w:ilvl w:val="0"/>
          <w:numId w:val="27"/>
        </w:numPr>
        <w:tabs>
          <w:tab w:val="left" w:pos="426"/>
        </w:tabs>
        <w:jc w:val="both"/>
      </w:pPr>
      <w:r w:rsidRPr="005C57CF">
        <w:t>День именинника;</w:t>
      </w:r>
    </w:p>
    <w:p w:rsidR="00286F6B" w:rsidRPr="005C57CF" w:rsidRDefault="00286F6B" w:rsidP="00BD44E2">
      <w:pPr>
        <w:pStyle w:val="ListParagraph"/>
        <w:numPr>
          <w:ilvl w:val="0"/>
          <w:numId w:val="27"/>
        </w:numPr>
        <w:tabs>
          <w:tab w:val="left" w:pos="426"/>
        </w:tabs>
        <w:jc w:val="both"/>
      </w:pPr>
      <w:r w:rsidRPr="005C57CF">
        <w:t>Путешествие в разноцветный мир;</w:t>
      </w:r>
    </w:p>
    <w:p w:rsidR="00286F6B" w:rsidRPr="005C57CF" w:rsidRDefault="00286F6B" w:rsidP="00BD44E2">
      <w:pPr>
        <w:pStyle w:val="ListParagraph"/>
        <w:numPr>
          <w:ilvl w:val="0"/>
          <w:numId w:val="27"/>
        </w:numPr>
        <w:tabs>
          <w:tab w:val="left" w:pos="426"/>
        </w:tabs>
        <w:jc w:val="both"/>
      </w:pPr>
      <w:r w:rsidRPr="005C57CF">
        <w:t>День Матери;</w:t>
      </w:r>
    </w:p>
    <w:p w:rsidR="00286F6B" w:rsidRPr="005C57CF" w:rsidRDefault="00286F6B" w:rsidP="00BD44E2">
      <w:pPr>
        <w:pStyle w:val="ListParagraph"/>
        <w:numPr>
          <w:ilvl w:val="0"/>
          <w:numId w:val="27"/>
        </w:numPr>
        <w:tabs>
          <w:tab w:val="left" w:pos="426"/>
        </w:tabs>
        <w:jc w:val="both"/>
      </w:pPr>
      <w:r w:rsidRPr="005C57CF">
        <w:t>Веселое путешествие;</w:t>
      </w:r>
    </w:p>
    <w:p w:rsidR="00286F6B" w:rsidRPr="005C57CF" w:rsidRDefault="00286F6B" w:rsidP="00BD44E2">
      <w:pPr>
        <w:pStyle w:val="ListParagraph"/>
        <w:numPr>
          <w:ilvl w:val="0"/>
          <w:numId w:val="27"/>
        </w:numPr>
        <w:tabs>
          <w:tab w:val="left" w:pos="426"/>
        </w:tabs>
        <w:jc w:val="both"/>
      </w:pPr>
      <w:r w:rsidRPr="005C57CF">
        <w:t>Весенний букет;</w:t>
      </w:r>
    </w:p>
    <w:p w:rsidR="00286F6B" w:rsidRPr="005C57CF" w:rsidRDefault="00286F6B" w:rsidP="00BD44E2">
      <w:pPr>
        <w:pStyle w:val="ListParagraph"/>
        <w:numPr>
          <w:ilvl w:val="0"/>
          <w:numId w:val="27"/>
        </w:numPr>
        <w:tabs>
          <w:tab w:val="left" w:pos="426"/>
        </w:tabs>
        <w:jc w:val="both"/>
      </w:pPr>
      <w:r w:rsidRPr="005C57CF">
        <w:t>День здоровья;</w:t>
      </w:r>
    </w:p>
    <w:p w:rsidR="00286F6B" w:rsidRPr="005C57CF" w:rsidRDefault="00286F6B" w:rsidP="00BD44E2">
      <w:pPr>
        <w:pStyle w:val="ListParagraph"/>
        <w:numPr>
          <w:ilvl w:val="0"/>
          <w:numId w:val="27"/>
        </w:numPr>
        <w:tabs>
          <w:tab w:val="left" w:pos="426"/>
        </w:tabs>
        <w:jc w:val="both"/>
      </w:pPr>
      <w:r w:rsidRPr="005C57CF">
        <w:t>Ура, каникулы!</w:t>
      </w:r>
    </w:p>
    <w:p w:rsidR="00286F6B" w:rsidRPr="005C57CF" w:rsidRDefault="00286F6B" w:rsidP="00BD44E2">
      <w:pPr>
        <w:pStyle w:val="ListParagraph"/>
        <w:ind w:left="435"/>
        <w:jc w:val="both"/>
      </w:pPr>
      <w:r w:rsidRPr="005C57CF">
        <w:t>Обучающиеся клуба «Шаг»   являются неоднократными победителями районных выставок детского творчества, хореографических конкурсов, спортивных турниров.</w:t>
      </w:r>
    </w:p>
    <w:p w:rsidR="00286F6B" w:rsidRPr="005C57CF" w:rsidRDefault="00286F6B" w:rsidP="00BD44E2">
      <w:pPr>
        <w:pStyle w:val="Standard"/>
        <w:jc w:val="both"/>
      </w:pPr>
      <w:r w:rsidRPr="005C57CF">
        <w:t xml:space="preserve">      Задача  нашего учреждения – сохранить атмосферу понимания, комфорта, привлечь в неё новых участников.  </w:t>
      </w:r>
    </w:p>
    <w:p w:rsidR="00286F6B" w:rsidRDefault="00286F6B" w:rsidP="00BD44E2">
      <w:pPr>
        <w:pStyle w:val="Standard"/>
        <w:ind w:firstLine="426"/>
        <w:jc w:val="both"/>
      </w:pPr>
      <w:r w:rsidRPr="005C57CF">
        <w:t xml:space="preserve">   Мы надеемся, что наши воспитанники найдут свое место в обществе сверстников, проявят себя как творческие и активные личности.</w:t>
      </w:r>
    </w:p>
    <w:p w:rsidR="00286F6B" w:rsidRPr="00253A8E" w:rsidRDefault="00286F6B" w:rsidP="00BD44E2">
      <w:pPr>
        <w:pStyle w:val="Standard"/>
        <w:autoSpaceDE w:val="0"/>
        <w:jc w:val="center"/>
        <w:rPr>
          <w:b/>
          <w:bCs/>
          <w:lang w:val="ru-RU"/>
        </w:rPr>
      </w:pPr>
    </w:p>
    <w:p w:rsidR="00286F6B" w:rsidRPr="0032387B" w:rsidRDefault="00286F6B" w:rsidP="00BD44E2">
      <w:pPr>
        <w:pStyle w:val="Standard"/>
        <w:autoSpaceDE w:val="0"/>
        <w:jc w:val="center"/>
      </w:pPr>
      <w:r w:rsidRPr="0032387B">
        <w:rPr>
          <w:b/>
          <w:bCs/>
          <w:lang w:val="en-US"/>
        </w:rPr>
        <w:t>XII</w:t>
      </w:r>
      <w:r w:rsidRPr="0032387B">
        <w:rPr>
          <w:b/>
          <w:bCs/>
        </w:rPr>
        <w:t xml:space="preserve">. </w:t>
      </w:r>
      <w:r w:rsidRPr="0032387B">
        <w:rPr>
          <w:b/>
          <w:bCs/>
          <w:lang w:val="ru-RU"/>
        </w:rPr>
        <w:t>РАВЕНСТВО ОБРАЗОВАТЕЛЬНЫХ ВОЗМОЖНОСТЕЙ</w:t>
      </w:r>
    </w:p>
    <w:p w:rsidR="00286F6B" w:rsidRPr="0032387B" w:rsidRDefault="00286F6B" w:rsidP="00BD44E2">
      <w:pPr>
        <w:pStyle w:val="Standard"/>
        <w:autoSpaceDE w:val="0"/>
      </w:pPr>
    </w:p>
    <w:p w:rsidR="00286F6B" w:rsidRPr="0032387B" w:rsidRDefault="00286F6B" w:rsidP="00BD44E2">
      <w:pPr>
        <w:pStyle w:val="Standard"/>
        <w:autoSpaceDE w:val="0"/>
        <w:rPr>
          <w:b/>
          <w:bCs/>
        </w:rPr>
      </w:pPr>
      <w:r w:rsidRPr="0032387B">
        <w:rPr>
          <w:b/>
          <w:bCs/>
        </w:rPr>
        <w:t>1</w:t>
      </w:r>
      <w:r w:rsidRPr="0032387B">
        <w:rPr>
          <w:b/>
          <w:bCs/>
          <w:lang w:val="ru-RU"/>
        </w:rPr>
        <w:t>2</w:t>
      </w:r>
      <w:r w:rsidRPr="0032387B">
        <w:rPr>
          <w:b/>
          <w:bCs/>
        </w:rPr>
        <w:t>.1  Нормативно-правовое  обеспечение</w:t>
      </w:r>
    </w:p>
    <w:p w:rsidR="00286F6B" w:rsidRPr="0032387B" w:rsidRDefault="00286F6B" w:rsidP="00BD44E2">
      <w:pPr>
        <w:pStyle w:val="Textbodyindent"/>
        <w:spacing w:before="120" w:after="200"/>
        <w:ind w:left="0" w:firstLine="709"/>
        <w:jc w:val="both"/>
      </w:pPr>
      <w:r w:rsidRPr="0032387B">
        <w:t xml:space="preserve">В работе с учащимися ЦРТДиЮ руководствуется </w:t>
      </w:r>
      <w:r w:rsidRPr="0032387B">
        <w:rPr>
          <w:lang w:val="ru-RU"/>
        </w:rPr>
        <w:t>Федеральным з</w:t>
      </w:r>
      <w:r w:rsidRPr="0032387B">
        <w:t>аконом «Об образовании</w:t>
      </w:r>
      <w:r w:rsidRPr="0032387B">
        <w:rPr>
          <w:lang w:val="ru-RU"/>
        </w:rPr>
        <w:t xml:space="preserve"> в Российской Федерации</w:t>
      </w:r>
      <w:r w:rsidRPr="0032387B">
        <w:t xml:space="preserve">», </w:t>
      </w:r>
      <w:r w:rsidRPr="0032387B">
        <w:rPr>
          <w:lang w:val="ru-RU"/>
        </w:rPr>
        <w:t>Порядком организации и осуществления образовательной деятельности по дополнительныи общеобразовательным программам</w:t>
      </w:r>
      <w:r w:rsidRPr="0032387B">
        <w:t>, Уставом, методическими письмами, рекомендациями и распоряжениями Министерства образования Хабаровского края,  отдела образования, внутренними приказами, в которых определен круг регулируемых вопросов о правах и обязанностях участников образовательного процесса.</w:t>
      </w:r>
    </w:p>
    <w:p w:rsidR="00286F6B" w:rsidRPr="0032387B" w:rsidRDefault="00286F6B" w:rsidP="00BD44E2">
      <w:pPr>
        <w:pStyle w:val="Textbodyindent"/>
        <w:spacing w:before="240"/>
        <w:ind w:left="0"/>
        <w:jc w:val="both"/>
        <w:rPr>
          <w:b/>
          <w:bCs/>
        </w:rPr>
      </w:pPr>
      <w:r w:rsidRPr="0032387B">
        <w:rPr>
          <w:b/>
          <w:bCs/>
        </w:rPr>
        <w:t>1</w:t>
      </w:r>
      <w:r w:rsidRPr="0032387B">
        <w:rPr>
          <w:b/>
          <w:bCs/>
          <w:lang w:val="ru-RU"/>
        </w:rPr>
        <w:t>2</w:t>
      </w:r>
      <w:r w:rsidRPr="0032387B">
        <w:rPr>
          <w:b/>
          <w:bCs/>
        </w:rPr>
        <w:t>.2 Кадровое обеспечение</w:t>
      </w:r>
    </w:p>
    <w:p w:rsidR="00286F6B" w:rsidRPr="0032387B" w:rsidRDefault="00286F6B" w:rsidP="00BD44E2">
      <w:pPr>
        <w:pStyle w:val="Textbodyindent"/>
        <w:spacing w:before="100" w:after="0"/>
        <w:ind w:left="0" w:firstLine="709"/>
        <w:jc w:val="both"/>
      </w:pPr>
      <w:r w:rsidRPr="0032387B">
        <w:t>Центр полностью укомплектован педагогическими и техническими кадрами. Анализ качественного состава педагогического коллектива показал положительную динамику роста профессионального уровня педагогов, выросла активность педагогов, их стремление к творчеству.</w:t>
      </w:r>
    </w:p>
    <w:p w:rsidR="00286F6B" w:rsidRPr="0032387B" w:rsidRDefault="00286F6B" w:rsidP="00BD44E2">
      <w:pPr>
        <w:pStyle w:val="Standard"/>
        <w:ind w:firstLine="709"/>
        <w:jc w:val="both"/>
      </w:pPr>
      <w:r w:rsidRPr="0032387B">
        <w:t xml:space="preserve">Из </w:t>
      </w:r>
      <w:r>
        <w:rPr>
          <w:lang w:val="ru-RU"/>
        </w:rPr>
        <w:t>34</w:t>
      </w:r>
      <w:r w:rsidRPr="0032387B">
        <w:t xml:space="preserve"> педагогов </w:t>
      </w:r>
      <w:r>
        <w:rPr>
          <w:lang w:val="ru-RU"/>
        </w:rPr>
        <w:t>12</w:t>
      </w:r>
      <w:r w:rsidRPr="0032387B">
        <w:rPr>
          <w:lang w:val="ru-RU"/>
        </w:rPr>
        <w:t xml:space="preserve"> имеют высшую квалификационную  категорию (28%), </w:t>
      </w:r>
      <w:r>
        <w:rPr>
          <w:lang w:val="ru-RU"/>
        </w:rPr>
        <w:t>7</w:t>
      </w:r>
      <w:r w:rsidRPr="0032387B">
        <w:rPr>
          <w:lang w:val="ru-RU"/>
        </w:rPr>
        <w:t>-</w:t>
      </w:r>
      <w:r w:rsidRPr="0032387B">
        <w:t xml:space="preserve"> 1 квалификационную категорию (</w:t>
      </w:r>
      <w:r w:rsidRPr="0032387B">
        <w:rPr>
          <w:lang w:val="ru-RU"/>
        </w:rPr>
        <w:t>25</w:t>
      </w:r>
      <w:r w:rsidRPr="0032387B">
        <w:t xml:space="preserve">%), </w:t>
      </w:r>
      <w:r w:rsidRPr="0032387B">
        <w:rPr>
          <w:lang w:val="ru-RU"/>
        </w:rPr>
        <w:t>1</w:t>
      </w:r>
      <w:r>
        <w:rPr>
          <w:lang w:val="ru-RU"/>
        </w:rPr>
        <w:t>1</w:t>
      </w:r>
      <w:r w:rsidRPr="0032387B">
        <w:t xml:space="preserve"> педагог</w:t>
      </w:r>
      <w:r w:rsidRPr="0032387B">
        <w:rPr>
          <w:lang w:val="ru-RU"/>
        </w:rPr>
        <w:t>ов</w:t>
      </w:r>
      <w:r w:rsidRPr="0032387B">
        <w:t xml:space="preserve"> – </w:t>
      </w:r>
      <w:r w:rsidRPr="0032387B">
        <w:rPr>
          <w:lang w:val="ru-RU"/>
        </w:rPr>
        <w:t>соответствие занимаемой должности</w:t>
      </w:r>
      <w:r w:rsidRPr="0032387B">
        <w:t xml:space="preserve"> (</w:t>
      </w:r>
      <w:r w:rsidRPr="0032387B">
        <w:rPr>
          <w:lang w:val="ru-RU"/>
        </w:rPr>
        <w:t>33</w:t>
      </w:r>
      <w:r w:rsidRPr="0032387B">
        <w:t>%). 5 педагогов являются Лауреатами Премии Губернатора Хабаровского края в области государственной молодежной политики, 2 человека выиграли Гранты на сумму 300000 тысяч рублей.</w:t>
      </w:r>
    </w:p>
    <w:p w:rsidR="00286F6B" w:rsidRPr="0032387B" w:rsidRDefault="00286F6B" w:rsidP="00E65421">
      <w:pPr>
        <w:pStyle w:val="Textbodyindent"/>
        <w:spacing w:before="100"/>
        <w:ind w:left="0"/>
        <w:jc w:val="both"/>
      </w:pPr>
      <w:r w:rsidRPr="0032387B">
        <w:rPr>
          <w:lang w:val="ru-RU"/>
        </w:rPr>
        <w:t>Ц</w:t>
      </w:r>
      <w:r w:rsidRPr="0032387B">
        <w:t>ентр в основном укомплектован педагогическими и техническими кадрами. В учреждении не хватает педагогов физкультурно-спортивной и технической направленности. Анализ качественного состава педагогического коллектива показал положительную динамику роста числа педагогов имеющих высшее образование, стабильно средние  показатели профессионального уровня педагогов (квалификация, знаки отличия, почетные звания).</w:t>
      </w:r>
    </w:p>
    <w:p w:rsidR="00286F6B" w:rsidRPr="0032387B" w:rsidRDefault="00286F6B" w:rsidP="00BD44E2">
      <w:pPr>
        <w:pStyle w:val="Standard"/>
      </w:pPr>
      <w:r w:rsidRPr="0032387B">
        <w:t>Приоритеты в кадровом обеспечении повышении квалификации</w:t>
      </w:r>
    </w:p>
    <w:p w:rsidR="00286F6B" w:rsidRPr="0032387B" w:rsidRDefault="00286F6B" w:rsidP="00BD44E2">
      <w:pPr>
        <w:pStyle w:val="Standard"/>
      </w:pPr>
      <w:r w:rsidRPr="0032387B">
        <w:t>-привлечение молодежи с педобразованием для работы в ЦРТДиЮ;</w:t>
      </w:r>
    </w:p>
    <w:p w:rsidR="00286F6B" w:rsidRPr="0032387B" w:rsidRDefault="00286F6B" w:rsidP="00BD44E2">
      <w:pPr>
        <w:pStyle w:val="Standard"/>
      </w:pPr>
      <w:r w:rsidRPr="0032387B">
        <w:t>-повышение квалификации педагогических работников;</w:t>
      </w:r>
    </w:p>
    <w:p w:rsidR="00286F6B" w:rsidRPr="0032387B" w:rsidRDefault="00286F6B" w:rsidP="00BD44E2">
      <w:pPr>
        <w:pStyle w:val="Standard"/>
      </w:pPr>
      <w:r w:rsidRPr="0032387B">
        <w:t>-обучение в педагогических ВУЗах.</w:t>
      </w:r>
    </w:p>
    <w:p w:rsidR="00286F6B" w:rsidRPr="0032387B" w:rsidRDefault="00286F6B" w:rsidP="00BD44E2">
      <w:pPr>
        <w:pStyle w:val="Standard"/>
        <w:autoSpaceDE w:val="0"/>
        <w:spacing w:before="240" w:after="120"/>
      </w:pPr>
      <w:r w:rsidRPr="0032387B">
        <w:rPr>
          <w:b/>
          <w:bCs/>
        </w:rPr>
        <w:t>1</w:t>
      </w:r>
      <w:r w:rsidRPr="0032387B">
        <w:rPr>
          <w:b/>
          <w:bCs/>
          <w:lang w:val="ru-RU"/>
        </w:rPr>
        <w:t>2</w:t>
      </w:r>
      <w:r w:rsidRPr="0032387B">
        <w:rPr>
          <w:b/>
          <w:bCs/>
        </w:rPr>
        <w:t>.3. Ресурсное обеспечение</w:t>
      </w:r>
    </w:p>
    <w:p w:rsidR="00286F6B" w:rsidRPr="0032387B" w:rsidRDefault="00286F6B" w:rsidP="00BD44E2">
      <w:pPr>
        <w:pStyle w:val="Standard"/>
        <w:autoSpaceDE w:val="0"/>
        <w:ind w:firstLine="709"/>
        <w:jc w:val="both"/>
      </w:pPr>
      <w:r w:rsidRPr="0032387B">
        <w:t>Центр имеет 7 учебных кабинетов, хореографический класс, актовый и спортивный залы,  заключены договоры с другими образовательными учреждениями поселка об использовании помещений для занятий дополнительным образованием.  ЦРТДиЮ располагает всем необходимым учебным оборудованием.</w:t>
      </w:r>
    </w:p>
    <w:p w:rsidR="00286F6B" w:rsidRPr="0032387B" w:rsidRDefault="00286F6B" w:rsidP="00BD44E2">
      <w:pPr>
        <w:pStyle w:val="Standard"/>
        <w:jc w:val="both"/>
        <w:rPr>
          <w:b/>
          <w:bCs/>
          <w:lang w:val="ru-RU"/>
        </w:rPr>
      </w:pPr>
    </w:p>
    <w:p w:rsidR="00286F6B" w:rsidRPr="0032387B" w:rsidRDefault="00286F6B" w:rsidP="00BD44E2">
      <w:pPr>
        <w:pStyle w:val="Standard"/>
        <w:jc w:val="both"/>
        <w:rPr>
          <w:b/>
          <w:bCs/>
        </w:rPr>
      </w:pPr>
      <w:r w:rsidRPr="0032387B">
        <w:rPr>
          <w:b/>
          <w:bCs/>
        </w:rPr>
        <w:t>1</w:t>
      </w:r>
      <w:r w:rsidRPr="0032387B">
        <w:rPr>
          <w:b/>
          <w:bCs/>
          <w:lang w:val="ru-RU"/>
        </w:rPr>
        <w:t>2</w:t>
      </w:r>
      <w:r w:rsidRPr="0032387B">
        <w:rPr>
          <w:b/>
          <w:bCs/>
        </w:rPr>
        <w:t>.4 Финансирование</w:t>
      </w:r>
    </w:p>
    <w:p w:rsidR="00286F6B" w:rsidRPr="0032387B" w:rsidRDefault="00286F6B" w:rsidP="00BD44E2">
      <w:pPr>
        <w:pStyle w:val="Standard"/>
        <w:tabs>
          <w:tab w:val="left" w:pos="2700"/>
        </w:tabs>
        <w:ind w:firstLine="709"/>
        <w:jc w:val="both"/>
      </w:pPr>
      <w:r w:rsidRPr="0032387B">
        <w:tab/>
      </w:r>
    </w:p>
    <w:p w:rsidR="00286F6B" w:rsidRPr="0087741F" w:rsidRDefault="00286F6B" w:rsidP="00BD44E2">
      <w:pPr>
        <w:pStyle w:val="Standard"/>
        <w:ind w:firstLine="709"/>
        <w:jc w:val="both"/>
        <w:rPr>
          <w:lang w:val="ru-RU"/>
        </w:rPr>
      </w:pPr>
      <w:r w:rsidRPr="0032387B">
        <w:t>Центр самостоятельно осуществляет финансово-хозяйственную деятельность в порядке, установленном законодательст</w:t>
      </w:r>
      <w:r>
        <w:t>вом Российской Федерации</w:t>
      </w:r>
      <w:r>
        <w:rPr>
          <w:lang w:val="ru-RU"/>
        </w:rPr>
        <w:t>. Для финансово-хозяйственного обслуживания заключен договор с МКУ ЦБО.</w:t>
      </w:r>
      <w:r w:rsidRPr="0032387B">
        <w:t xml:space="preserve"> В </w:t>
      </w:r>
      <w:r>
        <w:rPr>
          <w:lang w:val="ru-RU"/>
        </w:rPr>
        <w:t>плане финансово-хозяйственной деятельности</w:t>
      </w:r>
      <w:r w:rsidRPr="0032387B">
        <w:t xml:space="preserve"> ЦРТДиЮ отражаются все доходы, получаемые как из бюджетных фондов, так и </w:t>
      </w:r>
      <w:r>
        <w:rPr>
          <w:lang w:val="ru-RU"/>
        </w:rPr>
        <w:t>привлеченные средства</w:t>
      </w:r>
      <w:r w:rsidRPr="0032387B">
        <w:t>. Центр развития творчества детей и юношества  является юридическим лицом. Введена и функционирует новая система оплаты труда для педагогов и всех сотрудников. Задачами  внебюджетной деятельности  являются разработка и обоснование способов рационального расходования бюджетных и внебюджетных средств, эффективного использования материальной базы и имущества</w:t>
      </w:r>
      <w:r>
        <w:rPr>
          <w:lang w:val="ru-RU"/>
        </w:rPr>
        <w:t>.</w:t>
      </w:r>
      <w:r w:rsidRPr="0032387B">
        <w:t xml:space="preserve">  </w:t>
      </w:r>
      <w:r>
        <w:rPr>
          <w:lang w:val="ru-RU"/>
        </w:rPr>
        <w:t xml:space="preserve"> </w:t>
      </w:r>
      <w:r w:rsidRPr="0032387B">
        <w:t xml:space="preserve"> </w:t>
      </w:r>
      <w:r>
        <w:rPr>
          <w:lang w:val="ru-RU"/>
        </w:rPr>
        <w:t xml:space="preserve"> </w:t>
      </w:r>
    </w:p>
    <w:p w:rsidR="00286F6B" w:rsidRDefault="00286F6B" w:rsidP="0087741F">
      <w:pPr>
        <w:jc w:val="both"/>
        <w:rPr>
          <w:lang w:val="ru-RU"/>
        </w:rPr>
      </w:pPr>
      <w:r>
        <w:t xml:space="preserve">В 2017 году на выполнение муниципального задания выделено из районного бюджета было выделено </w:t>
      </w:r>
    </w:p>
    <w:p w:rsidR="00286F6B" w:rsidRDefault="00286F6B" w:rsidP="0087741F">
      <w:pPr>
        <w:jc w:val="both"/>
      </w:pPr>
      <w:r>
        <w:t xml:space="preserve">27 089 264, 23 рублей и  </w:t>
      </w:r>
      <w:r>
        <w:rPr>
          <w:lang w:val="ru-RU"/>
        </w:rPr>
        <w:t xml:space="preserve">целевые средства </w:t>
      </w:r>
      <w:r>
        <w:t xml:space="preserve"> 627 441.19  – эти финансы распределяются по трем направлениям расходов: налоги, коммунальные услуги, заработная плата сотрудников</w:t>
      </w:r>
      <w:r>
        <w:rPr>
          <w:lang w:val="ru-RU"/>
        </w:rPr>
        <w:t>, проезд в отпуск, обеспечение условий безопасности учреждения.</w:t>
      </w:r>
      <w:r>
        <w:t xml:space="preserve">. </w:t>
      </w:r>
      <w:r w:rsidRPr="00111C7F">
        <w:t>Муниципальное задание   выполнено</w:t>
      </w:r>
      <w:r>
        <w:t xml:space="preserve"> полностью</w:t>
      </w:r>
      <w:r w:rsidRPr="00111C7F">
        <w:t xml:space="preserve">.   </w:t>
      </w:r>
    </w:p>
    <w:p w:rsidR="00286F6B" w:rsidRPr="00703F3C" w:rsidRDefault="00286F6B" w:rsidP="0087741F">
      <w:pPr>
        <w:jc w:val="both"/>
      </w:pPr>
      <w:r w:rsidRPr="00703F3C">
        <w:t>В 2017 году привлечено всего 824 411.00 рублей. Из них:</w:t>
      </w:r>
    </w:p>
    <w:p w:rsidR="00286F6B" w:rsidRPr="00703F3C" w:rsidRDefault="00286F6B" w:rsidP="0087741F">
      <w:pPr>
        <w:jc w:val="both"/>
      </w:pPr>
      <w:r w:rsidRPr="00703F3C">
        <w:t>- 43</w:t>
      </w:r>
      <w:r>
        <w:t>2</w:t>
      </w:r>
      <w:r w:rsidRPr="00703F3C">
        <w:t> </w:t>
      </w:r>
      <w:r>
        <w:t>9</w:t>
      </w:r>
      <w:r w:rsidRPr="00703F3C">
        <w:t>39 руб – добровольных пожертвований  получено от граждан (средства потрачены на спортинвентарь, стройматериалы, канцтовары, шкаф книжный, камеры видеонаблюдения, оплата Интернета, оплата штрафов, оплата утилизации ртутьсодержащих отходов</w:t>
      </w:r>
      <w:r>
        <w:t>);</w:t>
      </w:r>
    </w:p>
    <w:p w:rsidR="00286F6B" w:rsidRPr="00703F3C" w:rsidRDefault="00286F6B" w:rsidP="0087741F">
      <w:pPr>
        <w:jc w:val="both"/>
      </w:pPr>
      <w:r w:rsidRPr="00703F3C">
        <w:t xml:space="preserve">- 50 000 руб – получено от администрации городского поселения Чегдомын за проведение мероприятия  (средства потрачены на призы, костюмы, приобретение реквизита); </w:t>
      </w:r>
    </w:p>
    <w:p w:rsidR="00286F6B" w:rsidRPr="00703F3C" w:rsidRDefault="00286F6B" w:rsidP="0087741F">
      <w:pPr>
        <w:jc w:val="both"/>
      </w:pPr>
      <w:r w:rsidRPr="00703F3C">
        <w:t xml:space="preserve">- 341 </w:t>
      </w:r>
      <w:r>
        <w:t>4</w:t>
      </w:r>
      <w:r w:rsidRPr="00703F3C">
        <w:t xml:space="preserve">72 руб -  летний оздоровительный лагерь «Солнышко» (средства потрачены на заработную плату работников, налоги, питание и хозрасходы).        </w:t>
      </w:r>
    </w:p>
    <w:p w:rsidR="00286F6B" w:rsidRDefault="00286F6B" w:rsidP="009850E6">
      <w:pPr>
        <w:jc w:val="both"/>
      </w:pPr>
      <w:r>
        <w:t xml:space="preserve"> </w:t>
      </w:r>
      <w:r w:rsidRPr="00F80E3D">
        <w:t>Через  акты добровольных пожертвований на материальные запасы 54 982.56 рублей переданы – это грамоты, дипломы, расходные материалы для объединений ДПИ, канцелярские товары</w:t>
      </w:r>
      <w:r>
        <w:t>, акустическая система для кафе.</w:t>
      </w:r>
    </w:p>
    <w:p w:rsidR="00286F6B" w:rsidRDefault="00286F6B" w:rsidP="009850E6">
      <w:pPr>
        <w:jc w:val="both"/>
        <w:rPr>
          <w:b/>
          <w:bCs/>
          <w:lang w:val="ru-RU"/>
        </w:rPr>
      </w:pPr>
    </w:p>
    <w:p w:rsidR="00286F6B" w:rsidRPr="0032387B" w:rsidRDefault="00286F6B" w:rsidP="00BD44E2">
      <w:pPr>
        <w:pStyle w:val="Standard"/>
        <w:spacing w:after="120"/>
        <w:rPr>
          <w:b/>
          <w:bCs/>
          <w:lang w:val="ru-RU"/>
        </w:rPr>
      </w:pPr>
      <w:r w:rsidRPr="0032387B">
        <w:rPr>
          <w:b/>
          <w:bCs/>
        </w:rPr>
        <w:t>1</w:t>
      </w:r>
      <w:r w:rsidRPr="0032387B">
        <w:rPr>
          <w:b/>
          <w:bCs/>
          <w:lang w:val="ru-RU"/>
        </w:rPr>
        <w:t>2</w:t>
      </w:r>
      <w:r w:rsidRPr="0032387B">
        <w:rPr>
          <w:b/>
          <w:bCs/>
        </w:rPr>
        <w:t>.5.  Создание условий по обеспечению безопасности</w:t>
      </w:r>
    </w:p>
    <w:p w:rsidR="00286F6B" w:rsidRPr="0032387B" w:rsidRDefault="00286F6B" w:rsidP="00BD44E2">
      <w:pPr>
        <w:pStyle w:val="Standard"/>
        <w:ind w:firstLine="709"/>
        <w:jc w:val="both"/>
      </w:pPr>
      <w:r w:rsidRPr="0032387B">
        <w:t>Для обеспечения  безопасных условий в образовательном учреждении организована  работа вахты. Педагогическим коллективом Центра проводится последовательная работа по организации безопасного пребывания обучающихся. Площади учебных кабинетов и их санитарно – гигиенические требования соответствуют нормативно-правовой базе безопасности образовательного пространства.  В 201</w:t>
      </w:r>
      <w:r w:rsidRPr="0032387B">
        <w:rPr>
          <w:lang w:val="ru-RU"/>
        </w:rPr>
        <w:t>6</w:t>
      </w:r>
      <w:r w:rsidRPr="0032387B">
        <w:t xml:space="preserve"> году проведен </w:t>
      </w:r>
      <w:r w:rsidRPr="0032387B">
        <w:rPr>
          <w:lang w:val="ru-RU"/>
        </w:rPr>
        <w:t xml:space="preserve">косметический </w:t>
      </w:r>
      <w:r w:rsidRPr="0032387B">
        <w:t xml:space="preserve"> ремонт помещени</w:t>
      </w:r>
      <w:r w:rsidRPr="0032387B">
        <w:rPr>
          <w:lang w:val="ru-RU"/>
        </w:rPr>
        <w:t>й</w:t>
      </w:r>
      <w:r w:rsidRPr="0032387B">
        <w:t xml:space="preserve"> ЦРТДиЮ</w:t>
      </w:r>
      <w:r w:rsidRPr="0032387B">
        <w:rPr>
          <w:lang w:val="ru-RU"/>
        </w:rPr>
        <w:t xml:space="preserve"> и частичный ремонт кровли</w:t>
      </w:r>
      <w:r w:rsidRPr="0032387B">
        <w:t>.  Ежедневно контролируется санитарное состояние учреждения. Не отмечались также нарушения систем жизнеобеспечения: отопления; водоснабжения; канализации.  Установлена  автоматическая пожарная сигнализация.</w:t>
      </w:r>
    </w:p>
    <w:p w:rsidR="00286F6B" w:rsidRPr="0032387B" w:rsidRDefault="00286F6B" w:rsidP="00BD44E2">
      <w:pPr>
        <w:pStyle w:val="Standard"/>
        <w:ind w:firstLine="709"/>
        <w:jc w:val="both"/>
      </w:pPr>
      <w:r w:rsidRPr="0032387B">
        <w:t>Усилена антитеррористическая работа, пропаганда пожарной безопасности, изучение правил дорожного движения, действий населения при чрезвычайных ситуациях природного и техногенного характера. Оформлены информационные стенды по этим разделам. Проводятся вводные и повторные инструктажи по техники безопасности в кабинетах и спортивном зале.</w:t>
      </w:r>
    </w:p>
    <w:p w:rsidR="00286F6B" w:rsidRPr="0032387B" w:rsidRDefault="00286F6B" w:rsidP="00BD44E2">
      <w:pPr>
        <w:pStyle w:val="Standard"/>
        <w:ind w:firstLine="709"/>
        <w:jc w:val="both"/>
      </w:pPr>
      <w:r w:rsidRPr="0032387B">
        <w:rPr>
          <w:spacing w:val="1"/>
        </w:rPr>
        <w:t xml:space="preserve"> В ЦРТДиЮ разработан и реализуется </w:t>
      </w:r>
      <w:r w:rsidRPr="0032387B">
        <w:t xml:space="preserve">комплекс мероприятий по созданию безопасных условий для жизни и здоровья учащихся в </w:t>
      </w:r>
      <w:r w:rsidRPr="0032387B">
        <w:rPr>
          <w:spacing w:val="1"/>
        </w:rPr>
        <w:t xml:space="preserve">образовательном учреждении и усилению роли лицея по формированию культуры </w:t>
      </w:r>
      <w:r w:rsidRPr="0032387B">
        <w:t>безопасности в образовательной среде.</w:t>
      </w:r>
    </w:p>
    <w:p w:rsidR="00286F6B" w:rsidRPr="0032387B" w:rsidRDefault="00286F6B" w:rsidP="00BD44E2">
      <w:pPr>
        <w:pStyle w:val="Standard"/>
        <w:shd w:val="clear" w:color="auto" w:fill="FFFFFF"/>
        <w:ind w:firstLine="709"/>
        <w:jc w:val="both"/>
      </w:pPr>
      <w:r w:rsidRPr="0032387B">
        <w:t xml:space="preserve">Ежегодно подготовка образовательного </w:t>
      </w:r>
      <w:r w:rsidRPr="0032387B">
        <w:rPr>
          <w:spacing w:val="1"/>
        </w:rPr>
        <w:t>учреждения к новому учебному году осуществляется с учётом требований Роспотребнадзора и Госпожнадзора. При подготовке к 201</w:t>
      </w:r>
      <w:r w:rsidRPr="0032387B">
        <w:rPr>
          <w:spacing w:val="1"/>
          <w:lang w:val="ru-RU"/>
        </w:rPr>
        <w:t>6</w:t>
      </w:r>
      <w:r w:rsidRPr="0032387B">
        <w:rPr>
          <w:spacing w:val="1"/>
        </w:rPr>
        <w:t>-201</w:t>
      </w:r>
      <w:r w:rsidRPr="0032387B">
        <w:rPr>
          <w:spacing w:val="1"/>
          <w:lang w:val="ru-RU"/>
        </w:rPr>
        <w:t>7</w:t>
      </w:r>
      <w:r w:rsidRPr="0032387B">
        <w:rPr>
          <w:spacing w:val="1"/>
        </w:rPr>
        <w:t xml:space="preserve"> учебному году было выполнены  все требования  предписания </w:t>
      </w:r>
      <w:r w:rsidRPr="0032387B">
        <w:rPr>
          <w:spacing w:val="-1"/>
        </w:rPr>
        <w:t xml:space="preserve">  по улучшению санитарно-гигиенических условий и условий пожарной безопасности  здания ЦРТДиЮ.  </w:t>
      </w:r>
    </w:p>
    <w:p w:rsidR="00286F6B" w:rsidRPr="0032387B" w:rsidRDefault="00286F6B" w:rsidP="00BD44E2">
      <w:pPr>
        <w:pStyle w:val="Standard"/>
        <w:shd w:val="clear" w:color="auto" w:fill="FFFFFF"/>
        <w:ind w:firstLine="709"/>
        <w:jc w:val="both"/>
      </w:pPr>
      <w:r w:rsidRPr="0032387B">
        <w:rPr>
          <w:spacing w:val="1"/>
        </w:rPr>
        <w:t xml:space="preserve">Администрация   ежегодно в соответствии с планом мероприятий решает </w:t>
      </w:r>
      <w:r w:rsidRPr="0032387B">
        <w:t>вопросы, связанные с обеспечением пожарной безопасности. В соответствии с предписанием Государственного пожарного надзора при подготовке учреждения  к началу 2015-2016 учебного года было выполнены все требования:</w:t>
      </w:r>
    </w:p>
    <w:p w:rsidR="00286F6B" w:rsidRPr="0032387B" w:rsidRDefault="00286F6B" w:rsidP="001B6EDF">
      <w:pPr>
        <w:pStyle w:val="ListParagraph"/>
        <w:numPr>
          <w:ilvl w:val="0"/>
          <w:numId w:val="63"/>
        </w:numPr>
        <w:shd w:val="clear" w:color="auto" w:fill="FFFFFF"/>
        <w:tabs>
          <w:tab w:val="left" w:pos="284"/>
        </w:tabs>
        <w:autoSpaceDE w:val="0"/>
        <w:ind w:left="284" w:right="-1" w:hanging="284"/>
        <w:jc w:val="both"/>
      </w:pPr>
      <w:r w:rsidRPr="0032387B">
        <w:t xml:space="preserve">помещения оборудованы   </w:t>
      </w:r>
      <w:r w:rsidRPr="0032387B">
        <w:rPr>
          <w:spacing w:val="1"/>
        </w:rPr>
        <w:t>необходимыми первичными средствами пожаротушения</w:t>
      </w:r>
      <w:r w:rsidRPr="0032387B">
        <w:rPr>
          <w:spacing w:val="1"/>
          <w:lang w:val="ru-RU"/>
        </w:rPr>
        <w:t>;</w:t>
      </w:r>
    </w:p>
    <w:p w:rsidR="00286F6B" w:rsidRPr="0032387B" w:rsidRDefault="00286F6B" w:rsidP="00BD44E2">
      <w:pPr>
        <w:shd w:val="clear" w:color="auto" w:fill="FFFFFF"/>
        <w:tabs>
          <w:tab w:val="left" w:pos="1445"/>
        </w:tabs>
        <w:autoSpaceDE w:val="0"/>
        <w:ind w:left="284" w:right="-1" w:hanging="284"/>
        <w:jc w:val="both"/>
      </w:pPr>
    </w:p>
    <w:p w:rsidR="00286F6B" w:rsidRPr="0032387B" w:rsidRDefault="00286F6B" w:rsidP="001B6EDF">
      <w:pPr>
        <w:pStyle w:val="ListParagraph"/>
        <w:numPr>
          <w:ilvl w:val="0"/>
          <w:numId w:val="63"/>
        </w:numPr>
        <w:shd w:val="clear" w:color="auto" w:fill="FFFFFF"/>
        <w:tabs>
          <w:tab w:val="left" w:pos="284"/>
        </w:tabs>
        <w:autoSpaceDE w:val="0"/>
        <w:ind w:left="284" w:hanging="284"/>
        <w:jc w:val="both"/>
      </w:pPr>
      <w:r w:rsidRPr="0032387B">
        <w:t>была проведена квалифицированная ревизия электрооборудования;</w:t>
      </w:r>
    </w:p>
    <w:p w:rsidR="00286F6B" w:rsidRPr="0032387B" w:rsidRDefault="00286F6B" w:rsidP="001B6EDF">
      <w:pPr>
        <w:pStyle w:val="ListParagraph"/>
        <w:numPr>
          <w:ilvl w:val="0"/>
          <w:numId w:val="63"/>
        </w:numPr>
        <w:shd w:val="clear" w:color="auto" w:fill="FFFFFF"/>
        <w:tabs>
          <w:tab w:val="left" w:pos="284"/>
        </w:tabs>
        <w:autoSpaceDE w:val="0"/>
        <w:ind w:left="284" w:hanging="284"/>
        <w:jc w:val="both"/>
        <w:rPr>
          <w:spacing w:val="1"/>
        </w:rPr>
      </w:pPr>
      <w:r w:rsidRPr="0032387B">
        <w:rPr>
          <w:spacing w:val="1"/>
        </w:rPr>
        <w:t>покрытие стен в учебных кабинетах заменено на соответствующее СанПиН 2.4.4.1251-03;</w:t>
      </w:r>
    </w:p>
    <w:p w:rsidR="00286F6B" w:rsidRPr="0032387B" w:rsidRDefault="00286F6B" w:rsidP="001B6EDF">
      <w:pPr>
        <w:pStyle w:val="ListParagraph"/>
        <w:numPr>
          <w:ilvl w:val="0"/>
          <w:numId w:val="63"/>
        </w:numPr>
        <w:shd w:val="clear" w:color="auto" w:fill="FFFFFF"/>
        <w:tabs>
          <w:tab w:val="left" w:pos="284"/>
        </w:tabs>
        <w:autoSpaceDE w:val="0"/>
        <w:ind w:left="284" w:hanging="284"/>
        <w:jc w:val="both"/>
      </w:pPr>
      <w:r w:rsidRPr="0032387B">
        <w:t>отремонтированы санузлы для мальчиков и девочек.</w:t>
      </w:r>
    </w:p>
    <w:p w:rsidR="00286F6B" w:rsidRPr="0032387B" w:rsidRDefault="00286F6B" w:rsidP="009850E6">
      <w:pPr>
        <w:pStyle w:val="Standard"/>
        <w:shd w:val="clear" w:color="auto" w:fill="FFFFFF"/>
        <w:ind w:firstLine="709"/>
        <w:jc w:val="both"/>
        <w:rPr>
          <w:b/>
          <w:bCs/>
        </w:rPr>
      </w:pPr>
      <w:r w:rsidRPr="0032387B">
        <w:t xml:space="preserve">В настоящее время ЦРТДиЮ оснащен пожарно-охранной сигнализацией, необходимыми </w:t>
      </w:r>
      <w:r w:rsidRPr="0032387B">
        <w:rPr>
          <w:spacing w:val="1"/>
        </w:rPr>
        <w:t>средствами пожаротушения в полном объёме. Установлена «Тревожная кнопка». Созданы условия для обеспечения безопасной эвакуации, уголки пожарной безопасности на этажах. С целью формирования у обучающихся и педагогов навыков поведения в случае возникновения пожара в лицее  два раза в год проводятся  тренировочные эвакуации и отработка действий при эвакуации.</w:t>
      </w:r>
    </w:p>
    <w:p w:rsidR="00286F6B" w:rsidRPr="0032387B" w:rsidRDefault="00286F6B" w:rsidP="00BD44E2">
      <w:pPr>
        <w:pStyle w:val="Standard"/>
        <w:shd w:val="clear" w:color="auto" w:fill="FFFFFF"/>
        <w:spacing w:before="240"/>
        <w:ind w:left="360" w:hanging="360"/>
        <w:jc w:val="both"/>
        <w:rPr>
          <w:b/>
          <w:bCs/>
          <w:spacing w:val="1"/>
        </w:rPr>
      </w:pPr>
      <w:r w:rsidRPr="0032387B">
        <w:rPr>
          <w:b/>
          <w:bCs/>
          <w:spacing w:val="1"/>
        </w:rPr>
        <w:t>1</w:t>
      </w:r>
      <w:r w:rsidRPr="0032387B">
        <w:rPr>
          <w:b/>
          <w:bCs/>
          <w:spacing w:val="1"/>
          <w:lang w:val="ru-RU"/>
        </w:rPr>
        <w:t>2</w:t>
      </w:r>
      <w:r w:rsidRPr="0032387B">
        <w:rPr>
          <w:b/>
          <w:bCs/>
          <w:spacing w:val="1"/>
        </w:rPr>
        <w:t>.6.  Обеспечение безопасности при возникновении экстремальных ситуаций</w:t>
      </w:r>
    </w:p>
    <w:p w:rsidR="00286F6B" w:rsidRPr="0032387B" w:rsidRDefault="00286F6B" w:rsidP="00BD44E2">
      <w:pPr>
        <w:pStyle w:val="Standard"/>
        <w:shd w:val="clear" w:color="auto" w:fill="FFFFFF"/>
        <w:spacing w:before="120"/>
        <w:ind w:left="45" w:firstLine="709"/>
        <w:jc w:val="both"/>
      </w:pPr>
      <w:r w:rsidRPr="0032387B">
        <w:t xml:space="preserve">Администрацией Центра развития творчества детей и юношества  </w:t>
      </w:r>
      <w:r w:rsidRPr="0032387B">
        <w:rPr>
          <w:spacing w:val="1"/>
        </w:rPr>
        <w:t xml:space="preserve">разработан план мероприятий, направленных на предупреждение террористических актов в образовательном учреждении. </w:t>
      </w:r>
      <w:r w:rsidRPr="0032387B">
        <w:rPr>
          <w:spacing w:val="-1"/>
        </w:rPr>
        <w:t xml:space="preserve">Организовано ежедневное дежурство администрации, </w:t>
      </w:r>
      <w:r w:rsidRPr="0032387B">
        <w:t>обеспечивающее контроль за состоянием оперативной обстановки в учреждении, круглосуточное дежурство на входе в Центр.</w:t>
      </w:r>
    </w:p>
    <w:p w:rsidR="00286F6B" w:rsidRPr="0032387B" w:rsidRDefault="00286F6B" w:rsidP="00BD44E2">
      <w:pPr>
        <w:pStyle w:val="Standard"/>
        <w:shd w:val="clear" w:color="auto" w:fill="FFFFFF"/>
        <w:ind w:firstLine="709"/>
        <w:jc w:val="both"/>
      </w:pPr>
      <w:r w:rsidRPr="0032387B">
        <w:rPr>
          <w:spacing w:val="-1"/>
        </w:rPr>
        <w:t xml:space="preserve">В рамках просветительской работы с учащимися регулярно проводятся беседы о правилах </w:t>
      </w:r>
      <w:r w:rsidRPr="0032387B">
        <w:t>поведения при возникновении чрезвычайных ситуаций техногенного характера и угрозе терроризма.</w:t>
      </w:r>
    </w:p>
    <w:p w:rsidR="00286F6B" w:rsidRPr="0032387B" w:rsidRDefault="00286F6B" w:rsidP="00BD44E2">
      <w:pPr>
        <w:pStyle w:val="Standard"/>
        <w:autoSpaceDE w:val="0"/>
        <w:ind w:firstLine="709"/>
      </w:pPr>
    </w:p>
    <w:p w:rsidR="00286F6B" w:rsidRPr="0032387B" w:rsidRDefault="00286F6B" w:rsidP="00BD44E2">
      <w:pPr>
        <w:pStyle w:val="Standard"/>
        <w:jc w:val="center"/>
      </w:pPr>
      <w:r>
        <w:rPr>
          <w:noProof/>
          <w:lang w:val="ru-RU"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9" o:spid="_x0000_s1064" type="#_x0000_t34" style="position:absolute;left:0;text-align:left;margin-left:608.4pt;margin-top:55.15pt;width:138.65pt;height:.1pt;rotation:180;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" adj="10796" strokeweight=".26mm">
            <v:stroke endarrow="open"/>
            <w10:anchorlock/>
          </v:shape>
        </w:pict>
      </w:r>
      <w:r w:rsidRPr="0032387B">
        <w:rPr>
          <w:b/>
          <w:bCs/>
          <w:lang w:val="en-US"/>
        </w:rPr>
        <w:t>XIII</w:t>
      </w:r>
      <w:r w:rsidRPr="0032387B">
        <w:rPr>
          <w:b/>
          <w:bCs/>
        </w:rPr>
        <w:t>. Работа с семьей и общественностью</w:t>
      </w:r>
    </w:p>
    <w:p w:rsidR="00286F6B" w:rsidRPr="0032387B" w:rsidRDefault="00286F6B" w:rsidP="00BD44E2">
      <w:pPr>
        <w:pStyle w:val="Standard"/>
        <w:ind w:firstLine="540"/>
        <w:jc w:val="both"/>
        <w:rPr>
          <w:b/>
          <w:bCs/>
        </w:rPr>
      </w:pPr>
    </w:p>
    <w:p w:rsidR="00286F6B" w:rsidRPr="0032387B" w:rsidRDefault="00286F6B" w:rsidP="00BD44E2">
      <w:pPr>
        <w:pStyle w:val="Standard"/>
        <w:ind w:firstLine="540"/>
        <w:jc w:val="both"/>
      </w:pPr>
      <w:r w:rsidRPr="0032387B">
        <w:t>В работе с родителями в Центре накоплен определенный опыт работы:</w:t>
      </w:r>
    </w:p>
    <w:p w:rsidR="00286F6B" w:rsidRPr="0032387B" w:rsidRDefault="00286F6B" w:rsidP="00BD44E2">
      <w:pPr>
        <w:pStyle w:val="Standard"/>
        <w:numPr>
          <w:ilvl w:val="0"/>
          <w:numId w:val="33"/>
        </w:numPr>
        <w:tabs>
          <w:tab w:val="left" w:pos="426"/>
        </w:tabs>
        <w:jc w:val="both"/>
        <w:textAlignment w:val="auto"/>
      </w:pPr>
      <w:r w:rsidRPr="0032387B">
        <w:t>на индивидуальном уровне - беседа, выбор образовательного маршрута для ребенка;</w:t>
      </w:r>
    </w:p>
    <w:p w:rsidR="00286F6B" w:rsidRPr="0032387B" w:rsidRDefault="00286F6B" w:rsidP="00BD44E2">
      <w:pPr>
        <w:pStyle w:val="Standard"/>
        <w:numPr>
          <w:ilvl w:val="0"/>
          <w:numId w:val="33"/>
        </w:numPr>
        <w:tabs>
          <w:tab w:val="left" w:pos="426"/>
        </w:tabs>
        <w:jc w:val="both"/>
        <w:textAlignment w:val="auto"/>
      </w:pPr>
      <w:r w:rsidRPr="0032387B">
        <w:t>на уровне образовательного объединения - создание родительского актива, привлечение родителей к участию в различных мероприятиях, благотворительная деятельность;</w:t>
      </w:r>
    </w:p>
    <w:p w:rsidR="00286F6B" w:rsidRPr="0032387B" w:rsidRDefault="00286F6B" w:rsidP="00BD44E2">
      <w:pPr>
        <w:pStyle w:val="Standard"/>
        <w:numPr>
          <w:ilvl w:val="0"/>
          <w:numId w:val="33"/>
        </w:numPr>
        <w:tabs>
          <w:tab w:val="left" w:pos="426"/>
        </w:tabs>
        <w:jc w:val="both"/>
        <w:textAlignment w:val="auto"/>
      </w:pPr>
      <w:r w:rsidRPr="0032387B">
        <w:t>на уровне направленности – демонстрация родителям практических умений воспитанников в выбранной ими деятельности (выставки, конкурсы, соревнования, концерты);</w:t>
      </w:r>
    </w:p>
    <w:p w:rsidR="00286F6B" w:rsidRPr="0032387B" w:rsidRDefault="00286F6B" w:rsidP="00BD44E2">
      <w:pPr>
        <w:pStyle w:val="Standard"/>
        <w:numPr>
          <w:ilvl w:val="0"/>
          <w:numId w:val="33"/>
        </w:numPr>
        <w:tabs>
          <w:tab w:val="left" w:pos="426"/>
        </w:tabs>
        <w:jc w:val="both"/>
        <w:textAlignment w:val="auto"/>
      </w:pPr>
      <w:r w:rsidRPr="0032387B">
        <w:t>на уровне Центра – вовлечение родителей в управление учреждением через Совет Центра, участие их в педагогических советах, совместные праздники «Открытие Центра» (15 сентября), «День Матери» (ноябрь), благотворительная помощь со стороны родителей в создании и укреплении материальной базы объединений и организация творческих командировок детей и коллективов.</w:t>
      </w:r>
    </w:p>
    <w:p w:rsidR="00286F6B" w:rsidRPr="0032387B" w:rsidRDefault="00286F6B" w:rsidP="00BD44E2">
      <w:pPr>
        <w:pStyle w:val="Standard"/>
        <w:tabs>
          <w:tab w:val="left" w:pos="426"/>
        </w:tabs>
        <w:ind w:firstLine="540"/>
        <w:jc w:val="both"/>
      </w:pPr>
      <w:r w:rsidRPr="0032387B">
        <w:t>Задачи взаимодействия педагогического коллектива с родителями:</w:t>
      </w:r>
    </w:p>
    <w:p w:rsidR="00286F6B" w:rsidRPr="0032387B" w:rsidRDefault="00286F6B" w:rsidP="00BD44E2">
      <w:pPr>
        <w:pStyle w:val="ListParagraph"/>
        <w:numPr>
          <w:ilvl w:val="0"/>
          <w:numId w:val="34"/>
        </w:numPr>
        <w:tabs>
          <w:tab w:val="left" w:pos="426"/>
        </w:tabs>
        <w:jc w:val="both"/>
        <w:textAlignment w:val="auto"/>
      </w:pPr>
      <w:r w:rsidRPr="0032387B">
        <w:t>использовать эффективные формы сотрудничества с родителями, вовлечь их в совместную с детьми творческую, социально значимую деятельность, направленную на повышение их активности;</w:t>
      </w:r>
    </w:p>
    <w:p w:rsidR="00286F6B" w:rsidRPr="0032387B" w:rsidRDefault="00286F6B" w:rsidP="00BD44E2">
      <w:pPr>
        <w:pStyle w:val="ListParagraph"/>
        <w:numPr>
          <w:ilvl w:val="0"/>
          <w:numId w:val="35"/>
        </w:numPr>
        <w:tabs>
          <w:tab w:val="left" w:pos="426"/>
        </w:tabs>
        <w:jc w:val="both"/>
        <w:textAlignment w:val="auto"/>
      </w:pPr>
      <w:r w:rsidRPr="0032387B">
        <w:t>наладить взаимодействие администрации Центра с родителями членами Совета Центра и родительским активом объединений.</w:t>
      </w:r>
    </w:p>
    <w:p w:rsidR="00286F6B" w:rsidRPr="0032387B" w:rsidRDefault="00286F6B" w:rsidP="00BD44E2">
      <w:pPr>
        <w:pStyle w:val="Standard"/>
        <w:ind w:firstLine="540"/>
        <w:jc w:val="both"/>
      </w:pPr>
      <w:r w:rsidRPr="0032387B">
        <w:t>Педагогическое взаимодействие с родителями направлено на создание условий для саморазвития, самоопределения и самореализации ребенка, что в полной мере отражает Декларация прав ребенка, Устав Центра.</w:t>
      </w:r>
    </w:p>
    <w:p w:rsidR="00286F6B" w:rsidRPr="0032387B" w:rsidRDefault="00286F6B" w:rsidP="00BD44E2">
      <w:pPr>
        <w:pStyle w:val="Standard"/>
        <w:ind w:firstLine="540"/>
        <w:jc w:val="both"/>
      </w:pPr>
      <w:r w:rsidRPr="0032387B">
        <w:t>Выполнению поставленных задач в работе с родителями помогает:</w:t>
      </w:r>
    </w:p>
    <w:p w:rsidR="00286F6B" w:rsidRPr="0032387B" w:rsidRDefault="00286F6B" w:rsidP="009850E6">
      <w:pPr>
        <w:pStyle w:val="ListParagraph"/>
        <w:numPr>
          <w:ilvl w:val="1"/>
          <w:numId w:val="36"/>
        </w:numPr>
        <w:jc w:val="both"/>
        <w:textAlignment w:val="auto"/>
      </w:pPr>
      <w:r w:rsidRPr="0032387B">
        <w:t>комфортная среда для развития детей;</w:t>
      </w:r>
    </w:p>
    <w:p w:rsidR="00286F6B" w:rsidRPr="0032387B" w:rsidRDefault="00286F6B" w:rsidP="009850E6">
      <w:pPr>
        <w:pStyle w:val="ListParagraph"/>
        <w:numPr>
          <w:ilvl w:val="1"/>
          <w:numId w:val="36"/>
        </w:numPr>
        <w:jc w:val="both"/>
        <w:textAlignment w:val="auto"/>
      </w:pPr>
      <w:r w:rsidRPr="0032387B">
        <w:t>бесконфликтная  педагогика;</w:t>
      </w:r>
    </w:p>
    <w:p w:rsidR="00286F6B" w:rsidRPr="0032387B" w:rsidRDefault="00286F6B" w:rsidP="009850E6">
      <w:pPr>
        <w:pStyle w:val="ListParagraph"/>
        <w:numPr>
          <w:ilvl w:val="1"/>
          <w:numId w:val="36"/>
        </w:numPr>
        <w:jc w:val="both"/>
        <w:textAlignment w:val="auto"/>
      </w:pPr>
      <w:r w:rsidRPr="0032387B">
        <w:t>демонстрация достижений воспитанников;</w:t>
      </w:r>
    </w:p>
    <w:p w:rsidR="00286F6B" w:rsidRPr="0032387B" w:rsidRDefault="00286F6B" w:rsidP="009850E6">
      <w:pPr>
        <w:pStyle w:val="ListParagraph"/>
        <w:numPr>
          <w:ilvl w:val="1"/>
          <w:numId w:val="36"/>
        </w:numPr>
        <w:jc w:val="both"/>
        <w:textAlignment w:val="auto"/>
      </w:pPr>
      <w:r w:rsidRPr="0032387B">
        <w:t>ситуация успеха, авансирования ребенку.</w:t>
      </w:r>
    </w:p>
    <w:p w:rsidR="00286F6B" w:rsidRPr="0032387B" w:rsidRDefault="00286F6B" w:rsidP="009850E6">
      <w:pPr>
        <w:pStyle w:val="Standard"/>
        <w:ind w:firstLine="540"/>
        <w:jc w:val="both"/>
        <w:rPr>
          <w:lang w:val="ru-RU"/>
        </w:rPr>
      </w:pPr>
      <w:r w:rsidRPr="0032387B">
        <w:t>Эти условия привлекают родителей к участию в мероприятиях Центра, объединения, вызывают у них желание работать совместно с педагогами и администрацией.</w:t>
      </w:r>
    </w:p>
    <w:p w:rsidR="00286F6B" w:rsidRPr="0032387B" w:rsidRDefault="00286F6B" w:rsidP="00BD44E2">
      <w:pPr>
        <w:pStyle w:val="Caption"/>
        <w:jc w:val="left"/>
        <w:rPr>
          <w:rStyle w:val="FontStyle32"/>
          <w:sz w:val="24"/>
          <w:szCs w:val="24"/>
        </w:rPr>
      </w:pPr>
    </w:p>
    <w:p w:rsidR="00286F6B" w:rsidRPr="0032387B" w:rsidRDefault="00286F6B" w:rsidP="00BD44E2">
      <w:pPr>
        <w:pStyle w:val="Standard"/>
        <w:shd w:val="clear" w:color="auto" w:fill="FFFFFF"/>
        <w:tabs>
          <w:tab w:val="left" w:pos="403"/>
        </w:tabs>
        <w:ind w:left="5" w:right="14"/>
        <w:jc w:val="both"/>
      </w:pPr>
    </w:p>
    <w:p w:rsidR="00286F6B" w:rsidRPr="0032387B" w:rsidRDefault="00286F6B" w:rsidP="00BD44E2">
      <w:pPr>
        <w:pStyle w:val="Standard"/>
        <w:shd w:val="clear" w:color="auto" w:fill="FFFFFF"/>
        <w:spacing w:after="120"/>
        <w:ind w:left="426" w:right="11" w:hanging="420"/>
        <w:jc w:val="center"/>
      </w:pPr>
      <w:r w:rsidRPr="0032387B">
        <w:rPr>
          <w:b/>
          <w:bCs/>
          <w:lang w:val="en-US"/>
        </w:rPr>
        <w:t>XIV</w:t>
      </w:r>
      <w:r w:rsidRPr="0032387B">
        <w:rPr>
          <w:b/>
          <w:bCs/>
        </w:rPr>
        <w:t xml:space="preserve">.  </w:t>
      </w:r>
      <w:r w:rsidRPr="0032387B">
        <w:rPr>
          <w:b/>
          <w:bCs/>
          <w:lang w:val="ru-RU"/>
        </w:rPr>
        <w:t>РЕЗУЛЬТАТЫ ОБРАЗОВАТЕЛЬНОЙ ДЕЯТЕЛЬНОСТИ</w:t>
      </w:r>
    </w:p>
    <w:p w:rsidR="00286F6B" w:rsidRPr="0058433E" w:rsidRDefault="00286F6B" w:rsidP="00BD44E2">
      <w:pPr>
        <w:pStyle w:val="Standard"/>
        <w:rPr>
          <w:b/>
          <w:bCs/>
        </w:rPr>
      </w:pPr>
      <w:r w:rsidRPr="0058433E">
        <w:rPr>
          <w:b/>
          <w:bCs/>
        </w:rPr>
        <w:t>1</w:t>
      </w:r>
      <w:r w:rsidRPr="0058433E">
        <w:rPr>
          <w:b/>
          <w:bCs/>
          <w:lang w:val="ru-RU"/>
        </w:rPr>
        <w:t>4</w:t>
      </w:r>
      <w:r w:rsidRPr="0058433E">
        <w:rPr>
          <w:b/>
          <w:bCs/>
        </w:rPr>
        <w:t xml:space="preserve">.1.  Результаты итоговой </w:t>
      </w:r>
      <w:r w:rsidRPr="0058433E">
        <w:rPr>
          <w:b/>
          <w:bCs/>
          <w:lang w:val="ru-RU"/>
        </w:rPr>
        <w:t>диагностики</w:t>
      </w:r>
      <w:r w:rsidRPr="0058433E">
        <w:rPr>
          <w:b/>
          <w:bCs/>
        </w:rPr>
        <w:t xml:space="preserve"> обучающихся ЦРТДиЮ</w:t>
      </w:r>
    </w:p>
    <w:p w:rsidR="00286F6B" w:rsidRPr="00415FC9" w:rsidRDefault="00286F6B" w:rsidP="00BD44E2">
      <w:pPr>
        <w:pStyle w:val="Standard"/>
        <w:rPr>
          <w:b/>
          <w:bCs/>
          <w:color w:val="FF0000"/>
          <w:lang w:val="ru-RU"/>
        </w:rPr>
      </w:pPr>
    </w:p>
    <w:tbl>
      <w:tblPr>
        <w:tblW w:w="51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
        <w:gridCol w:w="2671"/>
        <w:gridCol w:w="1829"/>
        <w:gridCol w:w="956"/>
        <w:gridCol w:w="1751"/>
        <w:gridCol w:w="1813"/>
        <w:gridCol w:w="1650"/>
      </w:tblGrid>
      <w:tr w:rsidR="00286F6B" w:rsidRPr="0032387B" w:rsidTr="0058433E">
        <w:tc>
          <w:tcPr>
            <w:tcW w:w="246" w:type="pct"/>
          </w:tcPr>
          <w:p w:rsidR="00286F6B" w:rsidRPr="0032387B" w:rsidRDefault="00286F6B" w:rsidP="00CE40C7">
            <w:pPr>
              <w:jc w:val="center"/>
            </w:pPr>
            <w:r w:rsidRPr="0032387B">
              <w:t>№</w:t>
            </w:r>
          </w:p>
        </w:tc>
        <w:tc>
          <w:tcPr>
            <w:tcW w:w="1190" w:type="pct"/>
          </w:tcPr>
          <w:p w:rsidR="00286F6B" w:rsidRPr="0032387B" w:rsidRDefault="00286F6B" w:rsidP="00CE40C7">
            <w:pPr>
              <w:jc w:val="center"/>
            </w:pPr>
            <w:r w:rsidRPr="0032387B">
              <w:t>Название объединения</w:t>
            </w:r>
          </w:p>
        </w:tc>
        <w:tc>
          <w:tcPr>
            <w:tcW w:w="815" w:type="pct"/>
          </w:tcPr>
          <w:p w:rsidR="00286F6B" w:rsidRPr="0032387B" w:rsidRDefault="00286F6B" w:rsidP="00CE40C7">
            <w:pPr>
              <w:jc w:val="center"/>
            </w:pPr>
            <w:r w:rsidRPr="0032387B">
              <w:t>ФИО педагога</w:t>
            </w:r>
          </w:p>
        </w:tc>
        <w:tc>
          <w:tcPr>
            <w:tcW w:w="426" w:type="pct"/>
          </w:tcPr>
          <w:p w:rsidR="00286F6B" w:rsidRPr="0032387B" w:rsidRDefault="00286F6B" w:rsidP="00CE40C7">
            <w:pPr>
              <w:jc w:val="center"/>
            </w:pPr>
            <w:r w:rsidRPr="0032387B">
              <w:t>Всего</w:t>
            </w:r>
          </w:p>
          <w:p w:rsidR="00286F6B" w:rsidRPr="0032387B" w:rsidRDefault="00286F6B" w:rsidP="00CE40C7">
            <w:pPr>
              <w:jc w:val="center"/>
            </w:pPr>
            <w:r w:rsidRPr="0032387B">
              <w:t>детей</w:t>
            </w:r>
          </w:p>
        </w:tc>
        <w:tc>
          <w:tcPr>
            <w:tcW w:w="780" w:type="pct"/>
          </w:tcPr>
          <w:p w:rsidR="00286F6B" w:rsidRPr="0032387B" w:rsidRDefault="00286F6B" w:rsidP="00CE40C7">
            <w:pPr>
              <w:jc w:val="center"/>
            </w:pPr>
            <w:r w:rsidRPr="0032387B">
              <w:t>Выполнение программы</w:t>
            </w:r>
          </w:p>
        </w:tc>
        <w:tc>
          <w:tcPr>
            <w:tcW w:w="808" w:type="pct"/>
          </w:tcPr>
          <w:p w:rsidR="00286F6B" w:rsidRPr="0032387B" w:rsidRDefault="00286F6B" w:rsidP="00CE40C7">
            <w:pPr>
              <w:jc w:val="center"/>
            </w:pPr>
            <w:r w:rsidRPr="0032387B">
              <w:t>Сохранность детского контингента</w:t>
            </w:r>
          </w:p>
        </w:tc>
        <w:tc>
          <w:tcPr>
            <w:tcW w:w="735" w:type="pct"/>
          </w:tcPr>
          <w:p w:rsidR="00286F6B" w:rsidRPr="0032387B" w:rsidRDefault="00286F6B" w:rsidP="00CE40C7">
            <w:pPr>
              <w:jc w:val="center"/>
            </w:pPr>
            <w:r w:rsidRPr="0032387B">
              <w:t>Уровень усвоения программы</w:t>
            </w:r>
          </w:p>
        </w:tc>
      </w:tr>
      <w:tr w:rsidR="00286F6B" w:rsidRPr="0032387B" w:rsidTr="0058433E">
        <w:tc>
          <w:tcPr>
            <w:tcW w:w="246" w:type="pct"/>
          </w:tcPr>
          <w:p w:rsidR="00286F6B" w:rsidRPr="0032387B" w:rsidRDefault="00286F6B" w:rsidP="009850E6">
            <w:pPr>
              <w:jc w:val="center"/>
            </w:pPr>
            <w:r w:rsidRPr="0032387B">
              <w:t>1</w:t>
            </w:r>
          </w:p>
        </w:tc>
        <w:tc>
          <w:tcPr>
            <w:tcW w:w="1190" w:type="pct"/>
          </w:tcPr>
          <w:p w:rsidR="00286F6B" w:rsidRPr="0032387B" w:rsidRDefault="00286F6B" w:rsidP="009850E6">
            <w:pPr>
              <w:jc w:val="center"/>
            </w:pPr>
            <w:r w:rsidRPr="0032387B">
              <w:t>Хореографическая студия «Овация»</w:t>
            </w:r>
          </w:p>
        </w:tc>
        <w:tc>
          <w:tcPr>
            <w:tcW w:w="815" w:type="pct"/>
          </w:tcPr>
          <w:p w:rsidR="00286F6B" w:rsidRPr="0032387B" w:rsidRDefault="00286F6B" w:rsidP="009850E6">
            <w:pPr>
              <w:jc w:val="center"/>
            </w:pPr>
            <w:r w:rsidRPr="0032387B">
              <w:t>Иванова О.М.</w:t>
            </w:r>
          </w:p>
        </w:tc>
        <w:tc>
          <w:tcPr>
            <w:tcW w:w="426" w:type="pct"/>
          </w:tcPr>
          <w:p w:rsidR="00286F6B" w:rsidRPr="0032387B" w:rsidRDefault="00286F6B" w:rsidP="009850E6">
            <w:pPr>
              <w:jc w:val="center"/>
              <w:rPr>
                <w:lang w:val="ru-RU"/>
              </w:rPr>
            </w:pPr>
            <w:r w:rsidRPr="0032387B">
              <w:rPr>
                <w:lang w:val="ru-RU"/>
              </w:rPr>
              <w:t>56</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97%</w:t>
            </w:r>
          </w:p>
          <w:p w:rsidR="00286F6B" w:rsidRPr="0032387B" w:rsidRDefault="00286F6B" w:rsidP="009850E6">
            <w:pPr>
              <w:jc w:val="center"/>
            </w:pPr>
            <w:r w:rsidRPr="0032387B">
              <w:t>2 чел выбыли (</w:t>
            </w:r>
            <w:r w:rsidRPr="0032387B">
              <w:rPr>
                <w:lang w:val="ru-RU"/>
              </w:rPr>
              <w:t>по здоровью</w:t>
            </w:r>
            <w:r w:rsidRPr="0032387B">
              <w:t>)</w:t>
            </w:r>
          </w:p>
        </w:tc>
        <w:tc>
          <w:tcPr>
            <w:tcW w:w="735" w:type="pct"/>
          </w:tcPr>
          <w:p w:rsidR="00286F6B" w:rsidRPr="0032387B" w:rsidRDefault="00286F6B" w:rsidP="009850E6">
            <w:pPr>
              <w:jc w:val="center"/>
            </w:pPr>
            <w:r>
              <w:rPr>
                <w:lang w:val="ru-RU"/>
              </w:rPr>
              <w:t>3</w:t>
            </w:r>
            <w:r w:rsidRPr="0032387B">
              <w:t>0% -в.у.</w:t>
            </w:r>
          </w:p>
          <w:p w:rsidR="00286F6B" w:rsidRPr="0032387B" w:rsidRDefault="00286F6B" w:rsidP="009850E6">
            <w:pPr>
              <w:spacing w:before="100" w:after="100"/>
              <w:jc w:val="center"/>
            </w:pPr>
            <w:r>
              <w:rPr>
                <w:lang w:val="ru-RU"/>
              </w:rPr>
              <w:t>7</w:t>
            </w:r>
            <w:r w:rsidRPr="0032387B">
              <w:t>0% -с.у.</w:t>
            </w:r>
          </w:p>
        </w:tc>
      </w:tr>
      <w:tr w:rsidR="00286F6B" w:rsidRPr="0032387B" w:rsidTr="0058433E">
        <w:tc>
          <w:tcPr>
            <w:tcW w:w="246" w:type="pct"/>
          </w:tcPr>
          <w:p w:rsidR="00286F6B" w:rsidRPr="0032387B" w:rsidRDefault="00286F6B" w:rsidP="009850E6">
            <w:pPr>
              <w:jc w:val="center"/>
            </w:pPr>
            <w:r w:rsidRPr="0032387B">
              <w:t>2</w:t>
            </w:r>
          </w:p>
        </w:tc>
        <w:tc>
          <w:tcPr>
            <w:tcW w:w="1190" w:type="pct"/>
          </w:tcPr>
          <w:p w:rsidR="00286F6B" w:rsidRPr="0032387B" w:rsidRDefault="00286F6B" w:rsidP="009850E6">
            <w:pPr>
              <w:jc w:val="center"/>
            </w:pPr>
            <w:r w:rsidRPr="0032387B">
              <w:t>Театральная студия «Сказка»</w:t>
            </w:r>
          </w:p>
          <w:p w:rsidR="00286F6B" w:rsidRPr="0032387B" w:rsidRDefault="00286F6B" w:rsidP="009850E6">
            <w:pPr>
              <w:jc w:val="center"/>
            </w:pPr>
          </w:p>
        </w:tc>
        <w:tc>
          <w:tcPr>
            <w:tcW w:w="815" w:type="pct"/>
          </w:tcPr>
          <w:p w:rsidR="00286F6B" w:rsidRPr="0032387B" w:rsidRDefault="00286F6B" w:rsidP="009850E6">
            <w:pPr>
              <w:jc w:val="center"/>
            </w:pPr>
            <w:r w:rsidRPr="0032387B">
              <w:t>Федоренко А.А.</w:t>
            </w:r>
          </w:p>
          <w:p w:rsidR="00286F6B" w:rsidRPr="0032387B" w:rsidRDefault="00286F6B" w:rsidP="009850E6">
            <w:pPr>
              <w:jc w:val="center"/>
            </w:pPr>
          </w:p>
        </w:tc>
        <w:tc>
          <w:tcPr>
            <w:tcW w:w="426" w:type="pct"/>
          </w:tcPr>
          <w:p w:rsidR="00286F6B" w:rsidRPr="0032387B" w:rsidRDefault="00286F6B" w:rsidP="009850E6">
            <w:pPr>
              <w:jc w:val="center"/>
              <w:rPr>
                <w:lang w:val="ru-RU"/>
              </w:rPr>
            </w:pPr>
            <w:r w:rsidRPr="0032387B">
              <w:t>2</w:t>
            </w:r>
            <w:r w:rsidRPr="0032387B">
              <w:rPr>
                <w:lang w:val="ru-RU"/>
              </w:rPr>
              <w:t>4</w:t>
            </w:r>
          </w:p>
        </w:tc>
        <w:tc>
          <w:tcPr>
            <w:tcW w:w="780" w:type="pct"/>
          </w:tcPr>
          <w:p w:rsidR="00286F6B" w:rsidRPr="0032387B" w:rsidRDefault="00286F6B" w:rsidP="009850E6">
            <w:pPr>
              <w:spacing w:before="100" w:after="100"/>
              <w:jc w:val="center"/>
            </w:pPr>
            <w:r w:rsidRPr="0032387B">
              <w:t>100%</w:t>
            </w:r>
          </w:p>
          <w:p w:rsidR="00286F6B" w:rsidRPr="0032387B" w:rsidRDefault="00286F6B" w:rsidP="009850E6">
            <w:pPr>
              <w:jc w:val="center"/>
            </w:pPr>
          </w:p>
        </w:tc>
        <w:tc>
          <w:tcPr>
            <w:tcW w:w="808" w:type="pct"/>
          </w:tcPr>
          <w:p w:rsidR="00286F6B" w:rsidRPr="0032387B" w:rsidRDefault="00286F6B" w:rsidP="009850E6">
            <w:pPr>
              <w:jc w:val="center"/>
            </w:pPr>
            <w:r w:rsidRPr="0032387B">
              <w:t>100%</w:t>
            </w:r>
          </w:p>
        </w:tc>
        <w:tc>
          <w:tcPr>
            <w:tcW w:w="735" w:type="pct"/>
          </w:tcPr>
          <w:p w:rsidR="00286F6B" w:rsidRPr="0032387B" w:rsidRDefault="00286F6B" w:rsidP="009850E6">
            <w:pPr>
              <w:spacing w:before="100" w:after="100"/>
              <w:jc w:val="center"/>
            </w:pPr>
            <w:r w:rsidRPr="0032387B">
              <w:t>87.5% - в.у.</w:t>
            </w:r>
          </w:p>
          <w:p w:rsidR="00286F6B" w:rsidRPr="0032387B" w:rsidRDefault="00286F6B" w:rsidP="009850E6">
            <w:pPr>
              <w:spacing w:before="100" w:after="100"/>
              <w:jc w:val="center"/>
            </w:pPr>
            <w:r w:rsidRPr="0032387B">
              <w:t>12.5% - с. У.</w:t>
            </w:r>
          </w:p>
        </w:tc>
      </w:tr>
      <w:tr w:rsidR="00286F6B" w:rsidRPr="0032387B" w:rsidTr="0058433E">
        <w:tc>
          <w:tcPr>
            <w:tcW w:w="246" w:type="pct"/>
          </w:tcPr>
          <w:p w:rsidR="00286F6B" w:rsidRPr="0032387B" w:rsidRDefault="00286F6B" w:rsidP="009850E6">
            <w:pPr>
              <w:jc w:val="center"/>
            </w:pPr>
            <w:r w:rsidRPr="0032387B">
              <w:t>3</w:t>
            </w:r>
          </w:p>
        </w:tc>
        <w:tc>
          <w:tcPr>
            <w:tcW w:w="1190" w:type="pct"/>
          </w:tcPr>
          <w:p w:rsidR="00286F6B" w:rsidRPr="0032387B" w:rsidRDefault="00286F6B" w:rsidP="009850E6">
            <w:pPr>
              <w:jc w:val="center"/>
            </w:pPr>
            <w:r w:rsidRPr="0032387B">
              <w:t>Театральная группа «Сверчок»</w:t>
            </w:r>
          </w:p>
        </w:tc>
        <w:tc>
          <w:tcPr>
            <w:tcW w:w="815" w:type="pct"/>
          </w:tcPr>
          <w:p w:rsidR="00286F6B" w:rsidRPr="0032387B" w:rsidRDefault="00286F6B" w:rsidP="009850E6">
            <w:pPr>
              <w:jc w:val="center"/>
            </w:pPr>
            <w:r w:rsidRPr="0032387B">
              <w:t>Король Е.Н.</w:t>
            </w:r>
          </w:p>
        </w:tc>
        <w:tc>
          <w:tcPr>
            <w:tcW w:w="426" w:type="pct"/>
          </w:tcPr>
          <w:p w:rsidR="00286F6B" w:rsidRPr="0032387B" w:rsidRDefault="00286F6B" w:rsidP="009850E6">
            <w:pPr>
              <w:jc w:val="center"/>
            </w:pPr>
            <w:r w:rsidRPr="0032387B">
              <w:t>27</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100%</w:t>
            </w:r>
          </w:p>
        </w:tc>
        <w:tc>
          <w:tcPr>
            <w:tcW w:w="735" w:type="pct"/>
          </w:tcPr>
          <w:p w:rsidR="00286F6B" w:rsidRPr="0032387B" w:rsidRDefault="00286F6B" w:rsidP="009850E6">
            <w:pPr>
              <w:jc w:val="center"/>
            </w:pPr>
            <w:r w:rsidRPr="0032387B">
              <w:t>73% в.у.</w:t>
            </w:r>
          </w:p>
          <w:p w:rsidR="00286F6B" w:rsidRPr="0032387B" w:rsidRDefault="00286F6B" w:rsidP="009850E6">
            <w:pPr>
              <w:jc w:val="center"/>
            </w:pPr>
            <w:r w:rsidRPr="0032387B">
              <w:t>27.%</w:t>
            </w:r>
          </w:p>
        </w:tc>
      </w:tr>
      <w:tr w:rsidR="00286F6B" w:rsidRPr="0032387B" w:rsidTr="0058433E">
        <w:tc>
          <w:tcPr>
            <w:tcW w:w="246" w:type="pct"/>
          </w:tcPr>
          <w:p w:rsidR="00286F6B" w:rsidRPr="0032387B" w:rsidRDefault="00286F6B" w:rsidP="009850E6">
            <w:pPr>
              <w:jc w:val="center"/>
            </w:pPr>
            <w:r w:rsidRPr="0032387B">
              <w:t>4</w:t>
            </w:r>
          </w:p>
        </w:tc>
        <w:tc>
          <w:tcPr>
            <w:tcW w:w="1190" w:type="pct"/>
          </w:tcPr>
          <w:p w:rsidR="00286F6B" w:rsidRPr="0032387B" w:rsidRDefault="00286F6B" w:rsidP="009850E6">
            <w:pPr>
              <w:jc w:val="center"/>
            </w:pPr>
            <w:r w:rsidRPr="0032387B">
              <w:t>Группа развития детей младшего возраста «Ладушки»</w:t>
            </w:r>
          </w:p>
        </w:tc>
        <w:tc>
          <w:tcPr>
            <w:tcW w:w="815" w:type="pct"/>
          </w:tcPr>
          <w:p w:rsidR="00286F6B" w:rsidRPr="0032387B" w:rsidRDefault="00286F6B" w:rsidP="009850E6">
            <w:pPr>
              <w:jc w:val="center"/>
              <w:rPr>
                <w:lang w:val="ru-RU"/>
              </w:rPr>
            </w:pPr>
            <w:r w:rsidRPr="0032387B">
              <w:rPr>
                <w:lang w:val="ru-RU"/>
              </w:rPr>
              <w:t>Дик И.В.</w:t>
            </w:r>
          </w:p>
        </w:tc>
        <w:tc>
          <w:tcPr>
            <w:tcW w:w="426" w:type="pct"/>
          </w:tcPr>
          <w:p w:rsidR="00286F6B" w:rsidRPr="0032387B" w:rsidRDefault="00286F6B" w:rsidP="009850E6">
            <w:pPr>
              <w:jc w:val="center"/>
            </w:pPr>
            <w:r w:rsidRPr="0032387B">
              <w:t>14</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100%</w:t>
            </w:r>
          </w:p>
        </w:tc>
        <w:tc>
          <w:tcPr>
            <w:tcW w:w="735" w:type="pct"/>
          </w:tcPr>
          <w:p w:rsidR="00286F6B" w:rsidRPr="0032387B" w:rsidRDefault="00286F6B" w:rsidP="009850E6">
            <w:pPr>
              <w:jc w:val="center"/>
            </w:pPr>
            <w:r w:rsidRPr="0032387B">
              <w:t>40% в.у.</w:t>
            </w:r>
          </w:p>
          <w:p w:rsidR="00286F6B" w:rsidRPr="0032387B" w:rsidRDefault="00286F6B" w:rsidP="009850E6">
            <w:pPr>
              <w:jc w:val="center"/>
            </w:pPr>
            <w:r w:rsidRPr="0032387B">
              <w:t>60% ср.у.</w:t>
            </w:r>
          </w:p>
        </w:tc>
      </w:tr>
      <w:tr w:rsidR="00286F6B" w:rsidRPr="0032387B" w:rsidTr="0058433E">
        <w:tc>
          <w:tcPr>
            <w:tcW w:w="246" w:type="pct"/>
          </w:tcPr>
          <w:p w:rsidR="00286F6B" w:rsidRPr="0032387B" w:rsidRDefault="00286F6B" w:rsidP="009850E6">
            <w:pPr>
              <w:jc w:val="center"/>
            </w:pPr>
            <w:r w:rsidRPr="0032387B">
              <w:t>5</w:t>
            </w:r>
          </w:p>
        </w:tc>
        <w:tc>
          <w:tcPr>
            <w:tcW w:w="1190" w:type="pct"/>
          </w:tcPr>
          <w:p w:rsidR="00286F6B" w:rsidRPr="0032387B" w:rsidRDefault="00286F6B" w:rsidP="009850E6">
            <w:pPr>
              <w:jc w:val="center"/>
            </w:pPr>
            <w:r w:rsidRPr="0032387B">
              <w:t>Объединение «</w:t>
            </w:r>
            <w:r w:rsidRPr="0032387B">
              <w:rPr>
                <w:lang w:val="ru-RU"/>
              </w:rPr>
              <w:t>Юный журналист</w:t>
            </w:r>
            <w:r w:rsidRPr="0032387B">
              <w:t>»</w:t>
            </w:r>
          </w:p>
        </w:tc>
        <w:tc>
          <w:tcPr>
            <w:tcW w:w="815" w:type="pct"/>
          </w:tcPr>
          <w:p w:rsidR="00286F6B" w:rsidRPr="0032387B" w:rsidRDefault="00286F6B" w:rsidP="009850E6">
            <w:pPr>
              <w:jc w:val="center"/>
              <w:rPr>
                <w:lang w:val="ru-RU"/>
              </w:rPr>
            </w:pPr>
            <w:r w:rsidRPr="0032387B">
              <w:rPr>
                <w:lang w:val="ru-RU"/>
              </w:rPr>
              <w:t>Литвинова Д.В.</w:t>
            </w:r>
          </w:p>
        </w:tc>
        <w:tc>
          <w:tcPr>
            <w:tcW w:w="426" w:type="pct"/>
          </w:tcPr>
          <w:p w:rsidR="00286F6B" w:rsidRPr="0032387B" w:rsidRDefault="00286F6B" w:rsidP="009850E6">
            <w:pPr>
              <w:jc w:val="center"/>
              <w:rPr>
                <w:lang w:val="ru-RU"/>
              </w:rPr>
            </w:pPr>
            <w:r w:rsidRPr="0032387B">
              <w:rPr>
                <w:lang w:val="ru-RU"/>
              </w:rPr>
              <w:t>24</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95% ( 2 чел. переехали)</w:t>
            </w:r>
          </w:p>
        </w:tc>
        <w:tc>
          <w:tcPr>
            <w:tcW w:w="735" w:type="pct"/>
          </w:tcPr>
          <w:p w:rsidR="00286F6B" w:rsidRPr="0032387B" w:rsidRDefault="00286F6B" w:rsidP="009850E6">
            <w:pPr>
              <w:jc w:val="center"/>
            </w:pPr>
            <w:r w:rsidRPr="0032387B">
              <w:rPr>
                <w:lang w:val="ru-RU"/>
              </w:rPr>
              <w:t>2</w:t>
            </w:r>
            <w:r w:rsidRPr="0032387B">
              <w:t>0% в.у.</w:t>
            </w:r>
          </w:p>
          <w:p w:rsidR="00286F6B" w:rsidRPr="0032387B" w:rsidRDefault="00286F6B" w:rsidP="009850E6">
            <w:pPr>
              <w:jc w:val="center"/>
            </w:pPr>
            <w:r w:rsidRPr="0032387B">
              <w:rPr>
                <w:lang w:val="ru-RU"/>
              </w:rPr>
              <w:t>8</w:t>
            </w:r>
            <w:r w:rsidRPr="0032387B">
              <w:t>0% с.у.</w:t>
            </w:r>
          </w:p>
        </w:tc>
      </w:tr>
      <w:tr w:rsidR="00286F6B" w:rsidRPr="0032387B" w:rsidTr="0058433E">
        <w:tc>
          <w:tcPr>
            <w:tcW w:w="246" w:type="pct"/>
          </w:tcPr>
          <w:p w:rsidR="00286F6B" w:rsidRPr="0032387B" w:rsidRDefault="00286F6B" w:rsidP="009850E6">
            <w:pPr>
              <w:jc w:val="center"/>
            </w:pPr>
            <w:r w:rsidRPr="0032387B">
              <w:t>6</w:t>
            </w:r>
          </w:p>
        </w:tc>
        <w:tc>
          <w:tcPr>
            <w:tcW w:w="1190" w:type="pct"/>
          </w:tcPr>
          <w:p w:rsidR="00286F6B" w:rsidRPr="0032387B" w:rsidRDefault="00286F6B" w:rsidP="009850E6">
            <w:pPr>
              <w:jc w:val="center"/>
            </w:pPr>
            <w:r w:rsidRPr="0032387B">
              <w:t>Объединение «Теремок» театральная деятельность</w:t>
            </w:r>
          </w:p>
        </w:tc>
        <w:tc>
          <w:tcPr>
            <w:tcW w:w="815" w:type="pct"/>
          </w:tcPr>
          <w:p w:rsidR="00286F6B" w:rsidRPr="0032387B" w:rsidRDefault="00286F6B" w:rsidP="009850E6">
            <w:pPr>
              <w:jc w:val="center"/>
            </w:pPr>
            <w:r w:rsidRPr="0032387B">
              <w:t>Клян И.Ю.</w:t>
            </w:r>
          </w:p>
        </w:tc>
        <w:tc>
          <w:tcPr>
            <w:tcW w:w="426" w:type="pct"/>
          </w:tcPr>
          <w:p w:rsidR="00286F6B" w:rsidRPr="0032387B" w:rsidRDefault="00286F6B" w:rsidP="009850E6">
            <w:pPr>
              <w:jc w:val="center"/>
              <w:rPr>
                <w:lang w:val="ru-RU"/>
              </w:rPr>
            </w:pPr>
            <w:r w:rsidRPr="0032387B">
              <w:rPr>
                <w:lang w:val="ru-RU"/>
              </w:rPr>
              <w:t>14</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9</w:t>
            </w:r>
            <w:r w:rsidRPr="0032387B">
              <w:rPr>
                <w:lang w:val="ru-RU"/>
              </w:rPr>
              <w:t>1</w:t>
            </w:r>
            <w:r w:rsidRPr="0032387B">
              <w:t>%</w:t>
            </w:r>
          </w:p>
          <w:p w:rsidR="00286F6B" w:rsidRPr="0032387B" w:rsidRDefault="00286F6B" w:rsidP="009850E6">
            <w:pPr>
              <w:jc w:val="center"/>
              <w:rPr>
                <w:lang w:val="ru-RU"/>
              </w:rPr>
            </w:pPr>
            <w:r w:rsidRPr="0032387B">
              <w:rPr>
                <w:lang w:val="ru-RU"/>
              </w:rPr>
              <w:t xml:space="preserve">2 </w:t>
            </w:r>
            <w:r w:rsidRPr="0032387B">
              <w:t>выбыл</w:t>
            </w:r>
            <w:r w:rsidRPr="0032387B">
              <w:rPr>
                <w:lang w:val="ru-RU"/>
              </w:rPr>
              <w:t>о</w:t>
            </w:r>
            <w:r w:rsidRPr="0032387B">
              <w:t xml:space="preserve"> (</w:t>
            </w:r>
            <w:r w:rsidRPr="0032387B">
              <w:rPr>
                <w:lang w:val="ru-RU"/>
              </w:rPr>
              <w:t xml:space="preserve">1 </w:t>
            </w:r>
            <w:r w:rsidRPr="0032387B">
              <w:t>выезд за пределы района</w:t>
            </w:r>
            <w:r w:rsidRPr="0032387B">
              <w:rPr>
                <w:lang w:val="ru-RU"/>
              </w:rPr>
              <w:t>, 1-по здоровью)</w:t>
            </w:r>
          </w:p>
        </w:tc>
        <w:tc>
          <w:tcPr>
            <w:tcW w:w="735" w:type="pct"/>
          </w:tcPr>
          <w:p w:rsidR="00286F6B" w:rsidRPr="0032387B" w:rsidRDefault="00286F6B" w:rsidP="009850E6">
            <w:pPr>
              <w:jc w:val="center"/>
            </w:pPr>
          </w:p>
          <w:p w:rsidR="00286F6B" w:rsidRPr="0032387B" w:rsidRDefault="00286F6B" w:rsidP="009850E6">
            <w:pPr>
              <w:jc w:val="center"/>
              <w:rPr>
                <w:lang w:val="ru-RU"/>
              </w:rPr>
            </w:pPr>
            <w:r w:rsidRPr="0032387B">
              <w:rPr>
                <w:lang w:val="ru-RU"/>
              </w:rPr>
              <w:t>95</w:t>
            </w:r>
            <w:r w:rsidRPr="0032387B">
              <w:t xml:space="preserve">% </w:t>
            </w:r>
            <w:r w:rsidRPr="0032387B">
              <w:rPr>
                <w:lang w:val="ru-RU"/>
              </w:rPr>
              <w:t>в.у</w:t>
            </w:r>
            <w:r w:rsidRPr="0032387B">
              <w:t>.</w:t>
            </w:r>
          </w:p>
          <w:p w:rsidR="00286F6B" w:rsidRPr="0032387B" w:rsidRDefault="00286F6B" w:rsidP="009850E6">
            <w:pPr>
              <w:jc w:val="center"/>
              <w:rPr>
                <w:lang w:val="ru-RU"/>
              </w:rPr>
            </w:pPr>
            <w:r w:rsidRPr="0032387B">
              <w:rPr>
                <w:lang w:val="ru-RU"/>
              </w:rPr>
              <w:t>5% ср.у.</w:t>
            </w:r>
          </w:p>
        </w:tc>
      </w:tr>
      <w:tr w:rsidR="00286F6B" w:rsidRPr="0032387B" w:rsidTr="0058433E">
        <w:tc>
          <w:tcPr>
            <w:tcW w:w="246" w:type="pct"/>
          </w:tcPr>
          <w:p w:rsidR="00286F6B" w:rsidRPr="0032387B" w:rsidRDefault="00286F6B" w:rsidP="009850E6">
            <w:pPr>
              <w:jc w:val="center"/>
            </w:pPr>
            <w:r w:rsidRPr="0032387B">
              <w:t>7</w:t>
            </w:r>
          </w:p>
        </w:tc>
        <w:tc>
          <w:tcPr>
            <w:tcW w:w="1190" w:type="pct"/>
          </w:tcPr>
          <w:p w:rsidR="00286F6B" w:rsidRPr="0032387B" w:rsidRDefault="00286F6B" w:rsidP="009850E6">
            <w:pPr>
              <w:jc w:val="center"/>
            </w:pPr>
            <w:r w:rsidRPr="0032387B">
              <w:t>Объединение «Теремок» предмет ИЗО</w:t>
            </w:r>
          </w:p>
        </w:tc>
        <w:tc>
          <w:tcPr>
            <w:tcW w:w="815" w:type="pct"/>
          </w:tcPr>
          <w:p w:rsidR="00286F6B" w:rsidRPr="0032387B" w:rsidRDefault="00286F6B" w:rsidP="009850E6">
            <w:pPr>
              <w:jc w:val="center"/>
              <w:rPr>
                <w:lang w:val="ru-RU"/>
              </w:rPr>
            </w:pPr>
            <w:r w:rsidRPr="0032387B">
              <w:rPr>
                <w:lang w:val="ru-RU"/>
              </w:rPr>
              <w:t>Свинакова В.В.</w:t>
            </w:r>
          </w:p>
        </w:tc>
        <w:tc>
          <w:tcPr>
            <w:tcW w:w="426" w:type="pct"/>
          </w:tcPr>
          <w:p w:rsidR="00286F6B" w:rsidRPr="0032387B" w:rsidRDefault="00286F6B" w:rsidP="009850E6">
            <w:pPr>
              <w:jc w:val="center"/>
            </w:pPr>
            <w:r w:rsidRPr="0032387B">
              <w:t>14</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9</w:t>
            </w:r>
            <w:r w:rsidRPr="0032387B">
              <w:rPr>
                <w:lang w:val="ru-RU"/>
              </w:rPr>
              <w:t>1</w:t>
            </w:r>
            <w:r w:rsidRPr="0032387B">
              <w:t>%</w:t>
            </w:r>
          </w:p>
          <w:p w:rsidR="00286F6B" w:rsidRPr="0032387B" w:rsidRDefault="00286F6B" w:rsidP="009850E6">
            <w:pPr>
              <w:jc w:val="center"/>
            </w:pPr>
            <w:r w:rsidRPr="0032387B">
              <w:rPr>
                <w:lang w:val="ru-RU"/>
              </w:rPr>
              <w:t xml:space="preserve">2 </w:t>
            </w:r>
            <w:r w:rsidRPr="0032387B">
              <w:t>выбыл</w:t>
            </w:r>
            <w:r w:rsidRPr="0032387B">
              <w:rPr>
                <w:lang w:val="ru-RU"/>
              </w:rPr>
              <w:t>о</w:t>
            </w:r>
            <w:r w:rsidRPr="0032387B">
              <w:t xml:space="preserve"> (</w:t>
            </w:r>
            <w:r w:rsidRPr="0032387B">
              <w:rPr>
                <w:lang w:val="ru-RU"/>
              </w:rPr>
              <w:t xml:space="preserve">1 </w:t>
            </w:r>
            <w:r w:rsidRPr="0032387B">
              <w:t>выезд за пределы района</w:t>
            </w:r>
            <w:r w:rsidRPr="0032387B">
              <w:rPr>
                <w:lang w:val="ru-RU"/>
              </w:rPr>
              <w:t>, 1-по здоровью)</w:t>
            </w:r>
          </w:p>
        </w:tc>
        <w:tc>
          <w:tcPr>
            <w:tcW w:w="735" w:type="pct"/>
          </w:tcPr>
          <w:p w:rsidR="00286F6B" w:rsidRPr="0032387B" w:rsidRDefault="00286F6B" w:rsidP="009850E6">
            <w:pPr>
              <w:spacing w:before="100" w:after="100"/>
              <w:jc w:val="center"/>
            </w:pPr>
            <w:r w:rsidRPr="0032387B">
              <w:t>80%- в. у.</w:t>
            </w:r>
          </w:p>
          <w:p w:rsidR="00286F6B" w:rsidRPr="0032387B" w:rsidRDefault="00286F6B" w:rsidP="009850E6">
            <w:pPr>
              <w:jc w:val="center"/>
            </w:pPr>
            <w:r w:rsidRPr="0032387B">
              <w:t>20% - с. у.</w:t>
            </w:r>
          </w:p>
        </w:tc>
      </w:tr>
      <w:tr w:rsidR="00286F6B" w:rsidRPr="0032387B" w:rsidTr="0058433E">
        <w:tc>
          <w:tcPr>
            <w:tcW w:w="246" w:type="pct"/>
          </w:tcPr>
          <w:p w:rsidR="00286F6B" w:rsidRPr="0032387B" w:rsidRDefault="00286F6B" w:rsidP="009850E6">
            <w:pPr>
              <w:jc w:val="center"/>
            </w:pPr>
            <w:r w:rsidRPr="0032387B">
              <w:t>8</w:t>
            </w:r>
          </w:p>
        </w:tc>
        <w:tc>
          <w:tcPr>
            <w:tcW w:w="1190" w:type="pct"/>
          </w:tcPr>
          <w:p w:rsidR="00286F6B" w:rsidRPr="0032387B" w:rsidRDefault="00286F6B" w:rsidP="009850E6">
            <w:pPr>
              <w:jc w:val="center"/>
            </w:pPr>
            <w:r w:rsidRPr="0032387B">
              <w:t>Объединение «Теремок», «Мир вокруг нас»</w:t>
            </w:r>
          </w:p>
        </w:tc>
        <w:tc>
          <w:tcPr>
            <w:tcW w:w="815" w:type="pct"/>
          </w:tcPr>
          <w:p w:rsidR="00286F6B" w:rsidRPr="0032387B" w:rsidRDefault="00286F6B" w:rsidP="009850E6">
            <w:pPr>
              <w:jc w:val="center"/>
            </w:pPr>
            <w:r w:rsidRPr="0032387B">
              <w:t>Король Е.Н.</w:t>
            </w:r>
          </w:p>
          <w:p w:rsidR="00286F6B" w:rsidRPr="0032387B" w:rsidRDefault="00286F6B" w:rsidP="009850E6">
            <w:pPr>
              <w:jc w:val="center"/>
            </w:pPr>
          </w:p>
        </w:tc>
        <w:tc>
          <w:tcPr>
            <w:tcW w:w="426" w:type="pct"/>
          </w:tcPr>
          <w:p w:rsidR="00286F6B" w:rsidRPr="0032387B" w:rsidRDefault="00286F6B" w:rsidP="009850E6">
            <w:pPr>
              <w:jc w:val="center"/>
            </w:pPr>
            <w:r w:rsidRPr="0032387B">
              <w:t>14</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9</w:t>
            </w:r>
            <w:r w:rsidRPr="0032387B">
              <w:rPr>
                <w:lang w:val="ru-RU"/>
              </w:rPr>
              <w:t>1</w:t>
            </w:r>
            <w:r w:rsidRPr="0032387B">
              <w:t>%</w:t>
            </w:r>
          </w:p>
          <w:p w:rsidR="00286F6B" w:rsidRPr="0032387B" w:rsidRDefault="00286F6B" w:rsidP="009850E6">
            <w:pPr>
              <w:jc w:val="center"/>
            </w:pPr>
            <w:r w:rsidRPr="0032387B">
              <w:rPr>
                <w:lang w:val="ru-RU"/>
              </w:rPr>
              <w:t xml:space="preserve">2 </w:t>
            </w:r>
            <w:r w:rsidRPr="0032387B">
              <w:t>выбыл</w:t>
            </w:r>
            <w:r w:rsidRPr="0032387B">
              <w:rPr>
                <w:lang w:val="ru-RU"/>
              </w:rPr>
              <w:t>о</w:t>
            </w:r>
            <w:r w:rsidRPr="0032387B">
              <w:t xml:space="preserve"> (</w:t>
            </w:r>
            <w:r w:rsidRPr="0032387B">
              <w:rPr>
                <w:lang w:val="ru-RU"/>
              </w:rPr>
              <w:t xml:space="preserve">1 </w:t>
            </w:r>
            <w:r w:rsidRPr="0032387B">
              <w:t>выезд за пределы района</w:t>
            </w:r>
            <w:r w:rsidRPr="0032387B">
              <w:rPr>
                <w:lang w:val="ru-RU"/>
              </w:rPr>
              <w:t>, 1-по здоровью)</w:t>
            </w:r>
          </w:p>
        </w:tc>
        <w:tc>
          <w:tcPr>
            <w:tcW w:w="735" w:type="pct"/>
          </w:tcPr>
          <w:p w:rsidR="00286F6B" w:rsidRPr="0032387B" w:rsidRDefault="00286F6B" w:rsidP="009850E6">
            <w:pPr>
              <w:spacing w:before="100" w:after="100"/>
              <w:jc w:val="center"/>
            </w:pPr>
            <w:r w:rsidRPr="0032387B">
              <w:t>80%- в. у.</w:t>
            </w:r>
          </w:p>
          <w:p w:rsidR="00286F6B" w:rsidRPr="0032387B" w:rsidRDefault="00286F6B" w:rsidP="009850E6">
            <w:pPr>
              <w:spacing w:before="100" w:after="100"/>
              <w:jc w:val="center"/>
            </w:pPr>
            <w:r w:rsidRPr="0032387B">
              <w:t>20% - с. у.</w:t>
            </w:r>
          </w:p>
        </w:tc>
      </w:tr>
      <w:tr w:rsidR="00286F6B" w:rsidRPr="0032387B" w:rsidTr="0058433E">
        <w:tc>
          <w:tcPr>
            <w:tcW w:w="246" w:type="pct"/>
          </w:tcPr>
          <w:p w:rsidR="00286F6B" w:rsidRPr="0032387B" w:rsidRDefault="00286F6B" w:rsidP="009850E6">
            <w:pPr>
              <w:jc w:val="center"/>
            </w:pPr>
            <w:r w:rsidRPr="0032387B">
              <w:t>9</w:t>
            </w:r>
          </w:p>
        </w:tc>
        <w:tc>
          <w:tcPr>
            <w:tcW w:w="1190" w:type="pct"/>
          </w:tcPr>
          <w:p w:rsidR="00286F6B" w:rsidRPr="0032387B" w:rsidRDefault="00286F6B" w:rsidP="009850E6">
            <w:pPr>
              <w:jc w:val="center"/>
            </w:pPr>
            <w:r w:rsidRPr="0032387B">
              <w:t>Театральная группа Браво»</w:t>
            </w:r>
          </w:p>
        </w:tc>
        <w:tc>
          <w:tcPr>
            <w:tcW w:w="815" w:type="pct"/>
          </w:tcPr>
          <w:p w:rsidR="00286F6B" w:rsidRPr="0032387B" w:rsidRDefault="00286F6B" w:rsidP="009850E6">
            <w:pPr>
              <w:spacing w:before="100" w:after="100"/>
              <w:jc w:val="center"/>
            </w:pPr>
            <w:r w:rsidRPr="0032387B">
              <w:t>Андрюшина С.А.</w:t>
            </w:r>
          </w:p>
        </w:tc>
        <w:tc>
          <w:tcPr>
            <w:tcW w:w="426" w:type="pct"/>
          </w:tcPr>
          <w:p w:rsidR="00286F6B" w:rsidRPr="0032387B" w:rsidRDefault="00286F6B" w:rsidP="009850E6">
            <w:pPr>
              <w:jc w:val="center"/>
              <w:rPr>
                <w:lang w:val="ru-RU"/>
              </w:rPr>
            </w:pPr>
            <w:r w:rsidRPr="0032387B">
              <w:rPr>
                <w:lang w:val="ru-RU"/>
              </w:rPr>
              <w:t>36</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100%</w:t>
            </w:r>
          </w:p>
        </w:tc>
        <w:tc>
          <w:tcPr>
            <w:tcW w:w="735" w:type="pct"/>
          </w:tcPr>
          <w:p w:rsidR="00286F6B" w:rsidRPr="0032387B" w:rsidRDefault="00286F6B" w:rsidP="009850E6">
            <w:pPr>
              <w:jc w:val="center"/>
            </w:pPr>
            <w:r w:rsidRPr="0032387B">
              <w:rPr>
                <w:lang w:val="ru-RU"/>
              </w:rPr>
              <w:t>8</w:t>
            </w:r>
            <w:r w:rsidRPr="0032387B">
              <w:t>0% - в.у.</w:t>
            </w:r>
          </w:p>
          <w:p w:rsidR="00286F6B" w:rsidRPr="0032387B" w:rsidRDefault="00286F6B" w:rsidP="009850E6">
            <w:pPr>
              <w:jc w:val="center"/>
            </w:pPr>
            <w:r w:rsidRPr="0032387B">
              <w:rPr>
                <w:lang w:val="ru-RU"/>
              </w:rPr>
              <w:t>2</w:t>
            </w:r>
            <w:r w:rsidRPr="0032387B">
              <w:t>0% - с.у.</w:t>
            </w:r>
          </w:p>
        </w:tc>
      </w:tr>
      <w:tr w:rsidR="00286F6B" w:rsidRPr="0032387B" w:rsidTr="0058433E">
        <w:tc>
          <w:tcPr>
            <w:tcW w:w="246" w:type="pct"/>
          </w:tcPr>
          <w:p w:rsidR="00286F6B" w:rsidRPr="0032387B" w:rsidRDefault="00286F6B" w:rsidP="009850E6">
            <w:pPr>
              <w:jc w:val="center"/>
            </w:pPr>
            <w:r w:rsidRPr="0032387B">
              <w:t>10</w:t>
            </w:r>
          </w:p>
        </w:tc>
        <w:tc>
          <w:tcPr>
            <w:tcW w:w="1190" w:type="pct"/>
          </w:tcPr>
          <w:p w:rsidR="00286F6B" w:rsidRPr="0032387B" w:rsidRDefault="00286F6B" w:rsidP="009850E6">
            <w:pPr>
              <w:jc w:val="center"/>
            </w:pPr>
            <w:r w:rsidRPr="0032387B">
              <w:t>Вокальная студия «Свирель»</w:t>
            </w:r>
          </w:p>
        </w:tc>
        <w:tc>
          <w:tcPr>
            <w:tcW w:w="815" w:type="pct"/>
          </w:tcPr>
          <w:p w:rsidR="00286F6B" w:rsidRPr="0032387B" w:rsidRDefault="00286F6B" w:rsidP="009850E6">
            <w:pPr>
              <w:jc w:val="center"/>
            </w:pPr>
            <w:r w:rsidRPr="0032387B">
              <w:t>Полякова О.В.</w:t>
            </w:r>
          </w:p>
        </w:tc>
        <w:tc>
          <w:tcPr>
            <w:tcW w:w="426" w:type="pct"/>
          </w:tcPr>
          <w:p w:rsidR="00286F6B" w:rsidRPr="0032387B" w:rsidRDefault="00286F6B" w:rsidP="009850E6">
            <w:pPr>
              <w:jc w:val="center"/>
            </w:pPr>
            <w:r w:rsidRPr="0032387B">
              <w:t>21</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100%</w:t>
            </w:r>
          </w:p>
          <w:p w:rsidR="00286F6B" w:rsidRPr="0032387B" w:rsidRDefault="00286F6B" w:rsidP="009850E6">
            <w:pPr>
              <w:jc w:val="center"/>
            </w:pPr>
          </w:p>
        </w:tc>
        <w:tc>
          <w:tcPr>
            <w:tcW w:w="735" w:type="pct"/>
          </w:tcPr>
          <w:p w:rsidR="00286F6B" w:rsidRPr="0032387B" w:rsidRDefault="00286F6B" w:rsidP="009850E6">
            <w:pPr>
              <w:spacing w:before="100" w:after="100"/>
              <w:jc w:val="center"/>
            </w:pPr>
            <w:r w:rsidRPr="0032387B">
              <w:rPr>
                <w:lang w:val="ru-RU"/>
              </w:rPr>
              <w:t>4</w:t>
            </w:r>
            <w:r w:rsidRPr="0032387B">
              <w:t>0% в.у.</w:t>
            </w:r>
          </w:p>
          <w:p w:rsidR="00286F6B" w:rsidRPr="0032387B" w:rsidRDefault="00286F6B" w:rsidP="009850E6">
            <w:pPr>
              <w:spacing w:before="100" w:after="100"/>
              <w:jc w:val="center"/>
            </w:pPr>
            <w:r w:rsidRPr="0032387B">
              <w:rPr>
                <w:lang w:val="ru-RU"/>
              </w:rPr>
              <w:t>6</w:t>
            </w:r>
            <w:r w:rsidRPr="0032387B">
              <w:t>0% ср.у.</w:t>
            </w:r>
          </w:p>
        </w:tc>
      </w:tr>
      <w:tr w:rsidR="00286F6B" w:rsidRPr="0032387B" w:rsidTr="0058433E">
        <w:tc>
          <w:tcPr>
            <w:tcW w:w="246" w:type="pct"/>
          </w:tcPr>
          <w:p w:rsidR="00286F6B" w:rsidRPr="0032387B" w:rsidRDefault="00286F6B" w:rsidP="009850E6">
            <w:pPr>
              <w:jc w:val="center"/>
            </w:pPr>
            <w:r w:rsidRPr="0032387B">
              <w:t>11</w:t>
            </w:r>
          </w:p>
        </w:tc>
        <w:tc>
          <w:tcPr>
            <w:tcW w:w="1190" w:type="pct"/>
          </w:tcPr>
          <w:p w:rsidR="00286F6B" w:rsidRPr="0032387B" w:rsidRDefault="00286F6B" w:rsidP="009850E6">
            <w:pPr>
              <w:jc w:val="center"/>
            </w:pPr>
            <w:r w:rsidRPr="0032387B">
              <w:t>Объединение ДПИ «Пчелка»</w:t>
            </w:r>
          </w:p>
        </w:tc>
        <w:tc>
          <w:tcPr>
            <w:tcW w:w="815" w:type="pct"/>
          </w:tcPr>
          <w:p w:rsidR="00286F6B" w:rsidRPr="0032387B" w:rsidRDefault="00286F6B" w:rsidP="009850E6">
            <w:pPr>
              <w:jc w:val="center"/>
            </w:pPr>
            <w:r w:rsidRPr="0032387B">
              <w:t>Дмитриева И.Г.</w:t>
            </w:r>
          </w:p>
        </w:tc>
        <w:tc>
          <w:tcPr>
            <w:tcW w:w="426" w:type="pct"/>
          </w:tcPr>
          <w:p w:rsidR="00286F6B" w:rsidRPr="0032387B" w:rsidRDefault="00286F6B" w:rsidP="009850E6">
            <w:pPr>
              <w:jc w:val="center"/>
              <w:rPr>
                <w:lang w:val="ru-RU"/>
              </w:rPr>
            </w:pPr>
            <w:r w:rsidRPr="0032387B">
              <w:rPr>
                <w:lang w:val="ru-RU"/>
              </w:rPr>
              <w:t>72</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rPr>
                <w:lang w:val="ru-RU"/>
              </w:rPr>
            </w:pPr>
            <w:r w:rsidRPr="0032387B">
              <w:rPr>
                <w:lang w:val="ru-RU"/>
              </w:rPr>
              <w:t>100%</w:t>
            </w:r>
          </w:p>
        </w:tc>
        <w:tc>
          <w:tcPr>
            <w:tcW w:w="735" w:type="pct"/>
          </w:tcPr>
          <w:p w:rsidR="00286F6B" w:rsidRPr="0032387B" w:rsidRDefault="00286F6B" w:rsidP="009850E6">
            <w:pPr>
              <w:spacing w:before="100" w:after="100"/>
              <w:jc w:val="center"/>
            </w:pPr>
            <w:r w:rsidRPr="0032387B">
              <w:rPr>
                <w:lang w:val="ru-RU"/>
              </w:rPr>
              <w:t>96</w:t>
            </w:r>
            <w:r w:rsidRPr="0032387B">
              <w:t>% - в.у.</w:t>
            </w:r>
          </w:p>
          <w:p w:rsidR="00286F6B" w:rsidRPr="0032387B" w:rsidRDefault="00286F6B" w:rsidP="009850E6">
            <w:pPr>
              <w:spacing w:before="100" w:after="100"/>
              <w:jc w:val="center"/>
            </w:pPr>
            <w:r w:rsidRPr="0032387B">
              <w:rPr>
                <w:lang w:val="ru-RU"/>
              </w:rPr>
              <w:t>4</w:t>
            </w:r>
            <w:r w:rsidRPr="0032387B">
              <w:t>% - с.у.</w:t>
            </w:r>
          </w:p>
          <w:p w:rsidR="00286F6B" w:rsidRPr="0032387B" w:rsidRDefault="00286F6B" w:rsidP="009850E6">
            <w:pPr>
              <w:spacing w:before="100" w:after="100"/>
              <w:jc w:val="center"/>
            </w:pPr>
          </w:p>
        </w:tc>
      </w:tr>
      <w:tr w:rsidR="00286F6B" w:rsidRPr="0032387B" w:rsidTr="0058433E">
        <w:tc>
          <w:tcPr>
            <w:tcW w:w="246" w:type="pct"/>
          </w:tcPr>
          <w:p w:rsidR="00286F6B" w:rsidRPr="0032387B" w:rsidRDefault="00286F6B" w:rsidP="009850E6">
            <w:pPr>
              <w:jc w:val="center"/>
            </w:pPr>
            <w:r w:rsidRPr="0032387B">
              <w:t>12</w:t>
            </w:r>
          </w:p>
        </w:tc>
        <w:tc>
          <w:tcPr>
            <w:tcW w:w="1190" w:type="pct"/>
          </w:tcPr>
          <w:p w:rsidR="00286F6B" w:rsidRPr="0032387B" w:rsidRDefault="00286F6B" w:rsidP="009850E6">
            <w:pPr>
              <w:jc w:val="center"/>
            </w:pPr>
            <w:r w:rsidRPr="0032387B">
              <w:t>Хореографическая студия «Фантазия»</w:t>
            </w:r>
          </w:p>
        </w:tc>
        <w:tc>
          <w:tcPr>
            <w:tcW w:w="815" w:type="pct"/>
          </w:tcPr>
          <w:p w:rsidR="00286F6B" w:rsidRPr="0032387B" w:rsidRDefault="00286F6B" w:rsidP="009850E6">
            <w:pPr>
              <w:jc w:val="center"/>
              <w:rPr>
                <w:lang w:val="ru-RU"/>
              </w:rPr>
            </w:pPr>
            <w:r w:rsidRPr="0032387B">
              <w:rPr>
                <w:lang w:val="ru-RU"/>
              </w:rPr>
              <w:t>Дрюк Н.Л.</w:t>
            </w:r>
          </w:p>
        </w:tc>
        <w:tc>
          <w:tcPr>
            <w:tcW w:w="426" w:type="pct"/>
          </w:tcPr>
          <w:p w:rsidR="00286F6B" w:rsidRPr="0032387B" w:rsidRDefault="00286F6B" w:rsidP="009850E6">
            <w:pPr>
              <w:jc w:val="center"/>
              <w:rPr>
                <w:lang w:val="ru-RU"/>
              </w:rPr>
            </w:pPr>
            <w:r w:rsidRPr="0032387B">
              <w:rPr>
                <w:lang w:val="ru-RU"/>
              </w:rPr>
              <w:t>24</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rPr>
                <w:lang w:val="ru-RU"/>
              </w:rPr>
              <w:t>100</w:t>
            </w:r>
            <w:r w:rsidRPr="0032387B">
              <w:t>%</w:t>
            </w:r>
          </w:p>
          <w:p w:rsidR="00286F6B" w:rsidRPr="0032387B" w:rsidRDefault="00286F6B" w:rsidP="009850E6">
            <w:pPr>
              <w:jc w:val="center"/>
            </w:pPr>
          </w:p>
        </w:tc>
        <w:tc>
          <w:tcPr>
            <w:tcW w:w="735" w:type="pct"/>
          </w:tcPr>
          <w:p w:rsidR="00286F6B" w:rsidRPr="0032387B" w:rsidRDefault="00286F6B" w:rsidP="009850E6">
            <w:pPr>
              <w:spacing w:before="100" w:after="100"/>
              <w:jc w:val="center"/>
            </w:pPr>
            <w:r w:rsidRPr="0032387B">
              <w:rPr>
                <w:lang w:val="ru-RU"/>
              </w:rPr>
              <w:t>20</w:t>
            </w:r>
            <w:r w:rsidRPr="0032387B">
              <w:t>% с.у.</w:t>
            </w:r>
          </w:p>
          <w:p w:rsidR="00286F6B" w:rsidRPr="0032387B" w:rsidRDefault="00286F6B" w:rsidP="009850E6">
            <w:pPr>
              <w:spacing w:before="100" w:after="100"/>
              <w:jc w:val="center"/>
            </w:pPr>
            <w:r w:rsidRPr="0032387B">
              <w:rPr>
                <w:lang w:val="ru-RU"/>
              </w:rPr>
              <w:t>80</w:t>
            </w:r>
            <w:r w:rsidRPr="0032387B">
              <w:t>% в.у.</w:t>
            </w:r>
          </w:p>
        </w:tc>
      </w:tr>
      <w:tr w:rsidR="00286F6B" w:rsidRPr="0032387B" w:rsidTr="0058433E">
        <w:tc>
          <w:tcPr>
            <w:tcW w:w="246" w:type="pct"/>
          </w:tcPr>
          <w:p w:rsidR="00286F6B" w:rsidRPr="0032387B" w:rsidRDefault="00286F6B" w:rsidP="009850E6">
            <w:pPr>
              <w:jc w:val="center"/>
            </w:pPr>
            <w:r w:rsidRPr="0032387B">
              <w:t>13</w:t>
            </w:r>
          </w:p>
        </w:tc>
        <w:tc>
          <w:tcPr>
            <w:tcW w:w="1190" w:type="pct"/>
          </w:tcPr>
          <w:p w:rsidR="00286F6B" w:rsidRPr="0032387B" w:rsidRDefault="00286F6B" w:rsidP="009850E6">
            <w:pPr>
              <w:jc w:val="center"/>
            </w:pPr>
            <w:r w:rsidRPr="0032387B">
              <w:t>Объединение «</w:t>
            </w:r>
            <w:r w:rsidRPr="0032387B">
              <w:rPr>
                <w:lang w:val="ru-RU"/>
              </w:rPr>
              <w:t>Спортивная аэробика</w:t>
            </w:r>
            <w:r w:rsidRPr="0032387B">
              <w:t>»</w:t>
            </w:r>
          </w:p>
        </w:tc>
        <w:tc>
          <w:tcPr>
            <w:tcW w:w="815" w:type="pct"/>
          </w:tcPr>
          <w:p w:rsidR="00286F6B" w:rsidRPr="0032387B" w:rsidRDefault="00286F6B" w:rsidP="009850E6">
            <w:pPr>
              <w:jc w:val="center"/>
              <w:rPr>
                <w:lang w:val="ru-RU"/>
              </w:rPr>
            </w:pPr>
            <w:r w:rsidRPr="0032387B">
              <w:rPr>
                <w:lang w:val="ru-RU"/>
              </w:rPr>
              <w:t>Назарова Т.Н.</w:t>
            </w:r>
          </w:p>
          <w:p w:rsidR="00286F6B" w:rsidRPr="0032387B" w:rsidRDefault="00286F6B" w:rsidP="009850E6">
            <w:pPr>
              <w:jc w:val="center"/>
            </w:pPr>
          </w:p>
        </w:tc>
        <w:tc>
          <w:tcPr>
            <w:tcW w:w="426" w:type="pct"/>
          </w:tcPr>
          <w:p w:rsidR="00286F6B" w:rsidRPr="0032387B" w:rsidRDefault="00286F6B" w:rsidP="009850E6">
            <w:pPr>
              <w:jc w:val="center"/>
              <w:rPr>
                <w:lang w:val="ru-RU"/>
              </w:rPr>
            </w:pPr>
            <w:r w:rsidRPr="0032387B">
              <w:rPr>
                <w:lang w:val="ru-RU"/>
              </w:rPr>
              <w:t>56</w:t>
            </w:r>
          </w:p>
        </w:tc>
        <w:tc>
          <w:tcPr>
            <w:tcW w:w="780" w:type="pct"/>
          </w:tcPr>
          <w:p w:rsidR="00286F6B" w:rsidRPr="0032387B" w:rsidRDefault="00286F6B" w:rsidP="009850E6">
            <w:pPr>
              <w:jc w:val="center"/>
            </w:pPr>
            <w:r w:rsidRPr="0032387B">
              <w:t>100%</w:t>
            </w:r>
          </w:p>
          <w:p w:rsidR="00286F6B" w:rsidRPr="0032387B" w:rsidRDefault="00286F6B" w:rsidP="009850E6">
            <w:pPr>
              <w:jc w:val="center"/>
            </w:pPr>
          </w:p>
        </w:tc>
        <w:tc>
          <w:tcPr>
            <w:tcW w:w="808" w:type="pct"/>
          </w:tcPr>
          <w:p w:rsidR="00286F6B" w:rsidRPr="0032387B" w:rsidRDefault="00286F6B" w:rsidP="009850E6">
            <w:pPr>
              <w:jc w:val="center"/>
              <w:rPr>
                <w:lang w:val="ru-RU"/>
              </w:rPr>
            </w:pPr>
            <w:r w:rsidRPr="0032387B">
              <w:t>9</w:t>
            </w:r>
            <w:r w:rsidRPr="0032387B">
              <w:rPr>
                <w:lang w:val="ru-RU"/>
              </w:rPr>
              <w:t>5</w:t>
            </w:r>
            <w:r w:rsidRPr="0032387B">
              <w:t>%</w:t>
            </w:r>
            <w:r w:rsidRPr="0032387B">
              <w:rPr>
                <w:lang w:val="ru-RU"/>
              </w:rPr>
              <w:t xml:space="preserve"> (выезд за пределы района)</w:t>
            </w:r>
          </w:p>
          <w:p w:rsidR="00286F6B" w:rsidRPr="0032387B" w:rsidRDefault="00286F6B" w:rsidP="009850E6">
            <w:pPr>
              <w:jc w:val="center"/>
            </w:pPr>
          </w:p>
        </w:tc>
        <w:tc>
          <w:tcPr>
            <w:tcW w:w="735" w:type="pct"/>
          </w:tcPr>
          <w:p w:rsidR="00286F6B" w:rsidRPr="0032387B" w:rsidRDefault="00286F6B" w:rsidP="009850E6">
            <w:pPr>
              <w:jc w:val="center"/>
            </w:pPr>
            <w:r w:rsidRPr="0032387B">
              <w:rPr>
                <w:lang w:val="ru-RU"/>
              </w:rPr>
              <w:t>45</w:t>
            </w:r>
            <w:r w:rsidRPr="0032387B">
              <w:t>% в.у.</w:t>
            </w:r>
          </w:p>
          <w:p w:rsidR="00286F6B" w:rsidRPr="0032387B" w:rsidRDefault="00286F6B" w:rsidP="009850E6">
            <w:pPr>
              <w:jc w:val="center"/>
            </w:pPr>
            <w:r w:rsidRPr="0032387B">
              <w:rPr>
                <w:lang w:val="ru-RU"/>
              </w:rPr>
              <w:t>5</w:t>
            </w:r>
            <w:r w:rsidRPr="0032387B">
              <w:t>5% с.у.</w:t>
            </w:r>
          </w:p>
        </w:tc>
      </w:tr>
      <w:tr w:rsidR="00286F6B" w:rsidRPr="0032387B" w:rsidTr="0058433E">
        <w:tc>
          <w:tcPr>
            <w:tcW w:w="246" w:type="pct"/>
          </w:tcPr>
          <w:p w:rsidR="00286F6B" w:rsidRPr="0032387B" w:rsidRDefault="00286F6B" w:rsidP="009850E6">
            <w:pPr>
              <w:jc w:val="center"/>
            </w:pPr>
            <w:r w:rsidRPr="0032387B">
              <w:t>14</w:t>
            </w:r>
          </w:p>
        </w:tc>
        <w:tc>
          <w:tcPr>
            <w:tcW w:w="1190" w:type="pct"/>
          </w:tcPr>
          <w:p w:rsidR="00286F6B" w:rsidRPr="0032387B" w:rsidRDefault="00286F6B" w:rsidP="009850E6">
            <w:pPr>
              <w:jc w:val="center"/>
            </w:pPr>
            <w:r w:rsidRPr="0032387B">
              <w:t>Объединение «Баскетбол»</w:t>
            </w:r>
          </w:p>
        </w:tc>
        <w:tc>
          <w:tcPr>
            <w:tcW w:w="815" w:type="pct"/>
          </w:tcPr>
          <w:p w:rsidR="00286F6B" w:rsidRPr="0032387B" w:rsidRDefault="00286F6B" w:rsidP="009850E6">
            <w:pPr>
              <w:jc w:val="center"/>
            </w:pPr>
            <w:r w:rsidRPr="0032387B">
              <w:t>Еремеев Л.В.</w:t>
            </w:r>
          </w:p>
        </w:tc>
        <w:tc>
          <w:tcPr>
            <w:tcW w:w="426" w:type="pct"/>
          </w:tcPr>
          <w:p w:rsidR="00286F6B" w:rsidRPr="0032387B" w:rsidRDefault="00286F6B" w:rsidP="009850E6">
            <w:pPr>
              <w:jc w:val="center"/>
            </w:pPr>
            <w:r w:rsidRPr="0032387B">
              <w:t>28</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100%</w:t>
            </w:r>
          </w:p>
        </w:tc>
        <w:tc>
          <w:tcPr>
            <w:tcW w:w="735" w:type="pct"/>
          </w:tcPr>
          <w:p w:rsidR="00286F6B" w:rsidRPr="0032387B" w:rsidRDefault="00286F6B" w:rsidP="009850E6">
            <w:pPr>
              <w:jc w:val="center"/>
            </w:pPr>
            <w:r w:rsidRPr="0032387B">
              <w:t>80% в.у.</w:t>
            </w:r>
          </w:p>
          <w:p w:rsidR="00286F6B" w:rsidRPr="0032387B" w:rsidRDefault="00286F6B" w:rsidP="009850E6">
            <w:pPr>
              <w:jc w:val="center"/>
            </w:pPr>
            <w:r w:rsidRPr="0032387B">
              <w:t>20% с.у.</w:t>
            </w:r>
          </w:p>
        </w:tc>
      </w:tr>
      <w:tr w:rsidR="00286F6B" w:rsidRPr="0032387B" w:rsidTr="0058433E">
        <w:tc>
          <w:tcPr>
            <w:tcW w:w="246" w:type="pct"/>
          </w:tcPr>
          <w:p w:rsidR="00286F6B" w:rsidRPr="0032387B" w:rsidRDefault="00286F6B" w:rsidP="009850E6">
            <w:pPr>
              <w:jc w:val="center"/>
            </w:pPr>
            <w:r w:rsidRPr="0032387B">
              <w:t>15</w:t>
            </w:r>
          </w:p>
        </w:tc>
        <w:tc>
          <w:tcPr>
            <w:tcW w:w="1190" w:type="pct"/>
          </w:tcPr>
          <w:p w:rsidR="00286F6B" w:rsidRPr="0032387B" w:rsidRDefault="00286F6B" w:rsidP="009850E6">
            <w:pPr>
              <w:jc w:val="center"/>
            </w:pPr>
            <w:r w:rsidRPr="0032387B">
              <w:t>Объединение «Футбол»</w:t>
            </w:r>
          </w:p>
        </w:tc>
        <w:tc>
          <w:tcPr>
            <w:tcW w:w="815" w:type="pct"/>
          </w:tcPr>
          <w:p w:rsidR="00286F6B" w:rsidRPr="0032387B" w:rsidRDefault="00286F6B" w:rsidP="009850E6">
            <w:pPr>
              <w:jc w:val="center"/>
            </w:pPr>
            <w:r w:rsidRPr="0032387B">
              <w:t>Сафронов И.В.</w:t>
            </w:r>
          </w:p>
          <w:p w:rsidR="00286F6B" w:rsidRPr="009850E6" w:rsidRDefault="00286F6B" w:rsidP="009850E6">
            <w:pPr>
              <w:jc w:val="center"/>
            </w:pPr>
            <w:r>
              <w:t>Маркелов Ю.Л.</w:t>
            </w:r>
          </w:p>
        </w:tc>
        <w:tc>
          <w:tcPr>
            <w:tcW w:w="426" w:type="pct"/>
          </w:tcPr>
          <w:p w:rsidR="00286F6B" w:rsidRPr="0032387B" w:rsidRDefault="00286F6B" w:rsidP="009850E6">
            <w:pPr>
              <w:jc w:val="center"/>
            </w:pPr>
            <w:r>
              <w:t>60</w:t>
            </w:r>
          </w:p>
        </w:tc>
        <w:tc>
          <w:tcPr>
            <w:tcW w:w="780" w:type="pct"/>
          </w:tcPr>
          <w:p w:rsidR="00286F6B" w:rsidRPr="0032387B" w:rsidRDefault="00286F6B" w:rsidP="009850E6">
            <w:pPr>
              <w:spacing w:before="100" w:after="100"/>
              <w:jc w:val="center"/>
            </w:pPr>
            <w:r>
              <w:t>100%</w:t>
            </w:r>
          </w:p>
        </w:tc>
        <w:tc>
          <w:tcPr>
            <w:tcW w:w="808" w:type="pct"/>
          </w:tcPr>
          <w:p w:rsidR="00286F6B" w:rsidRPr="0032387B" w:rsidRDefault="00286F6B" w:rsidP="009850E6">
            <w:pPr>
              <w:jc w:val="center"/>
            </w:pPr>
            <w:r w:rsidRPr="0032387B">
              <w:t>92%</w:t>
            </w:r>
          </w:p>
          <w:p w:rsidR="00286F6B" w:rsidRPr="0032387B" w:rsidRDefault="00286F6B" w:rsidP="009850E6">
            <w:pPr>
              <w:jc w:val="center"/>
            </w:pPr>
            <w:r>
              <w:t>(2 чел.выбыли)</w:t>
            </w:r>
          </w:p>
        </w:tc>
        <w:tc>
          <w:tcPr>
            <w:tcW w:w="735" w:type="pct"/>
          </w:tcPr>
          <w:p w:rsidR="00286F6B" w:rsidRPr="0032387B" w:rsidRDefault="00286F6B" w:rsidP="009850E6">
            <w:pPr>
              <w:jc w:val="center"/>
            </w:pPr>
            <w:r w:rsidRPr="0032387B">
              <w:t>70% – в.у.</w:t>
            </w:r>
          </w:p>
          <w:p w:rsidR="00286F6B" w:rsidRPr="0032387B" w:rsidRDefault="00286F6B" w:rsidP="009850E6">
            <w:pPr>
              <w:jc w:val="center"/>
            </w:pPr>
            <w:r>
              <w:t>30%- с.у.</w:t>
            </w:r>
          </w:p>
        </w:tc>
      </w:tr>
      <w:tr w:rsidR="00286F6B" w:rsidRPr="0032387B" w:rsidTr="009850E6">
        <w:trPr>
          <w:trHeight w:val="652"/>
        </w:trPr>
        <w:tc>
          <w:tcPr>
            <w:tcW w:w="246" w:type="pct"/>
          </w:tcPr>
          <w:p w:rsidR="00286F6B" w:rsidRPr="0032387B" w:rsidRDefault="00286F6B" w:rsidP="009850E6">
            <w:pPr>
              <w:jc w:val="center"/>
            </w:pPr>
            <w:r w:rsidRPr="0032387B">
              <w:t>16</w:t>
            </w:r>
          </w:p>
        </w:tc>
        <w:tc>
          <w:tcPr>
            <w:tcW w:w="1190" w:type="pct"/>
          </w:tcPr>
          <w:p w:rsidR="00286F6B" w:rsidRPr="0032387B" w:rsidRDefault="00286F6B" w:rsidP="009850E6">
            <w:pPr>
              <w:jc w:val="center"/>
            </w:pPr>
            <w:r w:rsidRPr="0032387B">
              <w:t>Экологическое объединение «Почемучка»</w:t>
            </w:r>
          </w:p>
        </w:tc>
        <w:tc>
          <w:tcPr>
            <w:tcW w:w="815" w:type="pct"/>
          </w:tcPr>
          <w:p w:rsidR="00286F6B" w:rsidRPr="0032387B" w:rsidRDefault="00286F6B" w:rsidP="009850E6">
            <w:pPr>
              <w:spacing w:before="100" w:after="100"/>
              <w:jc w:val="center"/>
            </w:pPr>
            <w:r w:rsidRPr="0032387B">
              <w:t>Андросюк Е.В.</w:t>
            </w:r>
          </w:p>
        </w:tc>
        <w:tc>
          <w:tcPr>
            <w:tcW w:w="426" w:type="pct"/>
          </w:tcPr>
          <w:p w:rsidR="00286F6B" w:rsidRPr="0032387B" w:rsidRDefault="00286F6B" w:rsidP="009850E6">
            <w:pPr>
              <w:jc w:val="center"/>
              <w:rPr>
                <w:lang w:val="ru-RU"/>
              </w:rPr>
            </w:pPr>
            <w:r w:rsidRPr="0032387B">
              <w:rPr>
                <w:lang w:val="ru-RU"/>
              </w:rPr>
              <w:t>108</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spacing w:before="100" w:after="100"/>
              <w:jc w:val="center"/>
            </w:pPr>
            <w:r w:rsidRPr="0032387B">
              <w:t>98%</w:t>
            </w:r>
          </w:p>
          <w:p w:rsidR="00286F6B" w:rsidRPr="0032387B" w:rsidRDefault="00286F6B" w:rsidP="009850E6">
            <w:pPr>
              <w:spacing w:before="100" w:after="100"/>
              <w:jc w:val="center"/>
            </w:pPr>
            <w:r w:rsidRPr="0032387B">
              <w:t>(2 чел. смена места жит-ва)</w:t>
            </w:r>
          </w:p>
        </w:tc>
        <w:tc>
          <w:tcPr>
            <w:tcW w:w="735" w:type="pct"/>
          </w:tcPr>
          <w:p w:rsidR="00286F6B" w:rsidRPr="0032387B" w:rsidRDefault="00286F6B" w:rsidP="009850E6">
            <w:pPr>
              <w:jc w:val="center"/>
            </w:pPr>
            <w:r w:rsidRPr="0032387B">
              <w:t>27% - в.у.</w:t>
            </w:r>
          </w:p>
          <w:p w:rsidR="00286F6B" w:rsidRPr="0032387B" w:rsidRDefault="00286F6B" w:rsidP="009850E6">
            <w:pPr>
              <w:jc w:val="center"/>
            </w:pPr>
            <w:r w:rsidRPr="0032387B">
              <w:t>73% - с.у.</w:t>
            </w:r>
          </w:p>
          <w:p w:rsidR="00286F6B" w:rsidRPr="0032387B" w:rsidRDefault="00286F6B" w:rsidP="009850E6">
            <w:pPr>
              <w:jc w:val="center"/>
            </w:pPr>
          </w:p>
        </w:tc>
      </w:tr>
      <w:tr w:rsidR="00286F6B" w:rsidRPr="0032387B" w:rsidTr="0058433E">
        <w:trPr>
          <w:trHeight w:val="1130"/>
        </w:trPr>
        <w:tc>
          <w:tcPr>
            <w:tcW w:w="246" w:type="pct"/>
          </w:tcPr>
          <w:p w:rsidR="00286F6B" w:rsidRPr="0032387B" w:rsidRDefault="00286F6B" w:rsidP="009850E6">
            <w:pPr>
              <w:jc w:val="center"/>
            </w:pPr>
            <w:r w:rsidRPr="0032387B">
              <w:t>17</w:t>
            </w:r>
          </w:p>
        </w:tc>
        <w:tc>
          <w:tcPr>
            <w:tcW w:w="1190" w:type="pct"/>
          </w:tcPr>
          <w:p w:rsidR="00286F6B" w:rsidRPr="0032387B" w:rsidRDefault="00286F6B" w:rsidP="009850E6">
            <w:pPr>
              <w:jc w:val="center"/>
              <w:rPr>
                <w:lang w:val="ru-RU"/>
              </w:rPr>
            </w:pPr>
            <w:r w:rsidRPr="0032387B">
              <w:t>Экологическое объединение «Фитодизайн»</w:t>
            </w:r>
          </w:p>
        </w:tc>
        <w:tc>
          <w:tcPr>
            <w:tcW w:w="815" w:type="pct"/>
          </w:tcPr>
          <w:p w:rsidR="00286F6B" w:rsidRPr="0032387B" w:rsidRDefault="00286F6B" w:rsidP="009850E6">
            <w:pPr>
              <w:jc w:val="center"/>
            </w:pPr>
            <w:r w:rsidRPr="0032387B">
              <w:t>Андросюк Е.В.</w:t>
            </w:r>
          </w:p>
          <w:p w:rsidR="00286F6B" w:rsidRPr="0032387B" w:rsidRDefault="00286F6B" w:rsidP="009850E6">
            <w:pPr>
              <w:spacing w:before="100" w:after="100"/>
              <w:jc w:val="center"/>
            </w:pPr>
          </w:p>
        </w:tc>
        <w:tc>
          <w:tcPr>
            <w:tcW w:w="426" w:type="pct"/>
          </w:tcPr>
          <w:p w:rsidR="00286F6B" w:rsidRPr="0032387B" w:rsidRDefault="00286F6B" w:rsidP="009850E6">
            <w:pPr>
              <w:jc w:val="center"/>
              <w:rPr>
                <w:lang w:val="ru-RU"/>
              </w:rPr>
            </w:pPr>
            <w:r w:rsidRPr="0032387B">
              <w:rPr>
                <w:lang w:val="ru-RU"/>
              </w:rPr>
              <w:t>12</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98%</w:t>
            </w:r>
          </w:p>
        </w:tc>
        <w:tc>
          <w:tcPr>
            <w:tcW w:w="735" w:type="pct"/>
          </w:tcPr>
          <w:p w:rsidR="00286F6B" w:rsidRPr="0032387B" w:rsidRDefault="00286F6B" w:rsidP="009850E6">
            <w:pPr>
              <w:jc w:val="center"/>
            </w:pPr>
            <w:r w:rsidRPr="0032387B">
              <w:t>49% - в.у.</w:t>
            </w:r>
          </w:p>
          <w:p w:rsidR="00286F6B" w:rsidRPr="0032387B" w:rsidRDefault="00286F6B" w:rsidP="009850E6">
            <w:pPr>
              <w:jc w:val="center"/>
              <w:rPr>
                <w:lang w:val="ru-RU"/>
              </w:rPr>
            </w:pPr>
            <w:r w:rsidRPr="0032387B">
              <w:t>51% - с.у.</w:t>
            </w:r>
          </w:p>
        </w:tc>
      </w:tr>
      <w:tr w:rsidR="00286F6B" w:rsidRPr="0032387B" w:rsidTr="0058433E">
        <w:tc>
          <w:tcPr>
            <w:tcW w:w="246" w:type="pct"/>
          </w:tcPr>
          <w:p w:rsidR="00286F6B" w:rsidRPr="0032387B" w:rsidRDefault="00286F6B" w:rsidP="009850E6">
            <w:pPr>
              <w:jc w:val="center"/>
            </w:pPr>
            <w:r w:rsidRPr="0032387B">
              <w:t>18</w:t>
            </w:r>
          </w:p>
        </w:tc>
        <w:tc>
          <w:tcPr>
            <w:tcW w:w="1190" w:type="pct"/>
          </w:tcPr>
          <w:p w:rsidR="00286F6B" w:rsidRPr="0032387B" w:rsidRDefault="00286F6B" w:rsidP="009850E6">
            <w:pPr>
              <w:jc w:val="center"/>
            </w:pPr>
            <w:r w:rsidRPr="0032387B">
              <w:t>Экологическое объединение «Искатель»</w:t>
            </w:r>
          </w:p>
        </w:tc>
        <w:tc>
          <w:tcPr>
            <w:tcW w:w="815" w:type="pct"/>
          </w:tcPr>
          <w:p w:rsidR="00286F6B" w:rsidRPr="0032387B" w:rsidRDefault="00286F6B" w:rsidP="009850E6">
            <w:pPr>
              <w:jc w:val="center"/>
            </w:pPr>
            <w:r w:rsidRPr="0032387B">
              <w:t>Лозовик В.М.</w:t>
            </w:r>
          </w:p>
        </w:tc>
        <w:tc>
          <w:tcPr>
            <w:tcW w:w="426" w:type="pct"/>
          </w:tcPr>
          <w:p w:rsidR="00286F6B" w:rsidRPr="0032387B" w:rsidRDefault="00286F6B" w:rsidP="009850E6">
            <w:pPr>
              <w:jc w:val="center"/>
            </w:pPr>
            <w:r w:rsidRPr="0032387B">
              <w:t>22</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100%</w:t>
            </w:r>
          </w:p>
        </w:tc>
        <w:tc>
          <w:tcPr>
            <w:tcW w:w="735" w:type="pct"/>
          </w:tcPr>
          <w:p w:rsidR="00286F6B" w:rsidRPr="0032387B" w:rsidRDefault="00286F6B" w:rsidP="009850E6">
            <w:pPr>
              <w:jc w:val="center"/>
            </w:pPr>
            <w:r w:rsidRPr="0032387B">
              <w:t>15 %-в.у.</w:t>
            </w:r>
          </w:p>
          <w:p w:rsidR="00286F6B" w:rsidRPr="0032387B" w:rsidRDefault="00286F6B" w:rsidP="009850E6">
            <w:pPr>
              <w:jc w:val="center"/>
            </w:pPr>
            <w:r w:rsidRPr="0032387B">
              <w:t>85% - с.у.</w:t>
            </w:r>
          </w:p>
          <w:p w:rsidR="00286F6B" w:rsidRPr="0032387B" w:rsidRDefault="00286F6B" w:rsidP="009850E6">
            <w:pPr>
              <w:jc w:val="center"/>
            </w:pPr>
          </w:p>
        </w:tc>
      </w:tr>
      <w:tr w:rsidR="00286F6B" w:rsidRPr="0032387B" w:rsidTr="0058433E">
        <w:tc>
          <w:tcPr>
            <w:tcW w:w="246" w:type="pct"/>
          </w:tcPr>
          <w:p w:rsidR="00286F6B" w:rsidRPr="0032387B" w:rsidRDefault="00286F6B" w:rsidP="009850E6">
            <w:pPr>
              <w:jc w:val="center"/>
            </w:pPr>
            <w:r w:rsidRPr="0032387B">
              <w:t>19</w:t>
            </w:r>
          </w:p>
        </w:tc>
        <w:tc>
          <w:tcPr>
            <w:tcW w:w="1190" w:type="pct"/>
          </w:tcPr>
          <w:p w:rsidR="00286F6B" w:rsidRPr="0032387B" w:rsidRDefault="00286F6B" w:rsidP="009850E6">
            <w:pPr>
              <w:spacing w:before="100" w:after="100"/>
              <w:jc w:val="center"/>
            </w:pPr>
            <w:r w:rsidRPr="0032387B">
              <w:t>Туристический клуб «Янкан»</w:t>
            </w:r>
          </w:p>
        </w:tc>
        <w:tc>
          <w:tcPr>
            <w:tcW w:w="815" w:type="pct"/>
          </w:tcPr>
          <w:p w:rsidR="00286F6B" w:rsidRPr="0032387B" w:rsidRDefault="00286F6B" w:rsidP="009850E6">
            <w:pPr>
              <w:jc w:val="center"/>
            </w:pPr>
            <w:r w:rsidRPr="0032387B">
              <w:t>Маршанин А.В.</w:t>
            </w:r>
          </w:p>
        </w:tc>
        <w:tc>
          <w:tcPr>
            <w:tcW w:w="426" w:type="pct"/>
          </w:tcPr>
          <w:p w:rsidR="00286F6B" w:rsidRPr="0032387B" w:rsidRDefault="00286F6B" w:rsidP="009850E6">
            <w:pPr>
              <w:jc w:val="center"/>
              <w:rPr>
                <w:lang w:val="ru-RU"/>
              </w:rPr>
            </w:pPr>
            <w:r w:rsidRPr="0032387B">
              <w:t>1</w:t>
            </w:r>
            <w:r w:rsidRPr="0032387B">
              <w:rPr>
                <w:lang w:val="ru-RU"/>
              </w:rPr>
              <w:t>2</w:t>
            </w:r>
          </w:p>
        </w:tc>
        <w:tc>
          <w:tcPr>
            <w:tcW w:w="780" w:type="pct"/>
          </w:tcPr>
          <w:p w:rsidR="00286F6B" w:rsidRPr="0032387B" w:rsidRDefault="00286F6B" w:rsidP="009850E6">
            <w:pPr>
              <w:spacing w:before="100" w:after="100"/>
              <w:jc w:val="center"/>
              <w:rPr>
                <w:lang w:val="ru-RU"/>
              </w:rPr>
            </w:pPr>
            <w:r w:rsidRPr="0032387B">
              <w:t>100%</w:t>
            </w:r>
          </w:p>
        </w:tc>
        <w:tc>
          <w:tcPr>
            <w:tcW w:w="808" w:type="pct"/>
          </w:tcPr>
          <w:p w:rsidR="00286F6B" w:rsidRPr="0032387B" w:rsidRDefault="00286F6B" w:rsidP="009850E6">
            <w:pPr>
              <w:spacing w:before="100" w:after="100"/>
              <w:jc w:val="center"/>
              <w:rPr>
                <w:lang w:val="ru-RU"/>
              </w:rPr>
            </w:pPr>
            <w:r w:rsidRPr="0032387B">
              <w:t>100%</w:t>
            </w:r>
          </w:p>
          <w:p w:rsidR="00286F6B" w:rsidRPr="0032387B" w:rsidRDefault="00286F6B" w:rsidP="009850E6">
            <w:pPr>
              <w:spacing w:before="100" w:after="100"/>
              <w:jc w:val="center"/>
            </w:pPr>
          </w:p>
          <w:p w:rsidR="00286F6B" w:rsidRPr="0032387B" w:rsidRDefault="00286F6B" w:rsidP="009850E6">
            <w:pPr>
              <w:spacing w:before="100" w:after="100"/>
              <w:jc w:val="center"/>
              <w:rPr>
                <w:lang w:val="ru-RU"/>
              </w:rPr>
            </w:pPr>
          </w:p>
        </w:tc>
        <w:tc>
          <w:tcPr>
            <w:tcW w:w="735" w:type="pct"/>
          </w:tcPr>
          <w:p w:rsidR="00286F6B" w:rsidRPr="0032387B" w:rsidRDefault="00286F6B" w:rsidP="009850E6">
            <w:pPr>
              <w:jc w:val="center"/>
            </w:pPr>
            <w:r w:rsidRPr="0032387B">
              <w:rPr>
                <w:lang w:val="ru-RU"/>
              </w:rPr>
              <w:t>6</w:t>
            </w:r>
            <w:r w:rsidRPr="0032387B">
              <w:t>0% - в. у.</w:t>
            </w:r>
          </w:p>
          <w:p w:rsidR="00286F6B" w:rsidRPr="0032387B" w:rsidRDefault="00286F6B" w:rsidP="009850E6">
            <w:pPr>
              <w:jc w:val="center"/>
            </w:pPr>
            <w:r w:rsidRPr="0032387B">
              <w:rPr>
                <w:lang w:val="ru-RU"/>
              </w:rPr>
              <w:t>4</w:t>
            </w:r>
            <w:r w:rsidRPr="0032387B">
              <w:t>0% - с.у.</w:t>
            </w:r>
          </w:p>
        </w:tc>
      </w:tr>
      <w:tr w:rsidR="00286F6B" w:rsidRPr="0032387B" w:rsidTr="0058433E">
        <w:tc>
          <w:tcPr>
            <w:tcW w:w="246" w:type="pct"/>
          </w:tcPr>
          <w:p w:rsidR="00286F6B" w:rsidRPr="0032387B" w:rsidRDefault="00286F6B" w:rsidP="009850E6">
            <w:pPr>
              <w:jc w:val="center"/>
            </w:pPr>
            <w:r w:rsidRPr="0032387B">
              <w:t>20</w:t>
            </w:r>
          </w:p>
        </w:tc>
        <w:tc>
          <w:tcPr>
            <w:tcW w:w="1190" w:type="pct"/>
          </w:tcPr>
          <w:p w:rsidR="00286F6B" w:rsidRPr="0032387B" w:rsidRDefault="00286F6B" w:rsidP="009850E6">
            <w:pPr>
              <w:pBdr>
                <w:bottom w:val="single" w:sz="6" w:space="1" w:color="auto"/>
              </w:pBdr>
              <w:jc w:val="center"/>
              <w:rPr>
                <w:lang w:val="ru-RU"/>
              </w:rPr>
            </w:pPr>
            <w:r w:rsidRPr="0032387B">
              <w:t>Объединение «Настольный теннис»</w:t>
            </w:r>
          </w:p>
        </w:tc>
        <w:tc>
          <w:tcPr>
            <w:tcW w:w="815" w:type="pct"/>
          </w:tcPr>
          <w:p w:rsidR="00286F6B" w:rsidRPr="0032387B" w:rsidRDefault="00286F6B" w:rsidP="009850E6">
            <w:pPr>
              <w:jc w:val="center"/>
            </w:pPr>
            <w:r w:rsidRPr="0032387B">
              <w:t>Переверзева Т.Г.</w:t>
            </w:r>
          </w:p>
        </w:tc>
        <w:tc>
          <w:tcPr>
            <w:tcW w:w="426" w:type="pct"/>
          </w:tcPr>
          <w:p w:rsidR="00286F6B" w:rsidRPr="0032387B" w:rsidRDefault="00286F6B" w:rsidP="009850E6">
            <w:pPr>
              <w:jc w:val="center"/>
            </w:pPr>
            <w:r w:rsidRPr="0032387B">
              <w:t>24</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92%</w:t>
            </w:r>
          </w:p>
          <w:p w:rsidR="00286F6B" w:rsidRPr="0032387B" w:rsidRDefault="00286F6B" w:rsidP="009850E6">
            <w:pPr>
              <w:jc w:val="center"/>
            </w:pPr>
            <w:r w:rsidRPr="0032387B">
              <w:t>(2 выбыли в связи с выездом)</w:t>
            </w:r>
          </w:p>
        </w:tc>
        <w:tc>
          <w:tcPr>
            <w:tcW w:w="735" w:type="pct"/>
          </w:tcPr>
          <w:p w:rsidR="00286F6B" w:rsidRPr="0032387B" w:rsidRDefault="00286F6B" w:rsidP="009850E6">
            <w:pPr>
              <w:jc w:val="center"/>
            </w:pPr>
            <w:r w:rsidRPr="0032387B">
              <w:t>42% в.у.</w:t>
            </w:r>
          </w:p>
          <w:p w:rsidR="00286F6B" w:rsidRPr="0032387B" w:rsidRDefault="00286F6B" w:rsidP="009850E6">
            <w:pPr>
              <w:jc w:val="center"/>
            </w:pPr>
            <w:r w:rsidRPr="0032387B">
              <w:t>58% с.у.</w:t>
            </w:r>
          </w:p>
        </w:tc>
      </w:tr>
      <w:tr w:rsidR="00286F6B" w:rsidRPr="0032387B" w:rsidTr="0058433E">
        <w:tc>
          <w:tcPr>
            <w:tcW w:w="246" w:type="pct"/>
          </w:tcPr>
          <w:p w:rsidR="00286F6B" w:rsidRPr="0032387B" w:rsidRDefault="00286F6B" w:rsidP="009850E6">
            <w:pPr>
              <w:jc w:val="center"/>
            </w:pPr>
            <w:r w:rsidRPr="0032387B">
              <w:t>21</w:t>
            </w:r>
          </w:p>
        </w:tc>
        <w:tc>
          <w:tcPr>
            <w:tcW w:w="1190" w:type="pct"/>
          </w:tcPr>
          <w:p w:rsidR="00286F6B" w:rsidRPr="0032387B" w:rsidRDefault="00286F6B" w:rsidP="009850E6">
            <w:pPr>
              <w:pBdr>
                <w:bottom w:val="single" w:sz="6" w:space="1" w:color="auto"/>
              </w:pBdr>
              <w:jc w:val="center"/>
            </w:pPr>
            <w:r w:rsidRPr="0032387B">
              <w:t>Объединение «Волейбол»</w:t>
            </w:r>
          </w:p>
        </w:tc>
        <w:tc>
          <w:tcPr>
            <w:tcW w:w="815" w:type="pct"/>
          </w:tcPr>
          <w:p w:rsidR="00286F6B" w:rsidRPr="0032387B" w:rsidRDefault="00286F6B" w:rsidP="009850E6">
            <w:pPr>
              <w:jc w:val="center"/>
            </w:pPr>
            <w:r w:rsidRPr="0032387B">
              <w:t>Переверзева Т.Г.</w:t>
            </w:r>
          </w:p>
        </w:tc>
        <w:tc>
          <w:tcPr>
            <w:tcW w:w="426" w:type="pct"/>
          </w:tcPr>
          <w:p w:rsidR="00286F6B" w:rsidRPr="0032387B" w:rsidRDefault="00286F6B" w:rsidP="009850E6">
            <w:pPr>
              <w:jc w:val="center"/>
            </w:pPr>
            <w:r w:rsidRPr="0032387B">
              <w:t>12</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83%</w:t>
            </w:r>
          </w:p>
          <w:p w:rsidR="00286F6B" w:rsidRPr="0032387B" w:rsidRDefault="00286F6B" w:rsidP="009850E6">
            <w:pPr>
              <w:jc w:val="center"/>
            </w:pPr>
            <w:r w:rsidRPr="0032387B">
              <w:t>(2 выбыли по сост. здоровья)</w:t>
            </w:r>
          </w:p>
        </w:tc>
        <w:tc>
          <w:tcPr>
            <w:tcW w:w="735" w:type="pct"/>
          </w:tcPr>
          <w:p w:rsidR="00286F6B" w:rsidRPr="0032387B" w:rsidRDefault="00286F6B" w:rsidP="009850E6">
            <w:pPr>
              <w:jc w:val="center"/>
              <w:rPr>
                <w:lang w:val="ru-RU"/>
              </w:rPr>
            </w:pPr>
            <w:r w:rsidRPr="0032387B">
              <w:rPr>
                <w:lang w:val="ru-RU"/>
              </w:rPr>
              <w:t>39</w:t>
            </w:r>
            <w:r w:rsidRPr="0032387B">
              <w:t>%</w:t>
            </w:r>
            <w:r w:rsidRPr="0032387B">
              <w:rPr>
                <w:lang w:val="ru-RU"/>
              </w:rPr>
              <w:t>-в.у.</w:t>
            </w:r>
          </w:p>
          <w:p w:rsidR="00286F6B" w:rsidRPr="0032387B" w:rsidRDefault="00286F6B" w:rsidP="009850E6">
            <w:pPr>
              <w:jc w:val="center"/>
              <w:rPr>
                <w:lang w:val="ru-RU"/>
              </w:rPr>
            </w:pPr>
            <w:r w:rsidRPr="0032387B">
              <w:rPr>
                <w:lang w:val="ru-RU"/>
              </w:rPr>
              <w:t>61</w:t>
            </w:r>
            <w:r w:rsidRPr="0032387B">
              <w:t>%</w:t>
            </w:r>
            <w:r w:rsidRPr="0032387B">
              <w:rPr>
                <w:lang w:val="ru-RU"/>
              </w:rPr>
              <w:t>-с.у.</w:t>
            </w:r>
          </w:p>
        </w:tc>
      </w:tr>
      <w:tr w:rsidR="00286F6B" w:rsidRPr="0032387B" w:rsidTr="0058433E">
        <w:tc>
          <w:tcPr>
            <w:tcW w:w="246" w:type="pct"/>
          </w:tcPr>
          <w:p w:rsidR="00286F6B" w:rsidRPr="0032387B" w:rsidRDefault="00286F6B" w:rsidP="009850E6">
            <w:pPr>
              <w:jc w:val="center"/>
            </w:pPr>
            <w:r w:rsidRPr="0032387B">
              <w:t>22</w:t>
            </w:r>
          </w:p>
        </w:tc>
        <w:tc>
          <w:tcPr>
            <w:tcW w:w="1190" w:type="pct"/>
          </w:tcPr>
          <w:p w:rsidR="00286F6B" w:rsidRPr="0032387B" w:rsidRDefault="00286F6B" w:rsidP="009850E6">
            <w:pPr>
              <w:jc w:val="center"/>
              <w:rPr>
                <w:lang w:val="ru-RU"/>
              </w:rPr>
            </w:pPr>
            <w:r w:rsidRPr="0032387B">
              <w:t>Объединение «</w:t>
            </w:r>
            <w:r w:rsidRPr="0032387B">
              <w:rPr>
                <w:lang w:val="ru-RU"/>
              </w:rPr>
              <w:t>Экодом</w:t>
            </w:r>
            <w:r w:rsidRPr="0032387B">
              <w:t>»</w:t>
            </w:r>
          </w:p>
        </w:tc>
        <w:tc>
          <w:tcPr>
            <w:tcW w:w="815" w:type="pct"/>
          </w:tcPr>
          <w:p w:rsidR="00286F6B" w:rsidRPr="0032387B" w:rsidRDefault="00286F6B" w:rsidP="009850E6">
            <w:pPr>
              <w:jc w:val="center"/>
              <w:rPr>
                <w:lang w:val="ru-RU"/>
              </w:rPr>
            </w:pPr>
            <w:r w:rsidRPr="0032387B">
              <w:rPr>
                <w:lang w:val="ru-RU"/>
              </w:rPr>
              <w:t>Машаракина Е.В.</w:t>
            </w:r>
          </w:p>
        </w:tc>
        <w:tc>
          <w:tcPr>
            <w:tcW w:w="426" w:type="pct"/>
          </w:tcPr>
          <w:p w:rsidR="00286F6B" w:rsidRPr="0032387B" w:rsidRDefault="00286F6B" w:rsidP="009850E6">
            <w:pPr>
              <w:jc w:val="center"/>
              <w:rPr>
                <w:lang w:val="ru-RU"/>
              </w:rPr>
            </w:pPr>
            <w:r w:rsidRPr="0032387B">
              <w:rPr>
                <w:lang w:val="ru-RU"/>
              </w:rPr>
              <w:t>22</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rPr>
                <w:lang w:val="ru-RU"/>
              </w:rPr>
              <w:t>100</w:t>
            </w:r>
            <w:r w:rsidRPr="0032387B">
              <w:t>%</w:t>
            </w:r>
          </w:p>
        </w:tc>
        <w:tc>
          <w:tcPr>
            <w:tcW w:w="735" w:type="pct"/>
          </w:tcPr>
          <w:p w:rsidR="00286F6B" w:rsidRPr="0032387B" w:rsidRDefault="00286F6B" w:rsidP="009850E6">
            <w:pPr>
              <w:jc w:val="center"/>
              <w:rPr>
                <w:lang w:val="ru-RU"/>
              </w:rPr>
            </w:pPr>
            <w:r w:rsidRPr="0032387B">
              <w:rPr>
                <w:lang w:val="ru-RU"/>
              </w:rPr>
              <w:t>49</w:t>
            </w:r>
            <w:r w:rsidRPr="0032387B">
              <w:t>% ср.ур.</w:t>
            </w:r>
          </w:p>
          <w:p w:rsidR="00286F6B" w:rsidRPr="0032387B" w:rsidRDefault="00286F6B" w:rsidP="009850E6">
            <w:pPr>
              <w:jc w:val="center"/>
              <w:rPr>
                <w:lang w:val="ru-RU"/>
              </w:rPr>
            </w:pPr>
            <w:r w:rsidRPr="0032387B">
              <w:rPr>
                <w:lang w:val="ru-RU"/>
              </w:rPr>
              <w:t>51% в.у.</w:t>
            </w:r>
          </w:p>
        </w:tc>
      </w:tr>
      <w:tr w:rsidR="00286F6B" w:rsidRPr="0032387B" w:rsidTr="0058433E">
        <w:tc>
          <w:tcPr>
            <w:tcW w:w="246" w:type="pct"/>
          </w:tcPr>
          <w:p w:rsidR="00286F6B" w:rsidRPr="0032387B" w:rsidRDefault="00286F6B" w:rsidP="009850E6">
            <w:pPr>
              <w:jc w:val="center"/>
              <w:rPr>
                <w:lang w:val="ru-RU"/>
              </w:rPr>
            </w:pPr>
            <w:r w:rsidRPr="0032387B">
              <w:rPr>
                <w:lang w:val="ru-RU"/>
              </w:rPr>
              <w:t>2</w:t>
            </w:r>
            <w:r>
              <w:rPr>
                <w:lang w:val="ru-RU"/>
              </w:rPr>
              <w:t>3</w:t>
            </w:r>
          </w:p>
        </w:tc>
        <w:tc>
          <w:tcPr>
            <w:tcW w:w="1190" w:type="pct"/>
          </w:tcPr>
          <w:p w:rsidR="00286F6B" w:rsidRPr="0032387B" w:rsidRDefault="00286F6B" w:rsidP="009850E6">
            <w:pPr>
              <w:jc w:val="center"/>
              <w:rPr>
                <w:lang w:val="ru-RU"/>
              </w:rPr>
            </w:pPr>
            <w:r w:rsidRPr="0032387B">
              <w:rPr>
                <w:lang w:val="ru-RU"/>
              </w:rPr>
              <w:t>Объединение «</w:t>
            </w:r>
            <w:r>
              <w:rPr>
                <w:lang w:val="ru-RU"/>
              </w:rPr>
              <w:t>Живая планета</w:t>
            </w:r>
            <w:r w:rsidRPr="0032387B">
              <w:rPr>
                <w:lang w:val="ru-RU"/>
              </w:rPr>
              <w:t>»</w:t>
            </w:r>
          </w:p>
        </w:tc>
        <w:tc>
          <w:tcPr>
            <w:tcW w:w="815" w:type="pct"/>
          </w:tcPr>
          <w:p w:rsidR="00286F6B" w:rsidRPr="0032387B" w:rsidRDefault="00286F6B" w:rsidP="009850E6">
            <w:pPr>
              <w:jc w:val="center"/>
              <w:rPr>
                <w:lang w:val="ru-RU"/>
              </w:rPr>
            </w:pPr>
            <w:r w:rsidRPr="0032387B">
              <w:rPr>
                <w:lang w:val="ru-RU"/>
              </w:rPr>
              <w:t>Машаракина Е.В.</w:t>
            </w:r>
          </w:p>
        </w:tc>
        <w:tc>
          <w:tcPr>
            <w:tcW w:w="426" w:type="pct"/>
          </w:tcPr>
          <w:p w:rsidR="00286F6B" w:rsidRPr="0032387B" w:rsidRDefault="00286F6B" w:rsidP="009850E6">
            <w:pPr>
              <w:jc w:val="center"/>
              <w:rPr>
                <w:lang w:val="ru-RU"/>
              </w:rPr>
            </w:pPr>
            <w:r w:rsidRPr="0032387B">
              <w:rPr>
                <w:lang w:val="ru-RU"/>
              </w:rPr>
              <w:t>36</w:t>
            </w:r>
          </w:p>
        </w:tc>
        <w:tc>
          <w:tcPr>
            <w:tcW w:w="780" w:type="pct"/>
          </w:tcPr>
          <w:p w:rsidR="00286F6B" w:rsidRPr="0032387B" w:rsidRDefault="00286F6B" w:rsidP="009850E6">
            <w:pPr>
              <w:jc w:val="center"/>
              <w:rPr>
                <w:lang w:val="ru-RU"/>
              </w:rPr>
            </w:pPr>
            <w:r w:rsidRPr="0032387B">
              <w:rPr>
                <w:lang w:val="ru-RU"/>
              </w:rPr>
              <w:t>100%</w:t>
            </w:r>
          </w:p>
        </w:tc>
        <w:tc>
          <w:tcPr>
            <w:tcW w:w="808" w:type="pct"/>
          </w:tcPr>
          <w:p w:rsidR="00286F6B" w:rsidRPr="0032387B" w:rsidRDefault="00286F6B" w:rsidP="009850E6">
            <w:pPr>
              <w:jc w:val="center"/>
              <w:rPr>
                <w:lang w:val="ru-RU"/>
              </w:rPr>
            </w:pPr>
            <w:r w:rsidRPr="0032387B">
              <w:rPr>
                <w:lang w:val="ru-RU"/>
              </w:rPr>
              <w:t>100%</w:t>
            </w:r>
          </w:p>
        </w:tc>
        <w:tc>
          <w:tcPr>
            <w:tcW w:w="735" w:type="pct"/>
          </w:tcPr>
          <w:p w:rsidR="00286F6B" w:rsidRPr="0032387B" w:rsidRDefault="00286F6B" w:rsidP="009850E6">
            <w:pPr>
              <w:jc w:val="center"/>
              <w:rPr>
                <w:lang w:val="ru-RU"/>
              </w:rPr>
            </w:pPr>
            <w:r w:rsidRPr="0032387B">
              <w:rPr>
                <w:lang w:val="ru-RU"/>
              </w:rPr>
              <w:t>17% в.у.</w:t>
            </w:r>
          </w:p>
          <w:p w:rsidR="00286F6B" w:rsidRPr="0032387B" w:rsidRDefault="00286F6B" w:rsidP="009850E6">
            <w:pPr>
              <w:jc w:val="center"/>
              <w:rPr>
                <w:lang w:val="ru-RU"/>
              </w:rPr>
            </w:pPr>
            <w:r w:rsidRPr="0032387B">
              <w:rPr>
                <w:lang w:val="ru-RU"/>
              </w:rPr>
              <w:t>83% ср.у.</w:t>
            </w:r>
          </w:p>
          <w:p w:rsidR="00286F6B" w:rsidRPr="0032387B" w:rsidRDefault="00286F6B" w:rsidP="009850E6">
            <w:pPr>
              <w:jc w:val="center"/>
              <w:rPr>
                <w:lang w:val="ru-RU"/>
              </w:rPr>
            </w:pPr>
          </w:p>
        </w:tc>
      </w:tr>
      <w:tr w:rsidR="00286F6B" w:rsidRPr="0032387B" w:rsidTr="0058433E">
        <w:tc>
          <w:tcPr>
            <w:tcW w:w="246" w:type="pct"/>
          </w:tcPr>
          <w:p w:rsidR="00286F6B" w:rsidRPr="0032387B" w:rsidRDefault="00286F6B" w:rsidP="009850E6">
            <w:pPr>
              <w:jc w:val="center"/>
              <w:rPr>
                <w:lang w:val="ru-RU"/>
              </w:rPr>
            </w:pPr>
            <w:r w:rsidRPr="0032387B">
              <w:rPr>
                <w:lang w:val="ru-RU"/>
              </w:rPr>
              <w:t>2</w:t>
            </w:r>
            <w:r>
              <w:rPr>
                <w:lang w:val="ru-RU"/>
              </w:rPr>
              <w:t>4</w:t>
            </w:r>
          </w:p>
        </w:tc>
        <w:tc>
          <w:tcPr>
            <w:tcW w:w="1190" w:type="pct"/>
          </w:tcPr>
          <w:p w:rsidR="00286F6B" w:rsidRPr="0032387B" w:rsidRDefault="00286F6B" w:rsidP="009850E6">
            <w:pPr>
              <w:jc w:val="center"/>
              <w:rPr>
                <w:lang w:val="ru-RU"/>
              </w:rPr>
            </w:pPr>
            <w:r w:rsidRPr="0032387B">
              <w:rPr>
                <w:lang w:val="ru-RU"/>
              </w:rPr>
              <w:t>Объединение «Занимательная экология»</w:t>
            </w:r>
          </w:p>
        </w:tc>
        <w:tc>
          <w:tcPr>
            <w:tcW w:w="815" w:type="pct"/>
          </w:tcPr>
          <w:p w:rsidR="00286F6B" w:rsidRPr="0032387B" w:rsidRDefault="00286F6B" w:rsidP="009850E6">
            <w:pPr>
              <w:jc w:val="center"/>
              <w:rPr>
                <w:lang w:val="ru-RU"/>
              </w:rPr>
            </w:pPr>
            <w:r w:rsidRPr="0032387B">
              <w:rPr>
                <w:lang w:val="ru-RU"/>
              </w:rPr>
              <w:t>Машаракина Е.В.</w:t>
            </w:r>
          </w:p>
        </w:tc>
        <w:tc>
          <w:tcPr>
            <w:tcW w:w="426" w:type="pct"/>
          </w:tcPr>
          <w:p w:rsidR="00286F6B" w:rsidRPr="0032387B" w:rsidRDefault="00286F6B" w:rsidP="009850E6">
            <w:pPr>
              <w:jc w:val="center"/>
              <w:rPr>
                <w:lang w:val="ru-RU"/>
              </w:rPr>
            </w:pPr>
            <w:r w:rsidRPr="0032387B">
              <w:rPr>
                <w:lang w:val="ru-RU"/>
              </w:rPr>
              <w:t>36</w:t>
            </w:r>
          </w:p>
        </w:tc>
        <w:tc>
          <w:tcPr>
            <w:tcW w:w="780" w:type="pct"/>
          </w:tcPr>
          <w:p w:rsidR="00286F6B" w:rsidRPr="0032387B" w:rsidRDefault="00286F6B" w:rsidP="009850E6">
            <w:pPr>
              <w:jc w:val="center"/>
              <w:rPr>
                <w:lang w:val="ru-RU"/>
              </w:rPr>
            </w:pPr>
            <w:r w:rsidRPr="0032387B">
              <w:rPr>
                <w:lang w:val="ru-RU"/>
              </w:rPr>
              <w:t>100%</w:t>
            </w:r>
          </w:p>
        </w:tc>
        <w:tc>
          <w:tcPr>
            <w:tcW w:w="808" w:type="pct"/>
          </w:tcPr>
          <w:p w:rsidR="00286F6B" w:rsidRPr="0032387B" w:rsidRDefault="00286F6B" w:rsidP="009850E6">
            <w:pPr>
              <w:jc w:val="center"/>
              <w:rPr>
                <w:lang w:val="ru-RU"/>
              </w:rPr>
            </w:pPr>
            <w:r w:rsidRPr="0032387B">
              <w:rPr>
                <w:lang w:val="ru-RU"/>
              </w:rPr>
              <w:t>100%</w:t>
            </w:r>
          </w:p>
        </w:tc>
        <w:tc>
          <w:tcPr>
            <w:tcW w:w="735" w:type="pct"/>
          </w:tcPr>
          <w:p w:rsidR="00286F6B" w:rsidRPr="0032387B" w:rsidRDefault="00286F6B" w:rsidP="009850E6">
            <w:pPr>
              <w:jc w:val="center"/>
              <w:rPr>
                <w:lang w:val="ru-RU"/>
              </w:rPr>
            </w:pPr>
            <w:r w:rsidRPr="0032387B">
              <w:rPr>
                <w:lang w:val="ru-RU"/>
              </w:rPr>
              <w:t>65% в.у.</w:t>
            </w:r>
          </w:p>
          <w:p w:rsidR="00286F6B" w:rsidRPr="0032387B" w:rsidRDefault="00286F6B" w:rsidP="009850E6">
            <w:pPr>
              <w:jc w:val="center"/>
              <w:rPr>
                <w:lang w:val="ru-RU"/>
              </w:rPr>
            </w:pPr>
            <w:r w:rsidRPr="0032387B">
              <w:rPr>
                <w:lang w:val="ru-RU"/>
              </w:rPr>
              <w:t>35% ср.у.</w:t>
            </w:r>
          </w:p>
          <w:p w:rsidR="00286F6B" w:rsidRPr="0032387B" w:rsidRDefault="00286F6B" w:rsidP="009850E6">
            <w:pPr>
              <w:jc w:val="center"/>
              <w:rPr>
                <w:lang w:val="ru-RU"/>
              </w:rPr>
            </w:pPr>
          </w:p>
        </w:tc>
      </w:tr>
      <w:tr w:rsidR="00286F6B" w:rsidRPr="0032387B" w:rsidTr="0058433E">
        <w:tc>
          <w:tcPr>
            <w:tcW w:w="246" w:type="pct"/>
          </w:tcPr>
          <w:p w:rsidR="00286F6B" w:rsidRPr="0032387B" w:rsidRDefault="00286F6B" w:rsidP="009850E6">
            <w:pPr>
              <w:jc w:val="center"/>
              <w:rPr>
                <w:lang w:val="ru-RU"/>
              </w:rPr>
            </w:pPr>
            <w:r w:rsidRPr="0032387B">
              <w:rPr>
                <w:lang w:val="ru-RU"/>
              </w:rPr>
              <w:t>2</w:t>
            </w:r>
            <w:r>
              <w:rPr>
                <w:lang w:val="ru-RU"/>
              </w:rPr>
              <w:t>5</w:t>
            </w:r>
          </w:p>
        </w:tc>
        <w:tc>
          <w:tcPr>
            <w:tcW w:w="1190" w:type="pct"/>
          </w:tcPr>
          <w:p w:rsidR="00286F6B" w:rsidRPr="0032387B" w:rsidRDefault="00286F6B" w:rsidP="009850E6">
            <w:pPr>
              <w:jc w:val="center"/>
            </w:pPr>
            <w:r w:rsidRPr="0032387B">
              <w:t>Объединение ЛФК</w:t>
            </w:r>
          </w:p>
        </w:tc>
        <w:tc>
          <w:tcPr>
            <w:tcW w:w="815" w:type="pct"/>
          </w:tcPr>
          <w:p w:rsidR="00286F6B" w:rsidRPr="0032387B" w:rsidRDefault="00286F6B" w:rsidP="009850E6">
            <w:pPr>
              <w:jc w:val="center"/>
            </w:pPr>
            <w:r w:rsidRPr="0032387B">
              <w:t>Зырянова М.В.</w:t>
            </w:r>
          </w:p>
        </w:tc>
        <w:tc>
          <w:tcPr>
            <w:tcW w:w="426" w:type="pct"/>
          </w:tcPr>
          <w:p w:rsidR="00286F6B" w:rsidRPr="0032387B" w:rsidRDefault="00286F6B" w:rsidP="009850E6">
            <w:pPr>
              <w:jc w:val="center"/>
            </w:pPr>
            <w:r w:rsidRPr="0032387B">
              <w:t>30</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rPr>
                <w:lang w:val="ru-RU"/>
              </w:rPr>
              <w:t>10</w:t>
            </w:r>
            <w:r w:rsidRPr="0032387B">
              <w:t>0%</w:t>
            </w:r>
          </w:p>
        </w:tc>
        <w:tc>
          <w:tcPr>
            <w:tcW w:w="735" w:type="pct"/>
          </w:tcPr>
          <w:p w:rsidR="00286F6B" w:rsidRPr="0032387B" w:rsidRDefault="00286F6B" w:rsidP="009850E6">
            <w:pPr>
              <w:jc w:val="center"/>
            </w:pPr>
            <w:r w:rsidRPr="0032387B">
              <w:rPr>
                <w:lang w:val="ru-RU"/>
              </w:rPr>
              <w:t>91</w:t>
            </w:r>
            <w:r w:rsidRPr="0032387B">
              <w:t>% в.у.</w:t>
            </w:r>
          </w:p>
          <w:p w:rsidR="00286F6B" w:rsidRPr="0032387B" w:rsidRDefault="00286F6B" w:rsidP="009850E6">
            <w:pPr>
              <w:jc w:val="center"/>
              <w:rPr>
                <w:lang w:val="ru-RU"/>
              </w:rPr>
            </w:pPr>
            <w:r w:rsidRPr="0032387B">
              <w:rPr>
                <w:lang w:val="ru-RU"/>
              </w:rPr>
              <w:t>9</w:t>
            </w:r>
            <w:r w:rsidRPr="0032387B">
              <w:t>%- с.у.</w:t>
            </w:r>
          </w:p>
        </w:tc>
      </w:tr>
      <w:tr w:rsidR="00286F6B" w:rsidRPr="0032387B" w:rsidTr="0058433E">
        <w:tc>
          <w:tcPr>
            <w:tcW w:w="246" w:type="pct"/>
          </w:tcPr>
          <w:p w:rsidR="00286F6B" w:rsidRPr="0032387B" w:rsidRDefault="00286F6B" w:rsidP="009850E6">
            <w:pPr>
              <w:jc w:val="center"/>
              <w:rPr>
                <w:lang w:val="ru-RU"/>
              </w:rPr>
            </w:pPr>
            <w:r>
              <w:rPr>
                <w:lang w:val="ru-RU"/>
              </w:rPr>
              <w:t>26</w:t>
            </w:r>
          </w:p>
        </w:tc>
        <w:tc>
          <w:tcPr>
            <w:tcW w:w="1190" w:type="pct"/>
          </w:tcPr>
          <w:p w:rsidR="00286F6B" w:rsidRPr="0032387B" w:rsidRDefault="00286F6B" w:rsidP="009850E6">
            <w:pPr>
              <w:jc w:val="center"/>
              <w:rPr>
                <w:lang w:val="ru-RU"/>
              </w:rPr>
            </w:pPr>
            <w:r w:rsidRPr="0032387B">
              <w:t xml:space="preserve">Объединение </w:t>
            </w:r>
            <w:r w:rsidRPr="0032387B">
              <w:rPr>
                <w:lang w:val="ru-RU"/>
              </w:rPr>
              <w:t>«Теремок» предмет</w:t>
            </w:r>
          </w:p>
          <w:p w:rsidR="00286F6B" w:rsidRPr="0032387B" w:rsidRDefault="00286F6B" w:rsidP="009850E6">
            <w:pPr>
              <w:jc w:val="center"/>
              <w:rPr>
                <w:lang w:val="ru-RU"/>
              </w:rPr>
            </w:pPr>
            <w:r w:rsidRPr="0032387B">
              <w:t>«</w:t>
            </w:r>
            <w:r w:rsidRPr="0032387B">
              <w:rPr>
                <w:lang w:val="ru-RU"/>
              </w:rPr>
              <w:t>физкультура</w:t>
            </w:r>
            <w:r w:rsidRPr="0032387B">
              <w:t>»</w:t>
            </w:r>
          </w:p>
        </w:tc>
        <w:tc>
          <w:tcPr>
            <w:tcW w:w="815" w:type="pct"/>
          </w:tcPr>
          <w:p w:rsidR="00286F6B" w:rsidRPr="0032387B" w:rsidRDefault="00286F6B" w:rsidP="009850E6">
            <w:pPr>
              <w:jc w:val="center"/>
              <w:rPr>
                <w:lang w:val="ru-RU"/>
              </w:rPr>
            </w:pPr>
            <w:r w:rsidRPr="0032387B">
              <w:rPr>
                <w:lang w:val="ru-RU"/>
              </w:rPr>
              <w:t>Зырянова М.В.</w:t>
            </w:r>
          </w:p>
          <w:p w:rsidR="00286F6B" w:rsidRPr="0032387B" w:rsidRDefault="00286F6B" w:rsidP="009850E6">
            <w:pPr>
              <w:jc w:val="center"/>
            </w:pPr>
          </w:p>
        </w:tc>
        <w:tc>
          <w:tcPr>
            <w:tcW w:w="426" w:type="pct"/>
          </w:tcPr>
          <w:p w:rsidR="00286F6B" w:rsidRPr="0032387B" w:rsidRDefault="00286F6B" w:rsidP="009850E6">
            <w:pPr>
              <w:jc w:val="center"/>
              <w:rPr>
                <w:lang w:val="ru-RU"/>
              </w:rPr>
            </w:pPr>
            <w:r w:rsidRPr="0032387B">
              <w:rPr>
                <w:lang w:val="ru-RU"/>
              </w:rPr>
              <w:t>14</w:t>
            </w:r>
          </w:p>
        </w:tc>
        <w:tc>
          <w:tcPr>
            <w:tcW w:w="780" w:type="pct"/>
          </w:tcPr>
          <w:p w:rsidR="00286F6B" w:rsidRPr="0032387B" w:rsidRDefault="00286F6B" w:rsidP="009850E6">
            <w:pPr>
              <w:jc w:val="center"/>
              <w:rPr>
                <w:lang w:val="ru-RU"/>
              </w:rPr>
            </w:pPr>
            <w:r w:rsidRPr="0032387B">
              <w:t>100%</w:t>
            </w:r>
          </w:p>
        </w:tc>
        <w:tc>
          <w:tcPr>
            <w:tcW w:w="808" w:type="pct"/>
          </w:tcPr>
          <w:p w:rsidR="00286F6B" w:rsidRPr="0032387B" w:rsidRDefault="00286F6B" w:rsidP="009850E6">
            <w:pPr>
              <w:jc w:val="center"/>
            </w:pPr>
            <w:r w:rsidRPr="0032387B">
              <w:t>9</w:t>
            </w:r>
            <w:r w:rsidRPr="0032387B">
              <w:rPr>
                <w:lang w:val="ru-RU"/>
              </w:rPr>
              <w:t>1</w:t>
            </w:r>
            <w:r w:rsidRPr="0032387B">
              <w:t>%</w:t>
            </w:r>
          </w:p>
          <w:p w:rsidR="00286F6B" w:rsidRPr="0032387B" w:rsidRDefault="00286F6B" w:rsidP="009850E6">
            <w:pPr>
              <w:jc w:val="center"/>
              <w:rPr>
                <w:lang w:val="ru-RU"/>
              </w:rPr>
            </w:pPr>
            <w:r w:rsidRPr="0032387B">
              <w:rPr>
                <w:lang w:val="ru-RU"/>
              </w:rPr>
              <w:t xml:space="preserve">2 </w:t>
            </w:r>
            <w:r w:rsidRPr="0032387B">
              <w:t>выбыл</w:t>
            </w:r>
            <w:r w:rsidRPr="0032387B">
              <w:rPr>
                <w:lang w:val="ru-RU"/>
              </w:rPr>
              <w:t>о</w:t>
            </w:r>
            <w:r w:rsidRPr="0032387B">
              <w:t xml:space="preserve"> (</w:t>
            </w:r>
            <w:r w:rsidRPr="0032387B">
              <w:rPr>
                <w:lang w:val="ru-RU"/>
              </w:rPr>
              <w:t xml:space="preserve">1 </w:t>
            </w:r>
            <w:r w:rsidRPr="0032387B">
              <w:t>выезд за пределы района</w:t>
            </w:r>
            <w:r w:rsidRPr="0032387B">
              <w:rPr>
                <w:lang w:val="ru-RU"/>
              </w:rPr>
              <w:t>, 1-по здоровью)</w:t>
            </w:r>
          </w:p>
        </w:tc>
        <w:tc>
          <w:tcPr>
            <w:tcW w:w="735" w:type="pct"/>
          </w:tcPr>
          <w:p w:rsidR="00286F6B" w:rsidRPr="0032387B" w:rsidRDefault="00286F6B" w:rsidP="009850E6">
            <w:pPr>
              <w:jc w:val="center"/>
            </w:pPr>
            <w:r w:rsidRPr="0032387B">
              <w:rPr>
                <w:lang w:val="ru-RU"/>
              </w:rPr>
              <w:t xml:space="preserve">60 </w:t>
            </w:r>
            <w:r w:rsidRPr="0032387B">
              <w:t>% в.у.</w:t>
            </w:r>
          </w:p>
          <w:p w:rsidR="00286F6B" w:rsidRPr="0032387B" w:rsidRDefault="00286F6B" w:rsidP="009850E6">
            <w:pPr>
              <w:jc w:val="center"/>
            </w:pPr>
            <w:r w:rsidRPr="0032387B">
              <w:rPr>
                <w:lang w:val="ru-RU"/>
              </w:rPr>
              <w:t xml:space="preserve">40 </w:t>
            </w:r>
            <w:r w:rsidRPr="0032387B">
              <w:t>% ср.у.</w:t>
            </w:r>
          </w:p>
        </w:tc>
      </w:tr>
      <w:tr w:rsidR="00286F6B" w:rsidRPr="0032387B" w:rsidTr="0058433E">
        <w:tc>
          <w:tcPr>
            <w:tcW w:w="246" w:type="pct"/>
          </w:tcPr>
          <w:p w:rsidR="00286F6B" w:rsidRPr="0032387B" w:rsidRDefault="00286F6B" w:rsidP="009850E6">
            <w:pPr>
              <w:jc w:val="center"/>
              <w:rPr>
                <w:lang w:val="ru-RU"/>
              </w:rPr>
            </w:pPr>
            <w:r>
              <w:rPr>
                <w:lang w:val="ru-RU"/>
              </w:rPr>
              <w:t>27</w:t>
            </w:r>
          </w:p>
        </w:tc>
        <w:tc>
          <w:tcPr>
            <w:tcW w:w="1190" w:type="pct"/>
          </w:tcPr>
          <w:p w:rsidR="00286F6B" w:rsidRPr="0032387B" w:rsidRDefault="00286F6B" w:rsidP="009850E6">
            <w:pPr>
              <w:jc w:val="center"/>
            </w:pPr>
            <w:r w:rsidRPr="0032387B">
              <w:t>Объединение</w:t>
            </w:r>
          </w:p>
          <w:p w:rsidR="00286F6B" w:rsidRPr="0032387B" w:rsidRDefault="00286F6B" w:rsidP="009850E6">
            <w:pPr>
              <w:jc w:val="center"/>
              <w:rPr>
                <w:lang w:val="ru-RU"/>
              </w:rPr>
            </w:pPr>
            <w:r w:rsidRPr="0032387B">
              <w:t>«Мир в объективе»</w:t>
            </w:r>
          </w:p>
        </w:tc>
        <w:tc>
          <w:tcPr>
            <w:tcW w:w="815" w:type="pct"/>
          </w:tcPr>
          <w:p w:rsidR="00286F6B" w:rsidRPr="0032387B" w:rsidRDefault="00286F6B" w:rsidP="009850E6">
            <w:pPr>
              <w:jc w:val="center"/>
              <w:rPr>
                <w:lang w:val="ru-RU"/>
              </w:rPr>
            </w:pPr>
            <w:r w:rsidRPr="0032387B">
              <w:t>Франчук С.Г.</w:t>
            </w:r>
          </w:p>
          <w:p w:rsidR="00286F6B" w:rsidRPr="0032387B" w:rsidRDefault="00286F6B" w:rsidP="009850E6">
            <w:pPr>
              <w:jc w:val="center"/>
            </w:pPr>
          </w:p>
        </w:tc>
        <w:tc>
          <w:tcPr>
            <w:tcW w:w="426" w:type="pct"/>
          </w:tcPr>
          <w:p w:rsidR="00286F6B" w:rsidRPr="0032387B" w:rsidRDefault="00286F6B" w:rsidP="009850E6">
            <w:pPr>
              <w:jc w:val="center"/>
              <w:rPr>
                <w:lang w:val="ru-RU"/>
              </w:rPr>
            </w:pPr>
            <w:r w:rsidRPr="0032387B">
              <w:t>46</w:t>
            </w:r>
          </w:p>
        </w:tc>
        <w:tc>
          <w:tcPr>
            <w:tcW w:w="780" w:type="pct"/>
          </w:tcPr>
          <w:p w:rsidR="00286F6B" w:rsidRPr="0032387B" w:rsidRDefault="00286F6B" w:rsidP="009850E6">
            <w:pPr>
              <w:jc w:val="center"/>
              <w:rPr>
                <w:lang w:val="ru-RU"/>
              </w:rPr>
            </w:pPr>
            <w:r w:rsidRPr="0032387B">
              <w:t>100%</w:t>
            </w:r>
          </w:p>
        </w:tc>
        <w:tc>
          <w:tcPr>
            <w:tcW w:w="808" w:type="pct"/>
          </w:tcPr>
          <w:p w:rsidR="00286F6B" w:rsidRPr="0032387B" w:rsidRDefault="00286F6B" w:rsidP="009850E6">
            <w:pPr>
              <w:jc w:val="center"/>
              <w:rPr>
                <w:lang w:val="ru-RU"/>
              </w:rPr>
            </w:pPr>
            <w:r w:rsidRPr="0032387B">
              <w:rPr>
                <w:lang w:val="ru-RU"/>
              </w:rPr>
              <w:t>98</w:t>
            </w:r>
            <w:r w:rsidRPr="0032387B">
              <w:t>%</w:t>
            </w:r>
          </w:p>
        </w:tc>
        <w:tc>
          <w:tcPr>
            <w:tcW w:w="735" w:type="pct"/>
          </w:tcPr>
          <w:p w:rsidR="00286F6B" w:rsidRPr="0032387B" w:rsidRDefault="00286F6B" w:rsidP="009850E6">
            <w:pPr>
              <w:jc w:val="center"/>
            </w:pPr>
            <w:r w:rsidRPr="0032387B">
              <w:rPr>
                <w:lang w:val="ru-RU"/>
              </w:rPr>
              <w:t>93.5</w:t>
            </w:r>
            <w:r w:rsidRPr="0032387B">
              <w:t>% в.у.</w:t>
            </w:r>
          </w:p>
          <w:p w:rsidR="00286F6B" w:rsidRPr="0032387B" w:rsidRDefault="00286F6B" w:rsidP="009850E6">
            <w:pPr>
              <w:jc w:val="center"/>
            </w:pPr>
            <w:r w:rsidRPr="0032387B">
              <w:rPr>
                <w:lang w:val="ru-RU"/>
              </w:rPr>
              <w:t>6.5</w:t>
            </w:r>
            <w:r w:rsidRPr="0032387B">
              <w:t>% ср.у.</w:t>
            </w:r>
          </w:p>
        </w:tc>
      </w:tr>
      <w:tr w:rsidR="00286F6B" w:rsidRPr="0032387B" w:rsidTr="0058433E">
        <w:tc>
          <w:tcPr>
            <w:tcW w:w="246" w:type="pct"/>
          </w:tcPr>
          <w:p w:rsidR="00286F6B" w:rsidRPr="0032387B" w:rsidRDefault="00286F6B" w:rsidP="009850E6">
            <w:pPr>
              <w:jc w:val="center"/>
              <w:rPr>
                <w:lang w:val="ru-RU"/>
              </w:rPr>
            </w:pPr>
            <w:r>
              <w:rPr>
                <w:lang w:val="ru-RU"/>
              </w:rPr>
              <w:t>28</w:t>
            </w:r>
          </w:p>
        </w:tc>
        <w:tc>
          <w:tcPr>
            <w:tcW w:w="1190" w:type="pct"/>
          </w:tcPr>
          <w:p w:rsidR="00286F6B" w:rsidRPr="0032387B" w:rsidRDefault="00286F6B" w:rsidP="009850E6">
            <w:pPr>
              <w:jc w:val="center"/>
              <w:rPr>
                <w:lang w:val="ru-RU"/>
              </w:rPr>
            </w:pPr>
            <w:r w:rsidRPr="0032387B">
              <w:t xml:space="preserve">Объединение </w:t>
            </w:r>
            <w:r w:rsidRPr="0032387B">
              <w:rPr>
                <w:lang w:val="ru-RU"/>
              </w:rPr>
              <w:t>«Теремок» предмет</w:t>
            </w:r>
          </w:p>
          <w:p w:rsidR="00286F6B" w:rsidRPr="0032387B" w:rsidRDefault="00286F6B" w:rsidP="009850E6">
            <w:pPr>
              <w:jc w:val="center"/>
              <w:rPr>
                <w:lang w:val="ru-RU"/>
              </w:rPr>
            </w:pPr>
            <w:r w:rsidRPr="0032387B">
              <w:t xml:space="preserve">«Мир </w:t>
            </w:r>
            <w:r w:rsidRPr="0032387B">
              <w:rPr>
                <w:lang w:val="ru-RU"/>
              </w:rPr>
              <w:t>анимации</w:t>
            </w:r>
            <w:r w:rsidRPr="0032387B">
              <w:t>»</w:t>
            </w:r>
          </w:p>
        </w:tc>
        <w:tc>
          <w:tcPr>
            <w:tcW w:w="815" w:type="pct"/>
          </w:tcPr>
          <w:p w:rsidR="00286F6B" w:rsidRPr="0032387B" w:rsidRDefault="00286F6B" w:rsidP="009850E6">
            <w:pPr>
              <w:jc w:val="center"/>
              <w:rPr>
                <w:lang w:val="ru-RU"/>
              </w:rPr>
            </w:pPr>
            <w:r w:rsidRPr="0032387B">
              <w:t>Франчук С.Г.</w:t>
            </w:r>
          </w:p>
          <w:p w:rsidR="00286F6B" w:rsidRPr="0032387B" w:rsidRDefault="00286F6B" w:rsidP="009850E6">
            <w:pPr>
              <w:jc w:val="center"/>
            </w:pPr>
          </w:p>
        </w:tc>
        <w:tc>
          <w:tcPr>
            <w:tcW w:w="426" w:type="pct"/>
          </w:tcPr>
          <w:p w:rsidR="00286F6B" w:rsidRPr="0032387B" w:rsidRDefault="00286F6B" w:rsidP="009850E6">
            <w:pPr>
              <w:jc w:val="center"/>
              <w:rPr>
                <w:lang w:val="ru-RU"/>
              </w:rPr>
            </w:pPr>
            <w:r w:rsidRPr="0032387B">
              <w:rPr>
                <w:lang w:val="ru-RU"/>
              </w:rPr>
              <w:t>14</w:t>
            </w:r>
          </w:p>
        </w:tc>
        <w:tc>
          <w:tcPr>
            <w:tcW w:w="780" w:type="pct"/>
          </w:tcPr>
          <w:p w:rsidR="00286F6B" w:rsidRPr="0032387B" w:rsidRDefault="00286F6B" w:rsidP="009850E6">
            <w:pPr>
              <w:jc w:val="center"/>
              <w:rPr>
                <w:lang w:val="ru-RU"/>
              </w:rPr>
            </w:pPr>
            <w:r w:rsidRPr="0032387B">
              <w:t>100%</w:t>
            </w:r>
          </w:p>
        </w:tc>
        <w:tc>
          <w:tcPr>
            <w:tcW w:w="808" w:type="pct"/>
          </w:tcPr>
          <w:p w:rsidR="00286F6B" w:rsidRPr="0032387B" w:rsidRDefault="00286F6B" w:rsidP="009850E6">
            <w:pPr>
              <w:jc w:val="center"/>
            </w:pPr>
            <w:r w:rsidRPr="0032387B">
              <w:t>9</w:t>
            </w:r>
            <w:r w:rsidRPr="0032387B">
              <w:rPr>
                <w:lang w:val="ru-RU"/>
              </w:rPr>
              <w:t>1</w:t>
            </w:r>
            <w:r w:rsidRPr="0032387B">
              <w:t>%</w:t>
            </w:r>
          </w:p>
          <w:p w:rsidR="00286F6B" w:rsidRPr="0032387B" w:rsidRDefault="00286F6B" w:rsidP="009850E6">
            <w:pPr>
              <w:jc w:val="center"/>
              <w:rPr>
                <w:lang w:val="ru-RU"/>
              </w:rPr>
            </w:pPr>
            <w:r w:rsidRPr="0032387B">
              <w:rPr>
                <w:lang w:val="ru-RU"/>
              </w:rPr>
              <w:t xml:space="preserve">2 </w:t>
            </w:r>
            <w:r w:rsidRPr="0032387B">
              <w:t>выбыл</w:t>
            </w:r>
            <w:r w:rsidRPr="0032387B">
              <w:rPr>
                <w:lang w:val="ru-RU"/>
              </w:rPr>
              <w:t>о</w:t>
            </w:r>
            <w:r w:rsidRPr="0032387B">
              <w:t xml:space="preserve"> (</w:t>
            </w:r>
            <w:r w:rsidRPr="0032387B">
              <w:rPr>
                <w:lang w:val="ru-RU"/>
              </w:rPr>
              <w:t xml:space="preserve">1 </w:t>
            </w:r>
            <w:r w:rsidRPr="0032387B">
              <w:t>выезд за пределы района</w:t>
            </w:r>
            <w:r w:rsidRPr="0032387B">
              <w:rPr>
                <w:lang w:val="ru-RU"/>
              </w:rPr>
              <w:t>, 1-по здоровью)</w:t>
            </w:r>
          </w:p>
        </w:tc>
        <w:tc>
          <w:tcPr>
            <w:tcW w:w="735" w:type="pct"/>
          </w:tcPr>
          <w:p w:rsidR="00286F6B" w:rsidRPr="0032387B" w:rsidRDefault="00286F6B" w:rsidP="009850E6">
            <w:pPr>
              <w:jc w:val="center"/>
            </w:pPr>
            <w:r w:rsidRPr="0032387B">
              <w:rPr>
                <w:lang w:val="ru-RU"/>
              </w:rPr>
              <w:t xml:space="preserve">90 </w:t>
            </w:r>
            <w:r w:rsidRPr="0032387B">
              <w:t>% в.у.</w:t>
            </w:r>
          </w:p>
          <w:p w:rsidR="00286F6B" w:rsidRPr="0032387B" w:rsidRDefault="00286F6B" w:rsidP="009850E6">
            <w:pPr>
              <w:jc w:val="center"/>
            </w:pPr>
            <w:r w:rsidRPr="0032387B">
              <w:rPr>
                <w:lang w:val="ru-RU"/>
              </w:rPr>
              <w:t xml:space="preserve">10 </w:t>
            </w:r>
            <w:r w:rsidRPr="0032387B">
              <w:t>% ср.у.</w:t>
            </w:r>
          </w:p>
        </w:tc>
      </w:tr>
      <w:tr w:rsidR="00286F6B" w:rsidRPr="0032387B" w:rsidTr="0058433E">
        <w:tc>
          <w:tcPr>
            <w:tcW w:w="246" w:type="pct"/>
          </w:tcPr>
          <w:p w:rsidR="00286F6B" w:rsidRPr="0032387B" w:rsidRDefault="00286F6B" w:rsidP="009850E6">
            <w:pPr>
              <w:jc w:val="center"/>
              <w:rPr>
                <w:lang w:val="ru-RU"/>
              </w:rPr>
            </w:pPr>
            <w:r>
              <w:rPr>
                <w:lang w:val="ru-RU"/>
              </w:rPr>
              <w:t>29</w:t>
            </w:r>
          </w:p>
        </w:tc>
        <w:tc>
          <w:tcPr>
            <w:tcW w:w="1190" w:type="pct"/>
          </w:tcPr>
          <w:p w:rsidR="00286F6B" w:rsidRPr="0032387B" w:rsidRDefault="00286F6B" w:rsidP="009850E6">
            <w:pPr>
              <w:jc w:val="center"/>
            </w:pPr>
            <w:r w:rsidRPr="0032387B">
              <w:t>Объединение «Юный краевед»</w:t>
            </w:r>
          </w:p>
          <w:p w:rsidR="00286F6B" w:rsidRPr="0032387B" w:rsidRDefault="00286F6B" w:rsidP="009850E6">
            <w:pPr>
              <w:spacing w:before="100" w:after="100"/>
              <w:jc w:val="center"/>
            </w:pPr>
          </w:p>
        </w:tc>
        <w:tc>
          <w:tcPr>
            <w:tcW w:w="815" w:type="pct"/>
          </w:tcPr>
          <w:p w:rsidR="00286F6B" w:rsidRPr="0032387B" w:rsidRDefault="00286F6B" w:rsidP="009850E6">
            <w:pPr>
              <w:jc w:val="center"/>
            </w:pPr>
            <w:r w:rsidRPr="0032387B">
              <w:t>Патрина С.С.</w:t>
            </w:r>
          </w:p>
        </w:tc>
        <w:tc>
          <w:tcPr>
            <w:tcW w:w="426" w:type="pct"/>
          </w:tcPr>
          <w:p w:rsidR="00286F6B" w:rsidRPr="0032387B" w:rsidRDefault="00286F6B" w:rsidP="009850E6">
            <w:pPr>
              <w:jc w:val="center"/>
              <w:rPr>
                <w:lang w:val="ru-RU"/>
              </w:rPr>
            </w:pPr>
            <w:r w:rsidRPr="0032387B">
              <w:rPr>
                <w:lang w:val="ru-RU"/>
              </w:rPr>
              <w:t>36</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99.6%</w:t>
            </w:r>
          </w:p>
          <w:p w:rsidR="00286F6B" w:rsidRPr="0032387B" w:rsidRDefault="00286F6B" w:rsidP="009850E6">
            <w:pPr>
              <w:jc w:val="center"/>
            </w:pPr>
            <w:r w:rsidRPr="0032387B">
              <w:t>(1 выбыл за пределы района)</w:t>
            </w:r>
          </w:p>
        </w:tc>
        <w:tc>
          <w:tcPr>
            <w:tcW w:w="735" w:type="pct"/>
          </w:tcPr>
          <w:p w:rsidR="00286F6B" w:rsidRPr="0032387B" w:rsidRDefault="00286F6B" w:rsidP="009850E6">
            <w:pPr>
              <w:jc w:val="center"/>
            </w:pPr>
            <w:r w:rsidRPr="0032387B">
              <w:t>11% в.у.</w:t>
            </w:r>
          </w:p>
          <w:p w:rsidR="00286F6B" w:rsidRPr="0032387B" w:rsidRDefault="00286F6B" w:rsidP="009850E6">
            <w:pPr>
              <w:jc w:val="center"/>
            </w:pPr>
            <w:r w:rsidRPr="0032387B">
              <w:t>89% с.у.</w:t>
            </w:r>
          </w:p>
          <w:p w:rsidR="00286F6B" w:rsidRPr="0032387B" w:rsidRDefault="00286F6B" w:rsidP="009850E6">
            <w:pPr>
              <w:jc w:val="center"/>
            </w:pPr>
          </w:p>
        </w:tc>
      </w:tr>
      <w:tr w:rsidR="00286F6B" w:rsidRPr="0032387B" w:rsidTr="0058433E">
        <w:tc>
          <w:tcPr>
            <w:tcW w:w="246" w:type="pct"/>
          </w:tcPr>
          <w:p w:rsidR="00286F6B" w:rsidRPr="0032387B" w:rsidRDefault="00286F6B" w:rsidP="009850E6">
            <w:pPr>
              <w:jc w:val="center"/>
              <w:rPr>
                <w:lang w:val="ru-RU"/>
              </w:rPr>
            </w:pPr>
            <w:r w:rsidRPr="0032387B">
              <w:rPr>
                <w:lang w:val="ru-RU"/>
              </w:rPr>
              <w:t>3</w:t>
            </w:r>
            <w:r>
              <w:rPr>
                <w:lang w:val="ru-RU"/>
              </w:rPr>
              <w:t>0</w:t>
            </w:r>
          </w:p>
        </w:tc>
        <w:tc>
          <w:tcPr>
            <w:tcW w:w="1190" w:type="pct"/>
          </w:tcPr>
          <w:p w:rsidR="00286F6B" w:rsidRPr="0032387B" w:rsidRDefault="00286F6B" w:rsidP="009850E6">
            <w:pPr>
              <w:jc w:val="center"/>
              <w:rPr>
                <w:lang w:val="ru-RU"/>
              </w:rPr>
            </w:pPr>
            <w:r w:rsidRPr="0032387B">
              <w:t>Объединение «Очень умелые ручки»</w:t>
            </w:r>
          </w:p>
        </w:tc>
        <w:tc>
          <w:tcPr>
            <w:tcW w:w="815" w:type="pct"/>
          </w:tcPr>
          <w:p w:rsidR="00286F6B" w:rsidRPr="0032387B" w:rsidRDefault="00286F6B" w:rsidP="009850E6">
            <w:pPr>
              <w:jc w:val="center"/>
            </w:pPr>
            <w:r w:rsidRPr="0032387B">
              <w:t>Фатеева А.В.</w:t>
            </w:r>
          </w:p>
        </w:tc>
        <w:tc>
          <w:tcPr>
            <w:tcW w:w="426" w:type="pct"/>
          </w:tcPr>
          <w:p w:rsidR="00286F6B" w:rsidRPr="0032387B" w:rsidRDefault="00286F6B" w:rsidP="009850E6">
            <w:pPr>
              <w:jc w:val="center"/>
              <w:rPr>
                <w:lang w:val="ru-RU"/>
              </w:rPr>
            </w:pPr>
            <w:r w:rsidRPr="0032387B">
              <w:rPr>
                <w:lang w:val="ru-RU"/>
              </w:rPr>
              <w:t>24</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100%</w:t>
            </w:r>
          </w:p>
        </w:tc>
        <w:tc>
          <w:tcPr>
            <w:tcW w:w="735" w:type="pct"/>
          </w:tcPr>
          <w:p w:rsidR="00286F6B" w:rsidRPr="0032387B" w:rsidRDefault="00286F6B" w:rsidP="009850E6">
            <w:pPr>
              <w:jc w:val="center"/>
            </w:pPr>
            <w:r w:rsidRPr="0032387B">
              <w:rPr>
                <w:lang w:val="ru-RU"/>
              </w:rPr>
              <w:t>83</w:t>
            </w:r>
            <w:r w:rsidRPr="0032387B">
              <w:t xml:space="preserve"> в.у.</w:t>
            </w:r>
          </w:p>
          <w:p w:rsidR="00286F6B" w:rsidRPr="0032387B" w:rsidRDefault="00286F6B" w:rsidP="009850E6">
            <w:pPr>
              <w:jc w:val="center"/>
            </w:pPr>
            <w:r w:rsidRPr="0032387B">
              <w:rPr>
                <w:lang w:val="ru-RU"/>
              </w:rPr>
              <w:t>17</w:t>
            </w:r>
            <w:r w:rsidRPr="0032387B">
              <w:t>% с.у.</w:t>
            </w:r>
          </w:p>
        </w:tc>
      </w:tr>
      <w:tr w:rsidR="00286F6B" w:rsidRPr="0032387B" w:rsidTr="0058433E">
        <w:tc>
          <w:tcPr>
            <w:tcW w:w="246" w:type="pct"/>
          </w:tcPr>
          <w:p w:rsidR="00286F6B" w:rsidRPr="0032387B" w:rsidRDefault="00286F6B" w:rsidP="009850E6">
            <w:pPr>
              <w:jc w:val="center"/>
              <w:rPr>
                <w:lang w:val="ru-RU"/>
              </w:rPr>
            </w:pPr>
            <w:r w:rsidRPr="0032387B">
              <w:t>3</w:t>
            </w:r>
            <w:r>
              <w:rPr>
                <w:lang w:val="ru-RU"/>
              </w:rPr>
              <w:t>1</w:t>
            </w:r>
          </w:p>
        </w:tc>
        <w:tc>
          <w:tcPr>
            <w:tcW w:w="1190" w:type="pct"/>
          </w:tcPr>
          <w:p w:rsidR="00286F6B" w:rsidRPr="0032387B" w:rsidRDefault="00286F6B" w:rsidP="009850E6">
            <w:pPr>
              <w:jc w:val="center"/>
              <w:rPr>
                <w:lang w:val="ru-RU"/>
              </w:rPr>
            </w:pPr>
            <w:r w:rsidRPr="0032387B">
              <w:t>Объединение «Юный волшебник»</w:t>
            </w:r>
          </w:p>
        </w:tc>
        <w:tc>
          <w:tcPr>
            <w:tcW w:w="815" w:type="pct"/>
          </w:tcPr>
          <w:p w:rsidR="00286F6B" w:rsidRPr="0032387B" w:rsidRDefault="00286F6B" w:rsidP="009850E6">
            <w:pPr>
              <w:jc w:val="center"/>
            </w:pPr>
            <w:r w:rsidRPr="0032387B">
              <w:t>Фатеева А.В.</w:t>
            </w:r>
          </w:p>
        </w:tc>
        <w:tc>
          <w:tcPr>
            <w:tcW w:w="426" w:type="pct"/>
          </w:tcPr>
          <w:p w:rsidR="00286F6B" w:rsidRPr="0032387B" w:rsidRDefault="00286F6B" w:rsidP="009850E6">
            <w:pPr>
              <w:jc w:val="center"/>
              <w:rPr>
                <w:lang w:val="ru-RU"/>
              </w:rPr>
            </w:pPr>
            <w:r w:rsidRPr="0032387B">
              <w:rPr>
                <w:lang w:val="ru-RU"/>
              </w:rPr>
              <w:t>116</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100%</w:t>
            </w:r>
          </w:p>
        </w:tc>
        <w:tc>
          <w:tcPr>
            <w:tcW w:w="735" w:type="pct"/>
          </w:tcPr>
          <w:p w:rsidR="00286F6B" w:rsidRPr="0032387B" w:rsidRDefault="00286F6B" w:rsidP="009850E6">
            <w:pPr>
              <w:jc w:val="center"/>
            </w:pPr>
            <w:r w:rsidRPr="0032387B">
              <w:t>62%</w:t>
            </w:r>
            <w:r>
              <w:rPr>
                <w:lang w:val="ru-RU"/>
              </w:rPr>
              <w:t xml:space="preserve"> </w:t>
            </w:r>
            <w:r w:rsidRPr="0032387B">
              <w:t>выс.у.</w:t>
            </w:r>
          </w:p>
          <w:p w:rsidR="00286F6B" w:rsidRPr="0032387B" w:rsidRDefault="00286F6B" w:rsidP="009850E6">
            <w:pPr>
              <w:jc w:val="center"/>
            </w:pPr>
            <w:r w:rsidRPr="0032387B">
              <w:t>38%</w:t>
            </w:r>
            <w:r>
              <w:rPr>
                <w:lang w:val="ru-RU"/>
              </w:rPr>
              <w:t xml:space="preserve"> </w:t>
            </w:r>
            <w:r w:rsidRPr="0032387B">
              <w:t>ср.у.</w:t>
            </w:r>
          </w:p>
        </w:tc>
      </w:tr>
      <w:tr w:rsidR="00286F6B" w:rsidRPr="0032387B" w:rsidTr="0058433E">
        <w:tc>
          <w:tcPr>
            <w:tcW w:w="246" w:type="pct"/>
          </w:tcPr>
          <w:p w:rsidR="00286F6B" w:rsidRPr="0032387B" w:rsidRDefault="00286F6B" w:rsidP="009850E6">
            <w:pPr>
              <w:jc w:val="center"/>
              <w:rPr>
                <w:lang w:val="ru-RU"/>
              </w:rPr>
            </w:pPr>
            <w:r w:rsidRPr="0032387B">
              <w:t>3</w:t>
            </w:r>
            <w:r>
              <w:rPr>
                <w:lang w:val="ru-RU"/>
              </w:rPr>
              <w:t>2</w:t>
            </w:r>
          </w:p>
        </w:tc>
        <w:tc>
          <w:tcPr>
            <w:tcW w:w="1190" w:type="pct"/>
          </w:tcPr>
          <w:p w:rsidR="00286F6B" w:rsidRPr="0032387B" w:rsidRDefault="00286F6B" w:rsidP="009850E6">
            <w:pPr>
              <w:jc w:val="center"/>
              <w:rPr>
                <w:lang w:val="ru-RU"/>
              </w:rPr>
            </w:pPr>
            <w:r w:rsidRPr="0032387B">
              <w:t>Объединение «</w:t>
            </w:r>
            <w:r w:rsidRPr="0032387B">
              <w:rPr>
                <w:lang w:val="ru-RU"/>
              </w:rPr>
              <w:t>Теремок</w:t>
            </w:r>
            <w:r w:rsidRPr="0032387B">
              <w:t>»</w:t>
            </w:r>
            <w:r w:rsidRPr="0032387B">
              <w:rPr>
                <w:lang w:val="ru-RU"/>
              </w:rPr>
              <w:t xml:space="preserve"> предмет «Оригами»</w:t>
            </w:r>
          </w:p>
        </w:tc>
        <w:tc>
          <w:tcPr>
            <w:tcW w:w="815" w:type="pct"/>
          </w:tcPr>
          <w:p w:rsidR="00286F6B" w:rsidRPr="0032387B" w:rsidRDefault="00286F6B" w:rsidP="009850E6">
            <w:pPr>
              <w:jc w:val="center"/>
              <w:rPr>
                <w:lang w:val="ru-RU"/>
              </w:rPr>
            </w:pPr>
            <w:r w:rsidRPr="0032387B">
              <w:rPr>
                <w:lang w:val="ru-RU"/>
              </w:rPr>
              <w:t>Фатеева А.В.</w:t>
            </w:r>
          </w:p>
        </w:tc>
        <w:tc>
          <w:tcPr>
            <w:tcW w:w="426" w:type="pct"/>
          </w:tcPr>
          <w:p w:rsidR="00286F6B" w:rsidRPr="0032387B" w:rsidRDefault="00286F6B" w:rsidP="009850E6">
            <w:pPr>
              <w:jc w:val="center"/>
              <w:rPr>
                <w:lang w:val="ru-RU"/>
              </w:rPr>
            </w:pPr>
            <w:r w:rsidRPr="0032387B">
              <w:rPr>
                <w:lang w:val="ru-RU"/>
              </w:rPr>
              <w:t>14</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9</w:t>
            </w:r>
            <w:r w:rsidRPr="0032387B">
              <w:rPr>
                <w:lang w:val="ru-RU"/>
              </w:rPr>
              <w:t>1</w:t>
            </w:r>
            <w:r w:rsidRPr="0032387B">
              <w:t>%</w:t>
            </w:r>
          </w:p>
          <w:p w:rsidR="00286F6B" w:rsidRPr="0032387B" w:rsidRDefault="00286F6B" w:rsidP="009850E6">
            <w:pPr>
              <w:jc w:val="center"/>
            </w:pPr>
            <w:r w:rsidRPr="0032387B">
              <w:rPr>
                <w:lang w:val="ru-RU"/>
              </w:rPr>
              <w:t xml:space="preserve">2 </w:t>
            </w:r>
            <w:r w:rsidRPr="0032387B">
              <w:t>выбыл</w:t>
            </w:r>
            <w:r w:rsidRPr="0032387B">
              <w:rPr>
                <w:lang w:val="ru-RU"/>
              </w:rPr>
              <w:t>о</w:t>
            </w:r>
            <w:r w:rsidRPr="0032387B">
              <w:t xml:space="preserve"> (</w:t>
            </w:r>
            <w:r w:rsidRPr="0032387B">
              <w:rPr>
                <w:lang w:val="ru-RU"/>
              </w:rPr>
              <w:t xml:space="preserve">1 </w:t>
            </w:r>
            <w:r w:rsidRPr="0032387B">
              <w:t>выезд за пределы района</w:t>
            </w:r>
            <w:r w:rsidRPr="0032387B">
              <w:rPr>
                <w:lang w:val="ru-RU"/>
              </w:rPr>
              <w:t>, 1-по здоровью)</w:t>
            </w:r>
          </w:p>
        </w:tc>
        <w:tc>
          <w:tcPr>
            <w:tcW w:w="735" w:type="pct"/>
          </w:tcPr>
          <w:p w:rsidR="00286F6B" w:rsidRPr="0032387B" w:rsidRDefault="00286F6B" w:rsidP="009850E6">
            <w:pPr>
              <w:jc w:val="center"/>
              <w:rPr>
                <w:lang w:val="ru-RU"/>
              </w:rPr>
            </w:pPr>
            <w:r w:rsidRPr="0032387B">
              <w:rPr>
                <w:lang w:val="ru-RU"/>
              </w:rPr>
              <w:t>72</w:t>
            </w:r>
            <w:r w:rsidRPr="0032387B">
              <w:t>%</w:t>
            </w:r>
            <w:r w:rsidRPr="0032387B">
              <w:rPr>
                <w:lang w:val="ru-RU"/>
              </w:rPr>
              <w:t xml:space="preserve"> в.у.</w:t>
            </w:r>
          </w:p>
          <w:p w:rsidR="00286F6B" w:rsidRPr="0032387B" w:rsidRDefault="00286F6B" w:rsidP="009850E6">
            <w:pPr>
              <w:jc w:val="center"/>
              <w:rPr>
                <w:lang w:val="ru-RU"/>
              </w:rPr>
            </w:pPr>
            <w:r w:rsidRPr="0032387B">
              <w:rPr>
                <w:lang w:val="ru-RU"/>
              </w:rPr>
              <w:t>18% ср.у.</w:t>
            </w:r>
          </w:p>
        </w:tc>
      </w:tr>
      <w:tr w:rsidR="00286F6B" w:rsidRPr="0032387B" w:rsidTr="0058433E">
        <w:tc>
          <w:tcPr>
            <w:tcW w:w="246" w:type="pct"/>
          </w:tcPr>
          <w:p w:rsidR="00286F6B" w:rsidRPr="0032387B" w:rsidRDefault="00286F6B" w:rsidP="009850E6">
            <w:pPr>
              <w:jc w:val="center"/>
              <w:rPr>
                <w:lang w:val="ru-RU"/>
              </w:rPr>
            </w:pPr>
            <w:r w:rsidRPr="0032387B">
              <w:t>3</w:t>
            </w:r>
            <w:r>
              <w:rPr>
                <w:lang w:val="ru-RU"/>
              </w:rPr>
              <w:t>3</w:t>
            </w:r>
          </w:p>
        </w:tc>
        <w:tc>
          <w:tcPr>
            <w:tcW w:w="1190" w:type="pct"/>
          </w:tcPr>
          <w:p w:rsidR="00286F6B" w:rsidRPr="0032387B" w:rsidRDefault="00286F6B" w:rsidP="009850E6">
            <w:pPr>
              <w:jc w:val="center"/>
              <w:rPr>
                <w:lang w:val="ru-RU"/>
              </w:rPr>
            </w:pPr>
            <w:r w:rsidRPr="0032387B">
              <w:t>Туристический клуб «Янкан»</w:t>
            </w:r>
            <w:r w:rsidRPr="0032387B">
              <w:rPr>
                <w:lang w:val="ru-RU"/>
              </w:rPr>
              <w:t>. Спортивный туризм.</w:t>
            </w:r>
          </w:p>
        </w:tc>
        <w:tc>
          <w:tcPr>
            <w:tcW w:w="815" w:type="pct"/>
          </w:tcPr>
          <w:p w:rsidR="00286F6B" w:rsidRPr="0032387B" w:rsidRDefault="00286F6B" w:rsidP="009850E6">
            <w:pPr>
              <w:jc w:val="center"/>
            </w:pPr>
            <w:r w:rsidRPr="0032387B">
              <w:t>Ковальчук А.И.</w:t>
            </w:r>
          </w:p>
        </w:tc>
        <w:tc>
          <w:tcPr>
            <w:tcW w:w="426" w:type="pct"/>
          </w:tcPr>
          <w:p w:rsidR="00286F6B" w:rsidRPr="0032387B" w:rsidRDefault="00286F6B" w:rsidP="009850E6">
            <w:pPr>
              <w:jc w:val="center"/>
              <w:rPr>
                <w:lang w:val="ru-RU"/>
              </w:rPr>
            </w:pPr>
            <w:r w:rsidRPr="0032387B">
              <w:t>3</w:t>
            </w:r>
            <w:r w:rsidRPr="0032387B">
              <w:rPr>
                <w:lang w:val="ru-RU"/>
              </w:rPr>
              <w:t>6</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100%</w:t>
            </w:r>
          </w:p>
        </w:tc>
        <w:tc>
          <w:tcPr>
            <w:tcW w:w="735" w:type="pct"/>
          </w:tcPr>
          <w:p w:rsidR="00286F6B" w:rsidRPr="0032387B" w:rsidRDefault="00286F6B" w:rsidP="009850E6">
            <w:pPr>
              <w:jc w:val="center"/>
            </w:pPr>
            <w:r w:rsidRPr="0032387B">
              <w:rPr>
                <w:lang w:val="ru-RU"/>
              </w:rPr>
              <w:t>8</w:t>
            </w:r>
            <w:r w:rsidRPr="0032387B">
              <w:t>0% в.у.</w:t>
            </w:r>
          </w:p>
          <w:p w:rsidR="00286F6B" w:rsidRPr="0032387B" w:rsidRDefault="00286F6B" w:rsidP="009850E6">
            <w:pPr>
              <w:jc w:val="center"/>
            </w:pPr>
            <w:r w:rsidRPr="0032387B">
              <w:rPr>
                <w:lang w:val="ru-RU"/>
              </w:rPr>
              <w:t>2</w:t>
            </w:r>
            <w:r w:rsidRPr="0032387B">
              <w:t>0%ср.у.</w:t>
            </w:r>
          </w:p>
        </w:tc>
      </w:tr>
      <w:tr w:rsidR="00286F6B" w:rsidRPr="0032387B" w:rsidTr="0058433E">
        <w:tc>
          <w:tcPr>
            <w:tcW w:w="246" w:type="pct"/>
          </w:tcPr>
          <w:p w:rsidR="00286F6B" w:rsidRPr="0032387B" w:rsidRDefault="00286F6B" w:rsidP="009850E6">
            <w:pPr>
              <w:jc w:val="center"/>
              <w:rPr>
                <w:lang w:val="ru-RU"/>
              </w:rPr>
            </w:pPr>
            <w:r w:rsidRPr="0032387B">
              <w:t>3</w:t>
            </w:r>
            <w:r>
              <w:rPr>
                <w:lang w:val="ru-RU"/>
              </w:rPr>
              <w:t>4</w:t>
            </w:r>
          </w:p>
        </w:tc>
        <w:tc>
          <w:tcPr>
            <w:tcW w:w="1190" w:type="pct"/>
          </w:tcPr>
          <w:p w:rsidR="00286F6B" w:rsidRPr="0032387B" w:rsidRDefault="00286F6B" w:rsidP="009850E6">
            <w:pPr>
              <w:jc w:val="center"/>
            </w:pPr>
            <w:r w:rsidRPr="0032387B">
              <w:t>Объединение ИЗО «Колибри»</w:t>
            </w:r>
          </w:p>
        </w:tc>
        <w:tc>
          <w:tcPr>
            <w:tcW w:w="815" w:type="pct"/>
          </w:tcPr>
          <w:p w:rsidR="00286F6B" w:rsidRPr="0032387B" w:rsidRDefault="00286F6B" w:rsidP="009850E6">
            <w:pPr>
              <w:jc w:val="center"/>
              <w:rPr>
                <w:lang w:val="ru-RU"/>
              </w:rPr>
            </w:pPr>
            <w:r w:rsidRPr="0032387B">
              <w:rPr>
                <w:lang w:val="ru-RU"/>
              </w:rPr>
              <w:t>Свинакова В.В.</w:t>
            </w:r>
          </w:p>
        </w:tc>
        <w:tc>
          <w:tcPr>
            <w:tcW w:w="426" w:type="pct"/>
          </w:tcPr>
          <w:p w:rsidR="00286F6B" w:rsidRPr="0032387B" w:rsidRDefault="00286F6B" w:rsidP="009850E6">
            <w:pPr>
              <w:jc w:val="center"/>
            </w:pPr>
            <w:r w:rsidRPr="0032387B">
              <w:t>58</w:t>
            </w:r>
          </w:p>
        </w:tc>
        <w:tc>
          <w:tcPr>
            <w:tcW w:w="780" w:type="pct"/>
          </w:tcPr>
          <w:p w:rsidR="00286F6B" w:rsidRPr="0032387B" w:rsidRDefault="00286F6B" w:rsidP="009850E6">
            <w:pPr>
              <w:jc w:val="center"/>
            </w:pPr>
            <w:r w:rsidRPr="0032387B">
              <w:t>100%</w:t>
            </w:r>
          </w:p>
        </w:tc>
        <w:tc>
          <w:tcPr>
            <w:tcW w:w="808" w:type="pct"/>
          </w:tcPr>
          <w:p w:rsidR="00286F6B" w:rsidRPr="0032387B" w:rsidRDefault="00286F6B" w:rsidP="009850E6">
            <w:pPr>
              <w:jc w:val="center"/>
            </w:pPr>
            <w:r w:rsidRPr="0032387B">
              <w:t>100%</w:t>
            </w:r>
          </w:p>
        </w:tc>
        <w:tc>
          <w:tcPr>
            <w:tcW w:w="735" w:type="pct"/>
          </w:tcPr>
          <w:p w:rsidR="00286F6B" w:rsidRPr="0032387B" w:rsidRDefault="00286F6B" w:rsidP="009850E6">
            <w:pPr>
              <w:jc w:val="center"/>
            </w:pPr>
            <w:r w:rsidRPr="0032387B">
              <w:t>78%-в.у.</w:t>
            </w:r>
          </w:p>
          <w:p w:rsidR="00286F6B" w:rsidRPr="0032387B" w:rsidRDefault="00286F6B" w:rsidP="009850E6">
            <w:pPr>
              <w:jc w:val="center"/>
            </w:pPr>
            <w:r w:rsidRPr="0032387B">
              <w:t>22%-ср.у.</w:t>
            </w:r>
          </w:p>
        </w:tc>
      </w:tr>
    </w:tbl>
    <w:p w:rsidR="00286F6B" w:rsidRDefault="00286F6B" w:rsidP="005C57CF">
      <w:pPr>
        <w:pStyle w:val="Standard"/>
        <w:jc w:val="both"/>
        <w:rPr>
          <w:b/>
          <w:bCs/>
        </w:rPr>
      </w:pPr>
    </w:p>
    <w:p w:rsidR="00286F6B" w:rsidRPr="005C57CF" w:rsidRDefault="00286F6B" w:rsidP="005C57CF">
      <w:pPr>
        <w:pStyle w:val="Standard"/>
        <w:jc w:val="both"/>
        <w:rPr>
          <w:b/>
          <w:bCs/>
          <w:lang w:val="ru-RU"/>
        </w:rPr>
      </w:pPr>
      <w:r w:rsidRPr="005C57CF">
        <w:rPr>
          <w:b/>
          <w:bCs/>
        </w:rPr>
        <w:t>1</w:t>
      </w:r>
      <w:r w:rsidRPr="005C57CF">
        <w:rPr>
          <w:b/>
          <w:bCs/>
          <w:lang w:val="ru-RU"/>
        </w:rPr>
        <w:t>4</w:t>
      </w:r>
      <w:r w:rsidRPr="005C57CF">
        <w:rPr>
          <w:b/>
          <w:bCs/>
        </w:rPr>
        <w:t>.2. Достижения учащихся и коллективов ЦРТДиЮ</w:t>
      </w:r>
    </w:p>
    <w:p w:rsidR="00286F6B" w:rsidRPr="005C57CF" w:rsidRDefault="00286F6B" w:rsidP="005C57CF">
      <w:pPr>
        <w:pStyle w:val="Standard"/>
        <w:jc w:val="both"/>
        <w:rPr>
          <w:b/>
          <w:bCs/>
          <w:lang w:val="ru-RU"/>
        </w:rPr>
      </w:pPr>
    </w:p>
    <w:p w:rsidR="00286F6B" w:rsidRPr="005C57CF" w:rsidRDefault="00286F6B" w:rsidP="005C57CF">
      <w:pPr>
        <w:jc w:val="both"/>
        <w:rPr>
          <w:lang w:val="ru-RU"/>
        </w:rPr>
      </w:pPr>
      <w:r w:rsidRPr="005C57CF">
        <w:t>В 201</w:t>
      </w:r>
      <w:r w:rsidRPr="005C57CF">
        <w:rPr>
          <w:lang w:val="ru-RU"/>
        </w:rPr>
        <w:t>7</w:t>
      </w:r>
      <w:r w:rsidRPr="005C57CF">
        <w:t xml:space="preserve">  году учащиеся Центра развития </w:t>
      </w:r>
    </w:p>
    <w:p w:rsidR="00286F6B" w:rsidRPr="005C57CF" w:rsidRDefault="00286F6B" w:rsidP="005C57CF">
      <w:pPr>
        <w:jc w:val="both"/>
        <w:rPr>
          <w:lang w:val="ru-RU"/>
        </w:rPr>
      </w:pPr>
      <w:r w:rsidRPr="005C57CF">
        <w:t xml:space="preserve">творчества детей и юношества приняли участие </w:t>
      </w:r>
    </w:p>
    <w:p w:rsidR="00286F6B" w:rsidRPr="005C57CF" w:rsidRDefault="00286F6B" w:rsidP="005C57CF">
      <w:pPr>
        <w:jc w:val="both"/>
        <w:rPr>
          <w:lang w:val="ru-RU"/>
        </w:rPr>
      </w:pPr>
      <w:r w:rsidRPr="005C57CF">
        <w:t xml:space="preserve">в </w:t>
      </w:r>
      <w:r w:rsidRPr="005C57CF">
        <w:rPr>
          <w:lang w:val="ru-RU"/>
        </w:rPr>
        <w:t>68</w:t>
      </w:r>
      <w:r w:rsidRPr="005C57CF">
        <w:t xml:space="preserve"> соревновательных мероприятиях разного уровня. </w:t>
      </w:r>
    </w:p>
    <w:p w:rsidR="00286F6B" w:rsidRPr="005C57CF" w:rsidRDefault="00286F6B" w:rsidP="005C57CF">
      <w:pPr>
        <w:jc w:val="both"/>
        <w:rPr>
          <w:lang w:val="ru-RU"/>
        </w:rPr>
      </w:pPr>
      <w:r w:rsidRPr="005C57CF">
        <w:t xml:space="preserve">Среди них - </w:t>
      </w:r>
      <w:r w:rsidRPr="005C57CF">
        <w:rPr>
          <w:lang w:val="ru-RU"/>
        </w:rPr>
        <w:t>35</w:t>
      </w:r>
      <w:r w:rsidRPr="005C57CF">
        <w:t xml:space="preserve"> районных: конкурс детского и </w:t>
      </w:r>
    </w:p>
    <w:p w:rsidR="00286F6B" w:rsidRPr="005C57CF" w:rsidRDefault="00286F6B" w:rsidP="005C57CF">
      <w:pPr>
        <w:jc w:val="both"/>
        <w:rPr>
          <w:lang w:val="ru-RU"/>
        </w:rPr>
      </w:pPr>
      <w:r w:rsidRPr="005C57CF">
        <w:t xml:space="preserve">юношеского хореографического искусства «В гостях </w:t>
      </w:r>
    </w:p>
    <w:p w:rsidR="00286F6B" w:rsidRPr="005C57CF" w:rsidRDefault="00286F6B" w:rsidP="005C57CF">
      <w:pPr>
        <w:jc w:val="both"/>
        <w:rPr>
          <w:lang w:val="ru-RU"/>
        </w:rPr>
      </w:pPr>
      <w:r w:rsidRPr="005C57CF">
        <w:t xml:space="preserve">у Терпсихоры»,конкурсы детского творчества «Елочка», </w:t>
      </w:r>
    </w:p>
    <w:p w:rsidR="00286F6B" w:rsidRPr="005C57CF" w:rsidRDefault="00286F6B" w:rsidP="005C57CF">
      <w:pPr>
        <w:jc w:val="both"/>
        <w:rPr>
          <w:lang w:val="ru-RU"/>
        </w:rPr>
      </w:pPr>
      <w:r w:rsidRPr="005C57CF">
        <w:t>«Берегите лес от пожаров»,</w:t>
      </w:r>
      <w:r w:rsidRPr="005C57CF">
        <w:rPr>
          <w:lang w:val="ru-RU"/>
        </w:rPr>
        <w:t xml:space="preserve"> викторина </w:t>
      </w:r>
      <w:r w:rsidRPr="005C57CF">
        <w:t>«</w:t>
      </w:r>
      <w:r w:rsidRPr="005C57CF">
        <w:rPr>
          <w:lang w:val="ru-RU"/>
        </w:rPr>
        <w:t>Мир птиц</w:t>
      </w:r>
      <w:r w:rsidRPr="005C57CF">
        <w:t xml:space="preserve">», </w:t>
      </w:r>
    </w:p>
    <w:p w:rsidR="00286F6B" w:rsidRPr="005C57CF" w:rsidRDefault="00286F6B" w:rsidP="005C57CF">
      <w:pPr>
        <w:jc w:val="both"/>
        <w:rPr>
          <w:lang w:val="ru-RU"/>
        </w:rPr>
      </w:pPr>
      <w:r w:rsidRPr="005C57CF">
        <w:rPr>
          <w:lang w:val="en-US"/>
        </w:rPr>
        <w:t>XII</w:t>
      </w:r>
      <w:r w:rsidRPr="005C57CF">
        <w:rPr>
          <w:lang w:val="ru-RU"/>
        </w:rPr>
        <w:t xml:space="preserve"> </w:t>
      </w:r>
      <w:r w:rsidRPr="005C57CF">
        <w:t xml:space="preserve">районнаянаучно-практическая конференция </w:t>
      </w:r>
    </w:p>
    <w:p w:rsidR="00286F6B" w:rsidRPr="005C57CF" w:rsidRDefault="00286F6B" w:rsidP="005C57CF">
      <w:pPr>
        <w:jc w:val="both"/>
        <w:rPr>
          <w:lang w:val="ru-RU"/>
        </w:rPr>
      </w:pPr>
      <w:r w:rsidRPr="005C57CF">
        <w:t>муниципального научного общества учащихся,</w:t>
      </w:r>
      <w:r w:rsidRPr="005C57CF">
        <w:rPr>
          <w:lang w:val="ru-RU"/>
        </w:rPr>
        <w:t xml:space="preserve"> </w:t>
      </w:r>
      <w:r w:rsidRPr="005C57CF">
        <w:t xml:space="preserve">туристические  </w:t>
      </w:r>
    </w:p>
    <w:p w:rsidR="00286F6B" w:rsidRPr="005C57CF" w:rsidRDefault="00286F6B" w:rsidP="005C57CF">
      <w:pPr>
        <w:jc w:val="both"/>
        <w:rPr>
          <w:lang w:val="ru-RU"/>
        </w:rPr>
      </w:pPr>
      <w:r w:rsidRPr="005C57CF">
        <w:t xml:space="preserve">и спортивные соревнования. Около </w:t>
      </w:r>
      <w:r w:rsidRPr="005C57CF">
        <w:rPr>
          <w:lang w:val="ru-RU"/>
        </w:rPr>
        <w:t>70</w:t>
      </w:r>
      <w:r w:rsidRPr="005C57CF">
        <w:t xml:space="preserve"> обучающихся </w:t>
      </w:r>
    </w:p>
    <w:p w:rsidR="00286F6B" w:rsidRPr="005C57CF" w:rsidRDefault="00286F6B" w:rsidP="005C57CF">
      <w:pPr>
        <w:jc w:val="both"/>
        <w:rPr>
          <w:lang w:val="ru-RU"/>
        </w:rPr>
      </w:pPr>
      <w:r w:rsidRPr="005C57CF">
        <w:t xml:space="preserve">Центра приняли участие в краевых конкурсах, </w:t>
      </w:r>
    </w:p>
    <w:p w:rsidR="00286F6B" w:rsidRPr="005C57CF" w:rsidRDefault="00286F6B" w:rsidP="00BC3546">
      <w:pPr>
        <w:jc w:val="both"/>
        <w:rPr>
          <w:lang w:val="ru-RU"/>
        </w:rPr>
      </w:pPr>
      <w:r w:rsidRPr="005C57CF">
        <w:t xml:space="preserve">турнирах, первенствах. </w:t>
      </w:r>
      <w:r>
        <w:rPr>
          <w:lang w:val="ru-RU"/>
        </w:rPr>
        <w:t xml:space="preserve"> </w:t>
      </w:r>
      <w:r w:rsidRPr="005C57CF">
        <w:rPr>
          <w:lang w:val="ru-RU"/>
        </w:rPr>
        <w:t xml:space="preserve"> 80</w:t>
      </w:r>
      <w:r w:rsidRPr="005C57CF">
        <w:t xml:space="preserve"> обучающихся разных объединений ЦРТДиЮ стали победителями и призерами Всероссийских </w:t>
      </w:r>
      <w:r w:rsidRPr="005C57CF">
        <w:rPr>
          <w:lang w:val="ru-RU"/>
        </w:rPr>
        <w:t xml:space="preserve"> конкурсов, среди них «Жемчужный дельфин», </w:t>
      </w:r>
      <w:r w:rsidRPr="005C57CF">
        <w:t>«</w:t>
      </w:r>
      <w:r w:rsidRPr="005C57CF">
        <w:rPr>
          <w:lang w:val="ru-RU"/>
        </w:rPr>
        <w:t>Мир цветов</w:t>
      </w:r>
      <w:r w:rsidRPr="005C57CF">
        <w:t>», «Эти забавные зверюшки», «</w:t>
      </w:r>
      <w:r w:rsidRPr="005C57CF">
        <w:rPr>
          <w:lang w:val="ru-RU"/>
        </w:rPr>
        <w:t>О спорт – ты мир!»</w:t>
      </w:r>
      <w:r w:rsidRPr="005C57CF">
        <w:t>»,  «</w:t>
      </w:r>
      <w:r w:rsidRPr="005C57CF">
        <w:rPr>
          <w:lang w:val="ru-RU"/>
        </w:rPr>
        <w:t>Волшебница весна</w:t>
      </w:r>
      <w:r w:rsidRPr="005C57CF">
        <w:t>», «</w:t>
      </w:r>
      <w:r w:rsidRPr="005C57CF">
        <w:rPr>
          <w:lang w:val="ru-RU"/>
        </w:rPr>
        <w:t>Радость творчества</w:t>
      </w:r>
      <w:r w:rsidRPr="005C57CF">
        <w:t>». В</w:t>
      </w:r>
      <w:r w:rsidRPr="005C57CF">
        <w:rPr>
          <w:lang w:val="ru-RU"/>
        </w:rPr>
        <w:t xml:space="preserve"> </w:t>
      </w:r>
      <w:r w:rsidRPr="005C57CF">
        <w:t>201</w:t>
      </w:r>
      <w:r w:rsidRPr="005C57CF">
        <w:rPr>
          <w:lang w:val="ru-RU"/>
        </w:rPr>
        <w:t xml:space="preserve">7 </w:t>
      </w:r>
      <w:r w:rsidRPr="005C57CF">
        <w:t xml:space="preserve">году </w:t>
      </w:r>
      <w:r w:rsidRPr="005C57CF">
        <w:rPr>
          <w:lang w:val="ru-RU"/>
        </w:rPr>
        <w:t xml:space="preserve">50 обучающихся ЦРТДиЮ стали победителями и призерами </w:t>
      </w:r>
      <w:r w:rsidRPr="005C57CF">
        <w:t xml:space="preserve"> Международн</w:t>
      </w:r>
      <w:r w:rsidRPr="005C57CF">
        <w:rPr>
          <w:lang w:val="ru-RU"/>
        </w:rPr>
        <w:t>ых</w:t>
      </w:r>
      <w:r w:rsidRPr="005C57CF">
        <w:t xml:space="preserve"> фестивал</w:t>
      </w:r>
      <w:r w:rsidRPr="005C57CF">
        <w:rPr>
          <w:lang w:val="ru-RU"/>
        </w:rPr>
        <w:t>ей и конкурсов.</w:t>
      </w:r>
    </w:p>
    <w:p w:rsidR="00286F6B" w:rsidRPr="005C57CF" w:rsidRDefault="00286F6B" w:rsidP="005C57CF">
      <w:pPr>
        <w:jc w:val="both"/>
        <w:rPr>
          <w:b/>
          <w:bCs/>
        </w:rPr>
      </w:pPr>
    </w:p>
    <w:p w:rsidR="00286F6B" w:rsidRPr="005C57CF" w:rsidRDefault="00286F6B" w:rsidP="005C57CF">
      <w:pPr>
        <w:pStyle w:val="Standard"/>
        <w:jc w:val="both"/>
        <w:rPr>
          <w:b/>
          <w:bCs/>
          <w:lang w:val="ru-RU"/>
        </w:rPr>
      </w:pPr>
    </w:p>
    <w:p w:rsidR="00286F6B" w:rsidRPr="0032387B" w:rsidRDefault="00286F6B" w:rsidP="005C57CF">
      <w:pPr>
        <w:pStyle w:val="Standard"/>
        <w:jc w:val="both"/>
        <w:rPr>
          <w:b/>
          <w:bCs/>
          <w:lang w:val="ru-RU"/>
        </w:rPr>
      </w:pPr>
    </w:p>
    <w:p w:rsidR="00286F6B" w:rsidRPr="0032387B" w:rsidRDefault="00286F6B" w:rsidP="005C57CF">
      <w:pPr>
        <w:pStyle w:val="Standard"/>
        <w:jc w:val="both"/>
        <w:rPr>
          <w:b/>
          <w:bCs/>
          <w:lang w:val="ru-RU"/>
        </w:rPr>
      </w:pPr>
    </w:p>
    <w:p w:rsidR="00286F6B" w:rsidRPr="0032387B" w:rsidRDefault="00286F6B" w:rsidP="00BD44E2">
      <w:pPr>
        <w:pStyle w:val="Standard"/>
        <w:jc w:val="center"/>
        <w:rPr>
          <w:b/>
          <w:bCs/>
          <w:lang w:val="ru-RU"/>
        </w:rPr>
      </w:pPr>
    </w:p>
    <w:p w:rsidR="00286F6B" w:rsidRPr="0032387B" w:rsidRDefault="00286F6B" w:rsidP="00BD44E2">
      <w:pPr>
        <w:pStyle w:val="Standard"/>
        <w:jc w:val="center"/>
        <w:rPr>
          <w:b/>
          <w:bCs/>
          <w:lang w:val="ru-RU"/>
        </w:rPr>
      </w:pPr>
    </w:p>
    <w:p w:rsidR="00286F6B" w:rsidRPr="0032387B" w:rsidRDefault="00286F6B" w:rsidP="00BD44E2">
      <w:pPr>
        <w:pStyle w:val="Standard"/>
        <w:jc w:val="center"/>
        <w:rPr>
          <w:b/>
          <w:bCs/>
          <w:lang w:val="ru-RU"/>
        </w:rPr>
      </w:pPr>
    </w:p>
    <w:p w:rsidR="00286F6B" w:rsidRPr="0032387B" w:rsidRDefault="00286F6B" w:rsidP="00BD44E2">
      <w:pPr>
        <w:pStyle w:val="Standard"/>
        <w:jc w:val="center"/>
        <w:rPr>
          <w:b/>
          <w:bCs/>
          <w:lang w:val="ru-RU"/>
        </w:rPr>
      </w:pPr>
    </w:p>
    <w:p w:rsidR="00286F6B" w:rsidRPr="0032387B" w:rsidRDefault="00286F6B" w:rsidP="00BD44E2">
      <w:pPr>
        <w:pStyle w:val="Standard"/>
        <w:rPr>
          <w:b/>
          <w:bCs/>
          <w:lang w:val="ru-RU"/>
        </w:rPr>
        <w:sectPr w:rsidR="00286F6B" w:rsidRPr="0032387B" w:rsidSect="00CE40C7">
          <w:pgSz w:w="11905" w:h="16837"/>
          <w:pgMar w:top="567" w:right="567" w:bottom="567" w:left="567" w:header="720" w:footer="720" w:gutter="0"/>
          <w:cols w:space="720"/>
        </w:sectPr>
      </w:pPr>
    </w:p>
    <w:p w:rsidR="00286F6B" w:rsidRPr="000F309C" w:rsidRDefault="00286F6B" w:rsidP="00BD44E2">
      <w:pPr>
        <w:pStyle w:val="Standard"/>
        <w:rPr>
          <w:b/>
          <w:bCs/>
          <w:lang w:val="ru-RU"/>
        </w:rPr>
      </w:pPr>
      <w:r w:rsidRPr="000F309C">
        <w:rPr>
          <w:b/>
          <w:bCs/>
        </w:rPr>
        <w:t>Результативность  участия учащихся ЦРТДиЮ в мероприятиях.</w:t>
      </w:r>
    </w:p>
    <w:p w:rsidR="00286F6B" w:rsidRPr="000F309C" w:rsidRDefault="00286F6B" w:rsidP="00BD44E2">
      <w:pPr>
        <w:pStyle w:val="Standard"/>
        <w:jc w:val="center"/>
      </w:pPr>
    </w:p>
    <w:p w:rsidR="00286F6B" w:rsidRDefault="00286F6B" w:rsidP="00BD44E2">
      <w:pPr>
        <w:jc w:val="center"/>
        <w:rPr>
          <w:b/>
          <w:bCs/>
          <w:lang w:val="ru-RU"/>
        </w:rPr>
      </w:pPr>
      <w:r w:rsidRPr="000F309C">
        <w:rPr>
          <w:b/>
          <w:bCs/>
        </w:rPr>
        <w:t>Результативность  участия учащихся ЦРТДиЮ в мероприятиях.</w:t>
      </w:r>
    </w:p>
    <w:p w:rsidR="00286F6B" w:rsidRPr="000F309C" w:rsidRDefault="00286F6B" w:rsidP="00BD44E2">
      <w:pPr>
        <w:jc w:val="center"/>
        <w:rPr>
          <w:b/>
          <w:bCs/>
          <w:lang w:val="ru-RU"/>
        </w:rPr>
      </w:pPr>
    </w:p>
    <w:tbl>
      <w:tblPr>
        <w:tblW w:w="145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275"/>
        <w:gridCol w:w="825"/>
        <w:gridCol w:w="855"/>
        <w:gridCol w:w="873"/>
        <w:gridCol w:w="780"/>
        <w:gridCol w:w="900"/>
        <w:gridCol w:w="1080"/>
        <w:gridCol w:w="900"/>
        <w:gridCol w:w="1020"/>
        <w:gridCol w:w="930"/>
        <w:gridCol w:w="870"/>
        <w:gridCol w:w="840"/>
      </w:tblGrid>
      <w:tr w:rsidR="00286F6B" w:rsidRPr="000F309C" w:rsidTr="00DB3636">
        <w:trPr>
          <w:trHeight w:val="480"/>
        </w:trPr>
        <w:tc>
          <w:tcPr>
            <w:tcW w:w="3369" w:type="dxa"/>
          </w:tcPr>
          <w:p w:rsidR="00286F6B" w:rsidRPr="000F309C" w:rsidRDefault="00286F6B" w:rsidP="00CE40C7">
            <w:pPr>
              <w:jc w:val="both"/>
            </w:pPr>
            <w:r w:rsidRPr="000F309C">
              <w:t>Уровень мероприятия</w:t>
            </w:r>
          </w:p>
          <w:p w:rsidR="00286F6B" w:rsidRPr="000F309C" w:rsidRDefault="00286F6B" w:rsidP="00CE40C7">
            <w:pPr>
              <w:jc w:val="both"/>
            </w:pPr>
          </w:p>
        </w:tc>
        <w:tc>
          <w:tcPr>
            <w:tcW w:w="3828" w:type="dxa"/>
            <w:gridSpan w:val="4"/>
          </w:tcPr>
          <w:p w:rsidR="00286F6B" w:rsidRPr="000F309C" w:rsidRDefault="00286F6B" w:rsidP="00CE40C7">
            <w:pPr>
              <w:jc w:val="center"/>
            </w:pPr>
            <w:r w:rsidRPr="000F309C">
              <w:t>2015г.</w:t>
            </w:r>
          </w:p>
        </w:tc>
        <w:tc>
          <w:tcPr>
            <w:tcW w:w="3660" w:type="dxa"/>
            <w:gridSpan w:val="4"/>
          </w:tcPr>
          <w:p w:rsidR="00286F6B" w:rsidRPr="000F309C" w:rsidRDefault="00286F6B" w:rsidP="00CE40C7">
            <w:pPr>
              <w:widowControl/>
              <w:suppressAutoHyphens w:val="0"/>
              <w:autoSpaceDN/>
              <w:jc w:val="center"/>
              <w:textAlignment w:val="auto"/>
              <w:rPr>
                <w:lang w:val="ru-RU"/>
              </w:rPr>
            </w:pPr>
            <w:r w:rsidRPr="000F309C">
              <w:rPr>
                <w:lang w:val="ru-RU"/>
              </w:rPr>
              <w:t>2016 г.</w:t>
            </w:r>
          </w:p>
        </w:tc>
        <w:tc>
          <w:tcPr>
            <w:tcW w:w="3660" w:type="dxa"/>
            <w:gridSpan w:val="4"/>
          </w:tcPr>
          <w:p w:rsidR="00286F6B" w:rsidRPr="000F309C" w:rsidRDefault="00286F6B" w:rsidP="00CE40C7">
            <w:pPr>
              <w:widowControl/>
              <w:suppressAutoHyphens w:val="0"/>
              <w:autoSpaceDN/>
              <w:jc w:val="center"/>
              <w:textAlignment w:val="auto"/>
              <w:rPr>
                <w:lang w:val="ru-RU"/>
              </w:rPr>
            </w:pPr>
            <w:r w:rsidRPr="000F309C">
              <w:rPr>
                <w:lang w:val="ru-RU"/>
              </w:rPr>
              <w:t>2017 г</w:t>
            </w:r>
          </w:p>
        </w:tc>
      </w:tr>
      <w:tr w:rsidR="00286F6B" w:rsidRPr="000F309C" w:rsidTr="00026804">
        <w:trPr>
          <w:cantSplit/>
          <w:trHeight w:val="1456"/>
        </w:trPr>
        <w:tc>
          <w:tcPr>
            <w:tcW w:w="3369" w:type="dxa"/>
          </w:tcPr>
          <w:p w:rsidR="00286F6B" w:rsidRPr="000F309C" w:rsidRDefault="00286F6B" w:rsidP="00CE40C7">
            <w:pPr>
              <w:jc w:val="both"/>
            </w:pPr>
          </w:p>
          <w:p w:rsidR="00286F6B" w:rsidRPr="000F309C" w:rsidRDefault="00286F6B" w:rsidP="00CE40C7">
            <w:pPr>
              <w:jc w:val="both"/>
            </w:pPr>
          </w:p>
          <w:p w:rsidR="00286F6B" w:rsidRPr="000F309C" w:rsidRDefault="00286F6B" w:rsidP="00CE40C7">
            <w:pPr>
              <w:jc w:val="both"/>
            </w:pPr>
          </w:p>
        </w:tc>
        <w:tc>
          <w:tcPr>
            <w:tcW w:w="1275" w:type="dxa"/>
            <w:textDirection w:val="btLr"/>
          </w:tcPr>
          <w:p w:rsidR="00286F6B" w:rsidRPr="000F309C" w:rsidRDefault="00286F6B" w:rsidP="00CE40C7">
            <w:pPr>
              <w:ind w:left="113" w:right="113"/>
              <w:jc w:val="center"/>
            </w:pPr>
            <w:r w:rsidRPr="000F309C">
              <w:t>Диплом участника</w:t>
            </w:r>
          </w:p>
        </w:tc>
        <w:tc>
          <w:tcPr>
            <w:tcW w:w="825" w:type="dxa"/>
            <w:textDirection w:val="btLr"/>
            <w:vAlign w:val="bottom"/>
          </w:tcPr>
          <w:p w:rsidR="00286F6B" w:rsidRPr="000F309C" w:rsidRDefault="00286F6B" w:rsidP="00CE40C7">
            <w:pPr>
              <w:ind w:left="113" w:right="113"/>
              <w:jc w:val="center"/>
            </w:pPr>
            <w:r w:rsidRPr="000F309C">
              <w:t>1 место</w:t>
            </w:r>
          </w:p>
        </w:tc>
        <w:tc>
          <w:tcPr>
            <w:tcW w:w="855" w:type="dxa"/>
            <w:textDirection w:val="btLr"/>
            <w:vAlign w:val="bottom"/>
          </w:tcPr>
          <w:p w:rsidR="00286F6B" w:rsidRPr="000F309C" w:rsidRDefault="00286F6B" w:rsidP="00CE40C7">
            <w:pPr>
              <w:ind w:left="113" w:right="113"/>
              <w:jc w:val="center"/>
            </w:pPr>
            <w:r w:rsidRPr="000F309C">
              <w:t>2 место</w:t>
            </w:r>
          </w:p>
        </w:tc>
        <w:tc>
          <w:tcPr>
            <w:tcW w:w="873" w:type="dxa"/>
            <w:textDirection w:val="btLr"/>
            <w:vAlign w:val="bottom"/>
          </w:tcPr>
          <w:p w:rsidR="00286F6B" w:rsidRPr="000F309C" w:rsidRDefault="00286F6B" w:rsidP="00CE40C7">
            <w:pPr>
              <w:ind w:left="113" w:right="113"/>
              <w:jc w:val="center"/>
            </w:pPr>
            <w:r w:rsidRPr="000F309C">
              <w:t>3 место</w:t>
            </w:r>
          </w:p>
        </w:tc>
        <w:tc>
          <w:tcPr>
            <w:tcW w:w="780" w:type="dxa"/>
            <w:textDirection w:val="btLr"/>
          </w:tcPr>
          <w:p w:rsidR="00286F6B" w:rsidRPr="000F309C" w:rsidRDefault="00286F6B" w:rsidP="00CE40C7">
            <w:pPr>
              <w:ind w:left="113" w:right="113"/>
              <w:jc w:val="center"/>
            </w:pPr>
            <w:r w:rsidRPr="000F309C">
              <w:t>Диплом участника</w:t>
            </w:r>
          </w:p>
        </w:tc>
        <w:tc>
          <w:tcPr>
            <w:tcW w:w="900" w:type="dxa"/>
            <w:textDirection w:val="btLr"/>
            <w:vAlign w:val="bottom"/>
          </w:tcPr>
          <w:p w:rsidR="00286F6B" w:rsidRPr="000F309C" w:rsidRDefault="00286F6B" w:rsidP="00CE40C7">
            <w:pPr>
              <w:ind w:left="113" w:right="113"/>
              <w:jc w:val="center"/>
            </w:pPr>
            <w:r w:rsidRPr="000F309C">
              <w:t>1 место</w:t>
            </w:r>
          </w:p>
        </w:tc>
        <w:tc>
          <w:tcPr>
            <w:tcW w:w="1080" w:type="dxa"/>
            <w:textDirection w:val="btLr"/>
            <w:vAlign w:val="bottom"/>
          </w:tcPr>
          <w:p w:rsidR="00286F6B" w:rsidRPr="000F309C" w:rsidRDefault="00286F6B" w:rsidP="00CE40C7">
            <w:pPr>
              <w:ind w:left="113" w:right="113"/>
              <w:jc w:val="center"/>
            </w:pPr>
            <w:r w:rsidRPr="000F309C">
              <w:t>2 место</w:t>
            </w:r>
          </w:p>
        </w:tc>
        <w:tc>
          <w:tcPr>
            <w:tcW w:w="900" w:type="dxa"/>
            <w:textDirection w:val="btLr"/>
            <w:vAlign w:val="bottom"/>
          </w:tcPr>
          <w:p w:rsidR="00286F6B" w:rsidRPr="000F309C" w:rsidRDefault="00286F6B" w:rsidP="00CE40C7">
            <w:pPr>
              <w:ind w:left="113" w:right="113"/>
              <w:jc w:val="center"/>
            </w:pPr>
            <w:r w:rsidRPr="000F309C">
              <w:t>3 место</w:t>
            </w:r>
          </w:p>
        </w:tc>
        <w:tc>
          <w:tcPr>
            <w:tcW w:w="1020" w:type="dxa"/>
            <w:textDirection w:val="btLr"/>
          </w:tcPr>
          <w:p w:rsidR="00286F6B" w:rsidRPr="000F309C" w:rsidRDefault="00286F6B" w:rsidP="00026804">
            <w:pPr>
              <w:ind w:left="113" w:right="113"/>
              <w:jc w:val="center"/>
            </w:pPr>
            <w:r w:rsidRPr="000F309C">
              <w:t>Диплом участника</w:t>
            </w:r>
          </w:p>
        </w:tc>
        <w:tc>
          <w:tcPr>
            <w:tcW w:w="930" w:type="dxa"/>
            <w:textDirection w:val="btLr"/>
            <w:vAlign w:val="bottom"/>
          </w:tcPr>
          <w:p w:rsidR="00286F6B" w:rsidRPr="000F309C" w:rsidRDefault="00286F6B" w:rsidP="00026804">
            <w:pPr>
              <w:ind w:left="113" w:right="113"/>
              <w:jc w:val="center"/>
            </w:pPr>
            <w:r w:rsidRPr="000F309C">
              <w:t>1 место</w:t>
            </w:r>
          </w:p>
        </w:tc>
        <w:tc>
          <w:tcPr>
            <w:tcW w:w="870" w:type="dxa"/>
            <w:textDirection w:val="btLr"/>
            <w:vAlign w:val="bottom"/>
          </w:tcPr>
          <w:p w:rsidR="00286F6B" w:rsidRPr="000F309C" w:rsidRDefault="00286F6B" w:rsidP="00026804">
            <w:pPr>
              <w:ind w:left="113" w:right="113"/>
              <w:jc w:val="center"/>
            </w:pPr>
            <w:r w:rsidRPr="000F309C">
              <w:t>2 место</w:t>
            </w:r>
          </w:p>
        </w:tc>
        <w:tc>
          <w:tcPr>
            <w:tcW w:w="840" w:type="dxa"/>
            <w:textDirection w:val="btLr"/>
            <w:vAlign w:val="bottom"/>
          </w:tcPr>
          <w:p w:rsidR="00286F6B" w:rsidRPr="000F309C" w:rsidRDefault="00286F6B" w:rsidP="00026804">
            <w:pPr>
              <w:ind w:left="113" w:right="113"/>
              <w:jc w:val="center"/>
            </w:pPr>
            <w:r w:rsidRPr="000F309C">
              <w:t>3 место</w:t>
            </w:r>
          </w:p>
        </w:tc>
      </w:tr>
      <w:tr w:rsidR="00286F6B" w:rsidRPr="000F309C" w:rsidTr="00DB3636">
        <w:tc>
          <w:tcPr>
            <w:tcW w:w="3369" w:type="dxa"/>
          </w:tcPr>
          <w:p w:rsidR="00286F6B" w:rsidRPr="000F309C" w:rsidRDefault="00286F6B" w:rsidP="00CE40C7">
            <w:r w:rsidRPr="000F309C">
              <w:t>Районные</w:t>
            </w:r>
          </w:p>
        </w:tc>
        <w:tc>
          <w:tcPr>
            <w:tcW w:w="1275" w:type="dxa"/>
          </w:tcPr>
          <w:p w:rsidR="00286F6B" w:rsidRPr="000F309C" w:rsidRDefault="00286F6B" w:rsidP="00CE40C7">
            <w:pPr>
              <w:jc w:val="center"/>
            </w:pPr>
            <w:r w:rsidRPr="000F309C">
              <w:t>54</w:t>
            </w:r>
          </w:p>
        </w:tc>
        <w:tc>
          <w:tcPr>
            <w:tcW w:w="825" w:type="dxa"/>
          </w:tcPr>
          <w:p w:rsidR="00286F6B" w:rsidRPr="000F309C" w:rsidRDefault="00286F6B" w:rsidP="00CE40C7">
            <w:pPr>
              <w:jc w:val="center"/>
            </w:pPr>
            <w:r w:rsidRPr="000F309C">
              <w:t>79</w:t>
            </w:r>
          </w:p>
        </w:tc>
        <w:tc>
          <w:tcPr>
            <w:tcW w:w="855" w:type="dxa"/>
          </w:tcPr>
          <w:p w:rsidR="00286F6B" w:rsidRPr="000F309C" w:rsidRDefault="00286F6B" w:rsidP="00CE40C7">
            <w:pPr>
              <w:jc w:val="center"/>
            </w:pPr>
            <w:r w:rsidRPr="000F309C">
              <w:t>55</w:t>
            </w:r>
          </w:p>
        </w:tc>
        <w:tc>
          <w:tcPr>
            <w:tcW w:w="873" w:type="dxa"/>
          </w:tcPr>
          <w:p w:rsidR="00286F6B" w:rsidRPr="000F309C" w:rsidRDefault="00286F6B" w:rsidP="00CE40C7">
            <w:pPr>
              <w:jc w:val="center"/>
            </w:pPr>
            <w:r w:rsidRPr="000F309C">
              <w:t>28</w:t>
            </w:r>
          </w:p>
        </w:tc>
        <w:tc>
          <w:tcPr>
            <w:tcW w:w="780" w:type="dxa"/>
          </w:tcPr>
          <w:p w:rsidR="00286F6B" w:rsidRPr="000F309C" w:rsidRDefault="00286F6B" w:rsidP="00CE40C7">
            <w:pPr>
              <w:widowControl/>
              <w:suppressAutoHyphens w:val="0"/>
              <w:autoSpaceDN/>
              <w:textAlignment w:val="auto"/>
              <w:rPr>
                <w:lang w:val="ru-RU"/>
              </w:rPr>
            </w:pPr>
            <w:r w:rsidRPr="000F309C">
              <w:rPr>
                <w:lang w:val="ru-RU"/>
              </w:rPr>
              <w:t>55</w:t>
            </w:r>
          </w:p>
        </w:tc>
        <w:tc>
          <w:tcPr>
            <w:tcW w:w="900" w:type="dxa"/>
          </w:tcPr>
          <w:p w:rsidR="00286F6B" w:rsidRPr="000F309C" w:rsidRDefault="00286F6B" w:rsidP="00CE40C7">
            <w:pPr>
              <w:widowControl/>
              <w:suppressAutoHyphens w:val="0"/>
              <w:autoSpaceDN/>
              <w:textAlignment w:val="auto"/>
              <w:rPr>
                <w:lang w:val="ru-RU"/>
              </w:rPr>
            </w:pPr>
            <w:r w:rsidRPr="000F309C">
              <w:rPr>
                <w:lang w:val="ru-RU"/>
              </w:rPr>
              <w:t>65</w:t>
            </w:r>
          </w:p>
        </w:tc>
        <w:tc>
          <w:tcPr>
            <w:tcW w:w="1080" w:type="dxa"/>
          </w:tcPr>
          <w:p w:rsidR="00286F6B" w:rsidRPr="000F309C" w:rsidRDefault="00286F6B" w:rsidP="00CE40C7">
            <w:pPr>
              <w:widowControl/>
              <w:suppressAutoHyphens w:val="0"/>
              <w:autoSpaceDN/>
              <w:textAlignment w:val="auto"/>
              <w:rPr>
                <w:lang w:val="ru-RU"/>
              </w:rPr>
            </w:pPr>
            <w:r w:rsidRPr="000F309C">
              <w:rPr>
                <w:lang w:val="ru-RU"/>
              </w:rPr>
              <w:t>63</w:t>
            </w:r>
          </w:p>
        </w:tc>
        <w:tc>
          <w:tcPr>
            <w:tcW w:w="900" w:type="dxa"/>
          </w:tcPr>
          <w:p w:rsidR="00286F6B" w:rsidRPr="000F309C" w:rsidRDefault="00286F6B" w:rsidP="00CE40C7">
            <w:pPr>
              <w:widowControl/>
              <w:suppressAutoHyphens w:val="0"/>
              <w:autoSpaceDN/>
              <w:textAlignment w:val="auto"/>
              <w:rPr>
                <w:lang w:val="ru-RU"/>
              </w:rPr>
            </w:pPr>
            <w:r w:rsidRPr="000F309C">
              <w:rPr>
                <w:lang w:val="ru-RU"/>
              </w:rPr>
              <w:t>12</w:t>
            </w:r>
          </w:p>
        </w:tc>
        <w:tc>
          <w:tcPr>
            <w:tcW w:w="1020" w:type="dxa"/>
          </w:tcPr>
          <w:p w:rsidR="00286F6B" w:rsidRPr="000F309C" w:rsidRDefault="00286F6B" w:rsidP="00CE40C7">
            <w:pPr>
              <w:widowControl/>
              <w:suppressAutoHyphens w:val="0"/>
              <w:autoSpaceDN/>
              <w:textAlignment w:val="auto"/>
              <w:rPr>
                <w:lang w:val="ru-RU"/>
              </w:rPr>
            </w:pPr>
            <w:r w:rsidRPr="000F309C">
              <w:rPr>
                <w:lang w:val="ru-RU"/>
              </w:rPr>
              <w:t>84</w:t>
            </w:r>
          </w:p>
        </w:tc>
        <w:tc>
          <w:tcPr>
            <w:tcW w:w="930" w:type="dxa"/>
          </w:tcPr>
          <w:p w:rsidR="00286F6B" w:rsidRPr="000F309C" w:rsidRDefault="00286F6B" w:rsidP="00CE40C7">
            <w:pPr>
              <w:widowControl/>
              <w:suppressAutoHyphens w:val="0"/>
              <w:autoSpaceDN/>
              <w:textAlignment w:val="auto"/>
              <w:rPr>
                <w:lang w:val="ru-RU"/>
              </w:rPr>
            </w:pPr>
            <w:r w:rsidRPr="000F309C">
              <w:rPr>
                <w:lang w:val="ru-RU"/>
              </w:rPr>
              <w:t>116</w:t>
            </w:r>
          </w:p>
        </w:tc>
        <w:tc>
          <w:tcPr>
            <w:tcW w:w="870" w:type="dxa"/>
          </w:tcPr>
          <w:p w:rsidR="00286F6B" w:rsidRPr="000F309C" w:rsidRDefault="00286F6B" w:rsidP="00CE40C7">
            <w:pPr>
              <w:widowControl/>
              <w:suppressAutoHyphens w:val="0"/>
              <w:autoSpaceDN/>
              <w:textAlignment w:val="auto"/>
              <w:rPr>
                <w:lang w:val="ru-RU"/>
              </w:rPr>
            </w:pPr>
            <w:r w:rsidRPr="000F309C">
              <w:rPr>
                <w:lang w:val="ru-RU"/>
              </w:rPr>
              <w:t>87</w:t>
            </w:r>
          </w:p>
        </w:tc>
        <w:tc>
          <w:tcPr>
            <w:tcW w:w="840" w:type="dxa"/>
          </w:tcPr>
          <w:p w:rsidR="00286F6B" w:rsidRPr="000F309C" w:rsidRDefault="00286F6B" w:rsidP="00CE40C7">
            <w:pPr>
              <w:widowControl/>
              <w:suppressAutoHyphens w:val="0"/>
              <w:autoSpaceDN/>
              <w:textAlignment w:val="auto"/>
              <w:rPr>
                <w:lang w:val="ru-RU"/>
              </w:rPr>
            </w:pPr>
            <w:r w:rsidRPr="000F309C">
              <w:rPr>
                <w:lang w:val="ru-RU"/>
              </w:rPr>
              <w:t>47</w:t>
            </w:r>
          </w:p>
        </w:tc>
      </w:tr>
      <w:tr w:rsidR="00286F6B" w:rsidRPr="000F309C" w:rsidTr="00DB3636">
        <w:tc>
          <w:tcPr>
            <w:tcW w:w="3369" w:type="dxa"/>
          </w:tcPr>
          <w:p w:rsidR="00286F6B" w:rsidRPr="000F309C" w:rsidRDefault="00286F6B" w:rsidP="00CE40C7">
            <w:r w:rsidRPr="000F309C">
              <w:t>Краевые</w:t>
            </w:r>
          </w:p>
        </w:tc>
        <w:tc>
          <w:tcPr>
            <w:tcW w:w="1275" w:type="dxa"/>
          </w:tcPr>
          <w:p w:rsidR="00286F6B" w:rsidRPr="000F309C" w:rsidRDefault="00286F6B" w:rsidP="00CE40C7">
            <w:pPr>
              <w:jc w:val="center"/>
            </w:pPr>
            <w:r w:rsidRPr="000F309C">
              <w:t>17</w:t>
            </w:r>
          </w:p>
        </w:tc>
        <w:tc>
          <w:tcPr>
            <w:tcW w:w="825" w:type="dxa"/>
          </w:tcPr>
          <w:p w:rsidR="00286F6B" w:rsidRPr="000F309C" w:rsidRDefault="00286F6B" w:rsidP="00CE40C7">
            <w:pPr>
              <w:jc w:val="center"/>
            </w:pPr>
            <w:r w:rsidRPr="000F309C">
              <w:t>7</w:t>
            </w:r>
          </w:p>
        </w:tc>
        <w:tc>
          <w:tcPr>
            <w:tcW w:w="855" w:type="dxa"/>
          </w:tcPr>
          <w:p w:rsidR="00286F6B" w:rsidRPr="000F309C" w:rsidRDefault="00286F6B" w:rsidP="00CE40C7">
            <w:pPr>
              <w:jc w:val="center"/>
            </w:pPr>
            <w:r w:rsidRPr="000F309C">
              <w:t>4</w:t>
            </w:r>
          </w:p>
        </w:tc>
        <w:tc>
          <w:tcPr>
            <w:tcW w:w="873" w:type="dxa"/>
          </w:tcPr>
          <w:p w:rsidR="00286F6B" w:rsidRPr="000F309C" w:rsidRDefault="00286F6B" w:rsidP="00CE40C7">
            <w:pPr>
              <w:jc w:val="center"/>
            </w:pPr>
            <w:r w:rsidRPr="000F309C">
              <w:t>3</w:t>
            </w:r>
          </w:p>
        </w:tc>
        <w:tc>
          <w:tcPr>
            <w:tcW w:w="780" w:type="dxa"/>
          </w:tcPr>
          <w:p w:rsidR="00286F6B" w:rsidRPr="000F309C" w:rsidRDefault="00286F6B" w:rsidP="00CE40C7">
            <w:pPr>
              <w:widowControl/>
              <w:suppressAutoHyphens w:val="0"/>
              <w:autoSpaceDN/>
              <w:textAlignment w:val="auto"/>
              <w:rPr>
                <w:lang w:val="ru-RU"/>
              </w:rPr>
            </w:pPr>
            <w:r w:rsidRPr="000F309C">
              <w:rPr>
                <w:lang w:val="ru-RU"/>
              </w:rPr>
              <w:t>76</w:t>
            </w:r>
          </w:p>
        </w:tc>
        <w:tc>
          <w:tcPr>
            <w:tcW w:w="900" w:type="dxa"/>
          </w:tcPr>
          <w:p w:rsidR="00286F6B" w:rsidRPr="000F309C" w:rsidRDefault="00286F6B" w:rsidP="00CE40C7">
            <w:pPr>
              <w:widowControl/>
              <w:suppressAutoHyphens w:val="0"/>
              <w:autoSpaceDN/>
              <w:textAlignment w:val="auto"/>
              <w:rPr>
                <w:lang w:val="ru-RU"/>
              </w:rPr>
            </w:pPr>
            <w:r w:rsidRPr="000F309C">
              <w:rPr>
                <w:lang w:val="ru-RU"/>
              </w:rPr>
              <w:t>31</w:t>
            </w:r>
          </w:p>
        </w:tc>
        <w:tc>
          <w:tcPr>
            <w:tcW w:w="1080" w:type="dxa"/>
          </w:tcPr>
          <w:p w:rsidR="00286F6B" w:rsidRPr="000F309C" w:rsidRDefault="00286F6B" w:rsidP="00CE40C7">
            <w:pPr>
              <w:widowControl/>
              <w:suppressAutoHyphens w:val="0"/>
              <w:autoSpaceDN/>
              <w:textAlignment w:val="auto"/>
              <w:rPr>
                <w:lang w:val="ru-RU"/>
              </w:rPr>
            </w:pPr>
            <w:r w:rsidRPr="000F309C">
              <w:rPr>
                <w:lang w:val="ru-RU"/>
              </w:rPr>
              <w:t>19</w:t>
            </w:r>
          </w:p>
        </w:tc>
        <w:tc>
          <w:tcPr>
            <w:tcW w:w="900" w:type="dxa"/>
          </w:tcPr>
          <w:p w:rsidR="00286F6B" w:rsidRPr="000F309C" w:rsidRDefault="00286F6B" w:rsidP="00CE40C7">
            <w:pPr>
              <w:widowControl/>
              <w:suppressAutoHyphens w:val="0"/>
              <w:autoSpaceDN/>
              <w:textAlignment w:val="auto"/>
              <w:rPr>
                <w:lang w:val="ru-RU"/>
              </w:rPr>
            </w:pPr>
            <w:r w:rsidRPr="000F309C">
              <w:rPr>
                <w:lang w:val="ru-RU"/>
              </w:rPr>
              <w:t>28</w:t>
            </w:r>
          </w:p>
        </w:tc>
        <w:tc>
          <w:tcPr>
            <w:tcW w:w="1020" w:type="dxa"/>
          </w:tcPr>
          <w:p w:rsidR="00286F6B" w:rsidRPr="000F309C" w:rsidRDefault="00286F6B" w:rsidP="00CE40C7">
            <w:pPr>
              <w:widowControl/>
              <w:suppressAutoHyphens w:val="0"/>
              <w:autoSpaceDN/>
              <w:textAlignment w:val="auto"/>
              <w:rPr>
                <w:lang w:val="ru-RU"/>
              </w:rPr>
            </w:pPr>
            <w:r w:rsidRPr="000F309C">
              <w:rPr>
                <w:lang w:val="ru-RU"/>
              </w:rPr>
              <w:t>33</w:t>
            </w:r>
          </w:p>
        </w:tc>
        <w:tc>
          <w:tcPr>
            <w:tcW w:w="930" w:type="dxa"/>
          </w:tcPr>
          <w:p w:rsidR="00286F6B" w:rsidRPr="000F309C" w:rsidRDefault="00286F6B" w:rsidP="00CE40C7">
            <w:pPr>
              <w:widowControl/>
              <w:suppressAutoHyphens w:val="0"/>
              <w:autoSpaceDN/>
              <w:textAlignment w:val="auto"/>
              <w:rPr>
                <w:lang w:val="ru-RU"/>
              </w:rPr>
            </w:pPr>
            <w:r w:rsidRPr="000F309C">
              <w:rPr>
                <w:lang w:val="ru-RU"/>
              </w:rPr>
              <w:t>19</w:t>
            </w:r>
          </w:p>
        </w:tc>
        <w:tc>
          <w:tcPr>
            <w:tcW w:w="870" w:type="dxa"/>
          </w:tcPr>
          <w:p w:rsidR="00286F6B" w:rsidRPr="000F309C" w:rsidRDefault="00286F6B" w:rsidP="00CE40C7">
            <w:pPr>
              <w:widowControl/>
              <w:suppressAutoHyphens w:val="0"/>
              <w:autoSpaceDN/>
              <w:textAlignment w:val="auto"/>
              <w:rPr>
                <w:lang w:val="ru-RU"/>
              </w:rPr>
            </w:pPr>
            <w:r w:rsidRPr="000F309C">
              <w:rPr>
                <w:lang w:val="ru-RU"/>
              </w:rPr>
              <w:t>10</w:t>
            </w:r>
          </w:p>
        </w:tc>
        <w:tc>
          <w:tcPr>
            <w:tcW w:w="840" w:type="dxa"/>
          </w:tcPr>
          <w:p w:rsidR="00286F6B" w:rsidRPr="000F309C" w:rsidRDefault="00286F6B" w:rsidP="00CE40C7">
            <w:pPr>
              <w:widowControl/>
              <w:suppressAutoHyphens w:val="0"/>
              <w:autoSpaceDN/>
              <w:textAlignment w:val="auto"/>
              <w:rPr>
                <w:lang w:val="ru-RU"/>
              </w:rPr>
            </w:pPr>
            <w:r w:rsidRPr="000F309C">
              <w:rPr>
                <w:lang w:val="ru-RU"/>
              </w:rPr>
              <w:t>8</w:t>
            </w:r>
          </w:p>
        </w:tc>
      </w:tr>
      <w:tr w:rsidR="00286F6B" w:rsidRPr="000F309C" w:rsidTr="00DB3636">
        <w:tc>
          <w:tcPr>
            <w:tcW w:w="3369" w:type="dxa"/>
          </w:tcPr>
          <w:p w:rsidR="00286F6B" w:rsidRPr="000F309C" w:rsidRDefault="00286F6B" w:rsidP="00CE40C7">
            <w:pPr>
              <w:rPr>
                <w:lang w:val="ru-RU"/>
              </w:rPr>
            </w:pPr>
            <w:r w:rsidRPr="000F309C">
              <w:rPr>
                <w:lang w:val="ru-RU"/>
              </w:rPr>
              <w:t>Региональные</w:t>
            </w:r>
          </w:p>
        </w:tc>
        <w:tc>
          <w:tcPr>
            <w:tcW w:w="1275" w:type="dxa"/>
          </w:tcPr>
          <w:p w:rsidR="00286F6B" w:rsidRPr="000F309C" w:rsidRDefault="00286F6B" w:rsidP="00CE40C7">
            <w:pPr>
              <w:jc w:val="center"/>
            </w:pPr>
            <w:r w:rsidRPr="000F309C">
              <w:t>-</w:t>
            </w:r>
          </w:p>
        </w:tc>
        <w:tc>
          <w:tcPr>
            <w:tcW w:w="825" w:type="dxa"/>
          </w:tcPr>
          <w:p w:rsidR="00286F6B" w:rsidRPr="000F309C" w:rsidRDefault="00286F6B" w:rsidP="00CE40C7">
            <w:pPr>
              <w:jc w:val="center"/>
            </w:pPr>
            <w:r w:rsidRPr="000F309C">
              <w:t>-</w:t>
            </w:r>
          </w:p>
        </w:tc>
        <w:tc>
          <w:tcPr>
            <w:tcW w:w="855" w:type="dxa"/>
          </w:tcPr>
          <w:p w:rsidR="00286F6B" w:rsidRPr="000F309C" w:rsidRDefault="00286F6B" w:rsidP="00CE40C7">
            <w:pPr>
              <w:jc w:val="center"/>
            </w:pPr>
            <w:r w:rsidRPr="000F309C">
              <w:t>-</w:t>
            </w:r>
          </w:p>
        </w:tc>
        <w:tc>
          <w:tcPr>
            <w:tcW w:w="873" w:type="dxa"/>
          </w:tcPr>
          <w:p w:rsidR="00286F6B" w:rsidRPr="000F309C" w:rsidRDefault="00286F6B" w:rsidP="00CE40C7">
            <w:pPr>
              <w:jc w:val="center"/>
            </w:pPr>
            <w:r w:rsidRPr="000F309C">
              <w:t>-</w:t>
            </w:r>
          </w:p>
        </w:tc>
        <w:tc>
          <w:tcPr>
            <w:tcW w:w="780" w:type="dxa"/>
          </w:tcPr>
          <w:p w:rsidR="00286F6B" w:rsidRPr="000F309C" w:rsidRDefault="00286F6B" w:rsidP="00CE40C7">
            <w:pPr>
              <w:widowControl/>
              <w:suppressAutoHyphens w:val="0"/>
              <w:autoSpaceDN/>
              <w:textAlignment w:val="auto"/>
              <w:rPr>
                <w:lang w:val="ru-RU"/>
              </w:rPr>
            </w:pPr>
            <w:r w:rsidRPr="000F309C">
              <w:rPr>
                <w:lang w:val="ru-RU"/>
              </w:rPr>
              <w:t>6</w:t>
            </w:r>
          </w:p>
        </w:tc>
        <w:tc>
          <w:tcPr>
            <w:tcW w:w="900" w:type="dxa"/>
          </w:tcPr>
          <w:p w:rsidR="00286F6B" w:rsidRPr="000F309C" w:rsidRDefault="00286F6B" w:rsidP="00CE40C7">
            <w:pPr>
              <w:widowControl/>
              <w:suppressAutoHyphens w:val="0"/>
              <w:autoSpaceDN/>
              <w:textAlignment w:val="auto"/>
              <w:rPr>
                <w:lang w:val="ru-RU"/>
              </w:rPr>
            </w:pPr>
            <w:r w:rsidRPr="000F309C">
              <w:rPr>
                <w:lang w:val="ru-RU"/>
              </w:rPr>
              <w:t>9</w:t>
            </w:r>
          </w:p>
        </w:tc>
        <w:tc>
          <w:tcPr>
            <w:tcW w:w="1080" w:type="dxa"/>
          </w:tcPr>
          <w:p w:rsidR="00286F6B" w:rsidRPr="000F309C" w:rsidRDefault="00286F6B" w:rsidP="00CE40C7">
            <w:pPr>
              <w:widowControl/>
              <w:suppressAutoHyphens w:val="0"/>
              <w:autoSpaceDN/>
              <w:textAlignment w:val="auto"/>
              <w:rPr>
                <w:lang w:val="ru-RU"/>
              </w:rPr>
            </w:pPr>
            <w:r w:rsidRPr="000F309C">
              <w:rPr>
                <w:lang w:val="ru-RU"/>
              </w:rPr>
              <w:t>25</w:t>
            </w:r>
          </w:p>
        </w:tc>
        <w:tc>
          <w:tcPr>
            <w:tcW w:w="900" w:type="dxa"/>
          </w:tcPr>
          <w:p w:rsidR="00286F6B" w:rsidRPr="000F309C" w:rsidRDefault="00286F6B" w:rsidP="00CE40C7">
            <w:pPr>
              <w:widowControl/>
              <w:suppressAutoHyphens w:val="0"/>
              <w:autoSpaceDN/>
              <w:textAlignment w:val="auto"/>
              <w:rPr>
                <w:lang w:val="ru-RU"/>
              </w:rPr>
            </w:pPr>
            <w:r w:rsidRPr="000F309C">
              <w:rPr>
                <w:lang w:val="ru-RU"/>
              </w:rPr>
              <w:t>13</w:t>
            </w:r>
          </w:p>
        </w:tc>
        <w:tc>
          <w:tcPr>
            <w:tcW w:w="1020" w:type="dxa"/>
          </w:tcPr>
          <w:p w:rsidR="00286F6B" w:rsidRPr="000F309C" w:rsidRDefault="00286F6B" w:rsidP="00CE40C7">
            <w:pPr>
              <w:widowControl/>
              <w:suppressAutoHyphens w:val="0"/>
              <w:autoSpaceDN/>
              <w:textAlignment w:val="auto"/>
              <w:rPr>
                <w:lang w:val="ru-RU"/>
              </w:rPr>
            </w:pPr>
            <w:r w:rsidRPr="000F309C">
              <w:rPr>
                <w:lang w:val="ru-RU"/>
              </w:rPr>
              <w:t>17</w:t>
            </w:r>
          </w:p>
        </w:tc>
        <w:tc>
          <w:tcPr>
            <w:tcW w:w="930" w:type="dxa"/>
          </w:tcPr>
          <w:p w:rsidR="00286F6B" w:rsidRPr="000F309C" w:rsidRDefault="00286F6B" w:rsidP="00CE40C7">
            <w:pPr>
              <w:widowControl/>
              <w:suppressAutoHyphens w:val="0"/>
              <w:autoSpaceDN/>
              <w:textAlignment w:val="auto"/>
              <w:rPr>
                <w:lang w:val="ru-RU"/>
              </w:rPr>
            </w:pPr>
            <w:r w:rsidRPr="000F309C">
              <w:rPr>
                <w:lang w:val="ru-RU"/>
              </w:rPr>
              <w:t>3</w:t>
            </w:r>
          </w:p>
        </w:tc>
        <w:tc>
          <w:tcPr>
            <w:tcW w:w="870" w:type="dxa"/>
          </w:tcPr>
          <w:p w:rsidR="00286F6B" w:rsidRPr="000F309C" w:rsidRDefault="00286F6B" w:rsidP="00CE40C7">
            <w:pPr>
              <w:widowControl/>
              <w:suppressAutoHyphens w:val="0"/>
              <w:autoSpaceDN/>
              <w:textAlignment w:val="auto"/>
              <w:rPr>
                <w:lang w:val="ru-RU"/>
              </w:rPr>
            </w:pPr>
            <w:r w:rsidRPr="000F309C">
              <w:rPr>
                <w:lang w:val="ru-RU"/>
              </w:rPr>
              <w:t>5</w:t>
            </w:r>
          </w:p>
        </w:tc>
        <w:tc>
          <w:tcPr>
            <w:tcW w:w="840" w:type="dxa"/>
          </w:tcPr>
          <w:p w:rsidR="00286F6B" w:rsidRPr="000F309C" w:rsidRDefault="00286F6B" w:rsidP="00CE40C7">
            <w:pPr>
              <w:widowControl/>
              <w:suppressAutoHyphens w:val="0"/>
              <w:autoSpaceDN/>
              <w:textAlignment w:val="auto"/>
              <w:rPr>
                <w:lang w:val="ru-RU"/>
              </w:rPr>
            </w:pPr>
            <w:r w:rsidRPr="000F309C">
              <w:rPr>
                <w:lang w:val="ru-RU"/>
              </w:rPr>
              <w:t>3</w:t>
            </w:r>
          </w:p>
        </w:tc>
      </w:tr>
      <w:tr w:rsidR="00286F6B" w:rsidRPr="000F309C" w:rsidTr="00DB3636">
        <w:tc>
          <w:tcPr>
            <w:tcW w:w="3369" w:type="dxa"/>
          </w:tcPr>
          <w:p w:rsidR="00286F6B" w:rsidRPr="000F309C" w:rsidRDefault="00286F6B" w:rsidP="00CE40C7">
            <w:r w:rsidRPr="000F309C">
              <w:t>Всероссийские</w:t>
            </w:r>
          </w:p>
        </w:tc>
        <w:tc>
          <w:tcPr>
            <w:tcW w:w="1275" w:type="dxa"/>
          </w:tcPr>
          <w:p w:rsidR="00286F6B" w:rsidRPr="000F309C" w:rsidRDefault="00286F6B" w:rsidP="00CE40C7">
            <w:pPr>
              <w:jc w:val="center"/>
            </w:pPr>
            <w:r w:rsidRPr="000F309C">
              <w:t>19</w:t>
            </w:r>
          </w:p>
        </w:tc>
        <w:tc>
          <w:tcPr>
            <w:tcW w:w="825" w:type="dxa"/>
          </w:tcPr>
          <w:p w:rsidR="00286F6B" w:rsidRPr="000F309C" w:rsidRDefault="00286F6B" w:rsidP="00CE40C7">
            <w:pPr>
              <w:jc w:val="center"/>
            </w:pPr>
            <w:r w:rsidRPr="000F309C">
              <w:t>44</w:t>
            </w:r>
          </w:p>
        </w:tc>
        <w:tc>
          <w:tcPr>
            <w:tcW w:w="855" w:type="dxa"/>
          </w:tcPr>
          <w:p w:rsidR="00286F6B" w:rsidRPr="000F309C" w:rsidRDefault="00286F6B" w:rsidP="00CE40C7">
            <w:pPr>
              <w:jc w:val="center"/>
            </w:pPr>
            <w:r w:rsidRPr="000F309C">
              <w:t>31</w:t>
            </w:r>
          </w:p>
        </w:tc>
        <w:tc>
          <w:tcPr>
            <w:tcW w:w="873" w:type="dxa"/>
          </w:tcPr>
          <w:p w:rsidR="00286F6B" w:rsidRPr="000F309C" w:rsidRDefault="00286F6B" w:rsidP="00CE40C7">
            <w:pPr>
              <w:jc w:val="center"/>
              <w:rPr>
                <w:lang w:val="ru-RU"/>
              </w:rPr>
            </w:pPr>
            <w:r w:rsidRPr="000F309C">
              <w:t>20</w:t>
            </w:r>
          </w:p>
          <w:p w:rsidR="00286F6B" w:rsidRPr="000F309C" w:rsidRDefault="00286F6B" w:rsidP="00CE40C7">
            <w:pPr>
              <w:jc w:val="center"/>
              <w:rPr>
                <w:lang w:val="ru-RU"/>
              </w:rPr>
            </w:pPr>
          </w:p>
        </w:tc>
        <w:tc>
          <w:tcPr>
            <w:tcW w:w="780" w:type="dxa"/>
          </w:tcPr>
          <w:p w:rsidR="00286F6B" w:rsidRPr="000F309C" w:rsidRDefault="00286F6B" w:rsidP="00CE40C7">
            <w:pPr>
              <w:widowControl/>
              <w:suppressAutoHyphens w:val="0"/>
              <w:autoSpaceDN/>
              <w:textAlignment w:val="auto"/>
              <w:rPr>
                <w:lang w:val="ru-RU"/>
              </w:rPr>
            </w:pPr>
            <w:r w:rsidRPr="000F309C">
              <w:rPr>
                <w:lang w:val="ru-RU"/>
              </w:rPr>
              <w:t>5</w:t>
            </w:r>
          </w:p>
        </w:tc>
        <w:tc>
          <w:tcPr>
            <w:tcW w:w="900" w:type="dxa"/>
          </w:tcPr>
          <w:p w:rsidR="00286F6B" w:rsidRPr="000F309C" w:rsidRDefault="00286F6B" w:rsidP="00CE40C7">
            <w:pPr>
              <w:widowControl/>
              <w:suppressAutoHyphens w:val="0"/>
              <w:autoSpaceDN/>
              <w:textAlignment w:val="auto"/>
              <w:rPr>
                <w:lang w:val="ru-RU"/>
              </w:rPr>
            </w:pPr>
            <w:r w:rsidRPr="000F309C">
              <w:rPr>
                <w:lang w:val="ru-RU"/>
              </w:rPr>
              <w:t>69</w:t>
            </w:r>
          </w:p>
        </w:tc>
        <w:tc>
          <w:tcPr>
            <w:tcW w:w="1080" w:type="dxa"/>
          </w:tcPr>
          <w:p w:rsidR="00286F6B" w:rsidRPr="000F309C" w:rsidRDefault="00286F6B" w:rsidP="00CE40C7">
            <w:pPr>
              <w:widowControl/>
              <w:suppressAutoHyphens w:val="0"/>
              <w:autoSpaceDN/>
              <w:textAlignment w:val="auto"/>
              <w:rPr>
                <w:lang w:val="ru-RU"/>
              </w:rPr>
            </w:pPr>
            <w:r w:rsidRPr="000F309C">
              <w:rPr>
                <w:lang w:val="ru-RU"/>
              </w:rPr>
              <w:t>19</w:t>
            </w:r>
          </w:p>
        </w:tc>
        <w:tc>
          <w:tcPr>
            <w:tcW w:w="900" w:type="dxa"/>
          </w:tcPr>
          <w:p w:rsidR="00286F6B" w:rsidRPr="000F309C" w:rsidRDefault="00286F6B" w:rsidP="00CE40C7">
            <w:pPr>
              <w:widowControl/>
              <w:suppressAutoHyphens w:val="0"/>
              <w:autoSpaceDN/>
              <w:textAlignment w:val="auto"/>
              <w:rPr>
                <w:lang w:val="ru-RU"/>
              </w:rPr>
            </w:pPr>
            <w:r w:rsidRPr="000F309C">
              <w:rPr>
                <w:lang w:val="ru-RU"/>
              </w:rPr>
              <w:t>4</w:t>
            </w:r>
          </w:p>
        </w:tc>
        <w:tc>
          <w:tcPr>
            <w:tcW w:w="1020" w:type="dxa"/>
          </w:tcPr>
          <w:p w:rsidR="00286F6B" w:rsidRPr="000F309C" w:rsidRDefault="00286F6B" w:rsidP="00CE40C7">
            <w:pPr>
              <w:widowControl/>
              <w:suppressAutoHyphens w:val="0"/>
              <w:autoSpaceDN/>
              <w:textAlignment w:val="auto"/>
              <w:rPr>
                <w:lang w:val="ru-RU"/>
              </w:rPr>
            </w:pPr>
            <w:r w:rsidRPr="000F309C">
              <w:rPr>
                <w:lang w:val="ru-RU"/>
              </w:rPr>
              <w:t>10</w:t>
            </w:r>
          </w:p>
        </w:tc>
        <w:tc>
          <w:tcPr>
            <w:tcW w:w="930" w:type="dxa"/>
          </w:tcPr>
          <w:p w:rsidR="00286F6B" w:rsidRPr="000F309C" w:rsidRDefault="00286F6B" w:rsidP="00CE40C7">
            <w:pPr>
              <w:widowControl/>
              <w:suppressAutoHyphens w:val="0"/>
              <w:autoSpaceDN/>
              <w:textAlignment w:val="auto"/>
              <w:rPr>
                <w:lang w:val="ru-RU"/>
              </w:rPr>
            </w:pPr>
            <w:r w:rsidRPr="000F309C">
              <w:rPr>
                <w:lang w:val="ru-RU"/>
              </w:rPr>
              <w:t>37</w:t>
            </w:r>
          </w:p>
        </w:tc>
        <w:tc>
          <w:tcPr>
            <w:tcW w:w="870" w:type="dxa"/>
          </w:tcPr>
          <w:p w:rsidR="00286F6B" w:rsidRPr="000F309C" w:rsidRDefault="00286F6B" w:rsidP="00CE40C7">
            <w:pPr>
              <w:widowControl/>
              <w:suppressAutoHyphens w:val="0"/>
              <w:autoSpaceDN/>
              <w:textAlignment w:val="auto"/>
              <w:rPr>
                <w:lang w:val="ru-RU"/>
              </w:rPr>
            </w:pPr>
            <w:r w:rsidRPr="000F309C">
              <w:rPr>
                <w:lang w:val="ru-RU"/>
              </w:rPr>
              <w:t>27</w:t>
            </w:r>
          </w:p>
        </w:tc>
        <w:tc>
          <w:tcPr>
            <w:tcW w:w="840" w:type="dxa"/>
          </w:tcPr>
          <w:p w:rsidR="00286F6B" w:rsidRPr="000F309C" w:rsidRDefault="00286F6B" w:rsidP="00CE40C7">
            <w:pPr>
              <w:widowControl/>
              <w:suppressAutoHyphens w:val="0"/>
              <w:autoSpaceDN/>
              <w:textAlignment w:val="auto"/>
              <w:rPr>
                <w:lang w:val="ru-RU"/>
              </w:rPr>
            </w:pPr>
            <w:r w:rsidRPr="000F309C">
              <w:rPr>
                <w:lang w:val="ru-RU"/>
              </w:rPr>
              <w:t>6</w:t>
            </w:r>
          </w:p>
        </w:tc>
      </w:tr>
      <w:tr w:rsidR="00286F6B" w:rsidRPr="000F309C" w:rsidTr="00DB3636">
        <w:trPr>
          <w:trHeight w:val="562"/>
        </w:trPr>
        <w:tc>
          <w:tcPr>
            <w:tcW w:w="3369" w:type="dxa"/>
          </w:tcPr>
          <w:p w:rsidR="00286F6B" w:rsidRPr="000F309C" w:rsidRDefault="00286F6B" w:rsidP="00CE40C7">
            <w:r w:rsidRPr="000F309C">
              <w:t>Международные</w:t>
            </w:r>
          </w:p>
        </w:tc>
        <w:tc>
          <w:tcPr>
            <w:tcW w:w="1275" w:type="dxa"/>
          </w:tcPr>
          <w:p w:rsidR="00286F6B" w:rsidRPr="000F309C" w:rsidRDefault="00286F6B" w:rsidP="00CE40C7">
            <w:pPr>
              <w:jc w:val="center"/>
            </w:pPr>
            <w:r w:rsidRPr="000F309C">
              <w:t>-</w:t>
            </w:r>
          </w:p>
        </w:tc>
        <w:tc>
          <w:tcPr>
            <w:tcW w:w="825" w:type="dxa"/>
          </w:tcPr>
          <w:p w:rsidR="00286F6B" w:rsidRPr="000F309C" w:rsidRDefault="00286F6B" w:rsidP="00CE40C7">
            <w:pPr>
              <w:jc w:val="center"/>
            </w:pPr>
            <w:r w:rsidRPr="000F309C">
              <w:t>1</w:t>
            </w:r>
          </w:p>
        </w:tc>
        <w:tc>
          <w:tcPr>
            <w:tcW w:w="855" w:type="dxa"/>
          </w:tcPr>
          <w:p w:rsidR="00286F6B" w:rsidRPr="000F309C" w:rsidRDefault="00286F6B" w:rsidP="00CE40C7">
            <w:pPr>
              <w:jc w:val="center"/>
            </w:pPr>
            <w:r w:rsidRPr="000F309C">
              <w:t>2</w:t>
            </w:r>
          </w:p>
        </w:tc>
        <w:tc>
          <w:tcPr>
            <w:tcW w:w="873" w:type="dxa"/>
          </w:tcPr>
          <w:p w:rsidR="00286F6B" w:rsidRPr="000F309C" w:rsidRDefault="00286F6B" w:rsidP="00CE40C7">
            <w:pPr>
              <w:jc w:val="center"/>
            </w:pPr>
            <w:r w:rsidRPr="000F309C">
              <w:t>-</w:t>
            </w:r>
          </w:p>
        </w:tc>
        <w:tc>
          <w:tcPr>
            <w:tcW w:w="780" w:type="dxa"/>
          </w:tcPr>
          <w:p w:rsidR="00286F6B" w:rsidRPr="000F309C" w:rsidRDefault="00286F6B" w:rsidP="00CE40C7">
            <w:r w:rsidRPr="000F309C">
              <w:rPr>
                <w:lang w:val="ru-RU"/>
              </w:rPr>
              <w:t>4</w:t>
            </w:r>
          </w:p>
        </w:tc>
        <w:tc>
          <w:tcPr>
            <w:tcW w:w="900" w:type="dxa"/>
          </w:tcPr>
          <w:p w:rsidR="00286F6B" w:rsidRPr="000F309C" w:rsidRDefault="00286F6B" w:rsidP="00CE40C7">
            <w:r w:rsidRPr="000F309C">
              <w:rPr>
                <w:lang w:val="ru-RU"/>
              </w:rPr>
              <w:t>8</w:t>
            </w:r>
          </w:p>
        </w:tc>
        <w:tc>
          <w:tcPr>
            <w:tcW w:w="1080" w:type="dxa"/>
          </w:tcPr>
          <w:p w:rsidR="00286F6B" w:rsidRPr="000F309C" w:rsidRDefault="00286F6B" w:rsidP="00CE40C7">
            <w:r w:rsidRPr="000F309C">
              <w:rPr>
                <w:lang w:val="ru-RU"/>
              </w:rPr>
              <w:t>2</w:t>
            </w:r>
          </w:p>
        </w:tc>
        <w:tc>
          <w:tcPr>
            <w:tcW w:w="900" w:type="dxa"/>
          </w:tcPr>
          <w:p w:rsidR="00286F6B" w:rsidRPr="000F309C" w:rsidRDefault="00286F6B" w:rsidP="00CE40C7">
            <w:r w:rsidRPr="000F309C">
              <w:rPr>
                <w:lang w:val="ru-RU"/>
              </w:rPr>
              <w:t>7</w:t>
            </w:r>
          </w:p>
        </w:tc>
        <w:tc>
          <w:tcPr>
            <w:tcW w:w="1020" w:type="dxa"/>
          </w:tcPr>
          <w:p w:rsidR="00286F6B" w:rsidRPr="000F309C" w:rsidRDefault="00286F6B" w:rsidP="00CE40C7">
            <w:pPr>
              <w:rPr>
                <w:lang w:val="ru-RU"/>
              </w:rPr>
            </w:pPr>
            <w:r w:rsidRPr="000F309C">
              <w:rPr>
                <w:lang w:val="ru-RU"/>
              </w:rPr>
              <w:t>10</w:t>
            </w:r>
          </w:p>
        </w:tc>
        <w:tc>
          <w:tcPr>
            <w:tcW w:w="930" w:type="dxa"/>
          </w:tcPr>
          <w:p w:rsidR="00286F6B" w:rsidRPr="000F309C" w:rsidRDefault="00286F6B" w:rsidP="00CE40C7">
            <w:pPr>
              <w:rPr>
                <w:lang w:val="ru-RU"/>
              </w:rPr>
            </w:pPr>
            <w:r w:rsidRPr="000F309C">
              <w:rPr>
                <w:lang w:val="ru-RU"/>
              </w:rPr>
              <w:t>11</w:t>
            </w:r>
          </w:p>
        </w:tc>
        <w:tc>
          <w:tcPr>
            <w:tcW w:w="870" w:type="dxa"/>
          </w:tcPr>
          <w:p w:rsidR="00286F6B" w:rsidRPr="000F309C" w:rsidRDefault="00286F6B" w:rsidP="00CE40C7">
            <w:pPr>
              <w:rPr>
                <w:lang w:val="ru-RU"/>
              </w:rPr>
            </w:pPr>
            <w:r w:rsidRPr="000F309C">
              <w:rPr>
                <w:lang w:val="ru-RU"/>
              </w:rPr>
              <w:t>18</w:t>
            </w:r>
          </w:p>
        </w:tc>
        <w:tc>
          <w:tcPr>
            <w:tcW w:w="840" w:type="dxa"/>
          </w:tcPr>
          <w:p w:rsidR="00286F6B" w:rsidRPr="000F309C" w:rsidRDefault="00286F6B" w:rsidP="00CE40C7">
            <w:pPr>
              <w:rPr>
                <w:lang w:val="ru-RU"/>
              </w:rPr>
            </w:pPr>
            <w:r w:rsidRPr="000F309C">
              <w:rPr>
                <w:lang w:val="ru-RU"/>
              </w:rPr>
              <w:t>11</w:t>
            </w:r>
          </w:p>
        </w:tc>
      </w:tr>
      <w:tr w:rsidR="00286F6B" w:rsidRPr="000F309C" w:rsidTr="00DB3636">
        <w:trPr>
          <w:trHeight w:val="322"/>
        </w:trPr>
        <w:tc>
          <w:tcPr>
            <w:tcW w:w="3369" w:type="dxa"/>
          </w:tcPr>
          <w:p w:rsidR="00286F6B" w:rsidRPr="000F309C" w:rsidRDefault="00286F6B" w:rsidP="00CE40C7">
            <w:pPr>
              <w:jc w:val="center"/>
            </w:pPr>
            <w:r w:rsidRPr="000F309C">
              <w:t xml:space="preserve">Всего </w:t>
            </w:r>
          </w:p>
        </w:tc>
        <w:tc>
          <w:tcPr>
            <w:tcW w:w="1275" w:type="dxa"/>
          </w:tcPr>
          <w:p w:rsidR="00286F6B" w:rsidRPr="000F309C" w:rsidRDefault="00286F6B" w:rsidP="00CE40C7">
            <w:pPr>
              <w:jc w:val="center"/>
            </w:pPr>
            <w:r w:rsidRPr="000F309C">
              <w:t>90</w:t>
            </w:r>
          </w:p>
        </w:tc>
        <w:tc>
          <w:tcPr>
            <w:tcW w:w="825" w:type="dxa"/>
          </w:tcPr>
          <w:p w:rsidR="00286F6B" w:rsidRPr="000F309C" w:rsidRDefault="00286F6B" w:rsidP="00CE40C7">
            <w:pPr>
              <w:jc w:val="center"/>
            </w:pPr>
            <w:r w:rsidRPr="000F309C">
              <w:t>87</w:t>
            </w:r>
          </w:p>
        </w:tc>
        <w:tc>
          <w:tcPr>
            <w:tcW w:w="855" w:type="dxa"/>
          </w:tcPr>
          <w:p w:rsidR="00286F6B" w:rsidRPr="000F309C" w:rsidRDefault="00286F6B" w:rsidP="00CE40C7">
            <w:pPr>
              <w:jc w:val="center"/>
            </w:pPr>
            <w:r w:rsidRPr="000F309C">
              <w:t>61</w:t>
            </w:r>
          </w:p>
        </w:tc>
        <w:tc>
          <w:tcPr>
            <w:tcW w:w="873" w:type="dxa"/>
          </w:tcPr>
          <w:p w:rsidR="00286F6B" w:rsidRPr="000F309C" w:rsidRDefault="00286F6B" w:rsidP="00CE40C7">
            <w:pPr>
              <w:jc w:val="center"/>
            </w:pPr>
            <w:r w:rsidRPr="000F309C">
              <w:t>51</w:t>
            </w:r>
          </w:p>
        </w:tc>
        <w:tc>
          <w:tcPr>
            <w:tcW w:w="780" w:type="dxa"/>
          </w:tcPr>
          <w:p w:rsidR="00286F6B" w:rsidRPr="000F309C" w:rsidRDefault="00286F6B" w:rsidP="00CE40C7">
            <w:pPr>
              <w:widowControl/>
              <w:suppressAutoHyphens w:val="0"/>
              <w:autoSpaceDN/>
              <w:textAlignment w:val="auto"/>
              <w:rPr>
                <w:lang w:val="ru-RU"/>
              </w:rPr>
            </w:pPr>
            <w:r w:rsidRPr="000F309C">
              <w:rPr>
                <w:lang w:val="ru-RU"/>
              </w:rPr>
              <w:t>146</w:t>
            </w:r>
          </w:p>
        </w:tc>
        <w:tc>
          <w:tcPr>
            <w:tcW w:w="900" w:type="dxa"/>
          </w:tcPr>
          <w:p w:rsidR="00286F6B" w:rsidRPr="000F309C" w:rsidRDefault="00286F6B" w:rsidP="00CE40C7">
            <w:pPr>
              <w:widowControl/>
              <w:suppressAutoHyphens w:val="0"/>
              <w:autoSpaceDN/>
              <w:textAlignment w:val="auto"/>
              <w:rPr>
                <w:lang w:val="ru-RU"/>
              </w:rPr>
            </w:pPr>
            <w:r w:rsidRPr="000F309C">
              <w:rPr>
                <w:lang w:val="ru-RU"/>
              </w:rPr>
              <w:t>182</w:t>
            </w:r>
          </w:p>
        </w:tc>
        <w:tc>
          <w:tcPr>
            <w:tcW w:w="1080" w:type="dxa"/>
          </w:tcPr>
          <w:p w:rsidR="00286F6B" w:rsidRPr="000F309C" w:rsidRDefault="00286F6B" w:rsidP="00CE40C7">
            <w:pPr>
              <w:widowControl/>
              <w:suppressAutoHyphens w:val="0"/>
              <w:autoSpaceDN/>
              <w:textAlignment w:val="auto"/>
              <w:rPr>
                <w:lang w:val="ru-RU"/>
              </w:rPr>
            </w:pPr>
            <w:r w:rsidRPr="000F309C">
              <w:rPr>
                <w:lang w:val="ru-RU"/>
              </w:rPr>
              <w:t>128</w:t>
            </w:r>
          </w:p>
        </w:tc>
        <w:tc>
          <w:tcPr>
            <w:tcW w:w="900" w:type="dxa"/>
          </w:tcPr>
          <w:p w:rsidR="00286F6B" w:rsidRPr="000F309C" w:rsidRDefault="00286F6B" w:rsidP="00CE40C7">
            <w:pPr>
              <w:widowControl/>
              <w:suppressAutoHyphens w:val="0"/>
              <w:autoSpaceDN/>
              <w:textAlignment w:val="auto"/>
              <w:rPr>
                <w:lang w:val="ru-RU"/>
              </w:rPr>
            </w:pPr>
            <w:r w:rsidRPr="000F309C">
              <w:rPr>
                <w:lang w:val="ru-RU"/>
              </w:rPr>
              <w:t>64</w:t>
            </w:r>
          </w:p>
        </w:tc>
        <w:tc>
          <w:tcPr>
            <w:tcW w:w="1020" w:type="dxa"/>
          </w:tcPr>
          <w:p w:rsidR="00286F6B" w:rsidRPr="000F309C" w:rsidRDefault="00286F6B" w:rsidP="00CE40C7">
            <w:pPr>
              <w:widowControl/>
              <w:suppressAutoHyphens w:val="0"/>
              <w:autoSpaceDN/>
              <w:textAlignment w:val="auto"/>
              <w:rPr>
                <w:lang w:val="ru-RU"/>
              </w:rPr>
            </w:pPr>
            <w:r w:rsidRPr="000F309C">
              <w:rPr>
                <w:lang w:val="ru-RU"/>
              </w:rPr>
              <w:t>154</w:t>
            </w:r>
          </w:p>
        </w:tc>
        <w:tc>
          <w:tcPr>
            <w:tcW w:w="930" w:type="dxa"/>
          </w:tcPr>
          <w:p w:rsidR="00286F6B" w:rsidRPr="000F309C" w:rsidRDefault="00286F6B" w:rsidP="00CE40C7">
            <w:pPr>
              <w:widowControl/>
              <w:suppressAutoHyphens w:val="0"/>
              <w:autoSpaceDN/>
              <w:textAlignment w:val="auto"/>
              <w:rPr>
                <w:lang w:val="ru-RU"/>
              </w:rPr>
            </w:pPr>
            <w:r w:rsidRPr="000F309C">
              <w:rPr>
                <w:lang w:val="ru-RU"/>
              </w:rPr>
              <w:t>186</w:t>
            </w:r>
          </w:p>
        </w:tc>
        <w:tc>
          <w:tcPr>
            <w:tcW w:w="870" w:type="dxa"/>
          </w:tcPr>
          <w:p w:rsidR="00286F6B" w:rsidRPr="000F309C" w:rsidRDefault="00286F6B" w:rsidP="00CE40C7">
            <w:pPr>
              <w:widowControl/>
              <w:suppressAutoHyphens w:val="0"/>
              <w:autoSpaceDN/>
              <w:textAlignment w:val="auto"/>
              <w:rPr>
                <w:lang w:val="ru-RU"/>
              </w:rPr>
            </w:pPr>
            <w:r w:rsidRPr="000F309C">
              <w:rPr>
                <w:lang w:val="ru-RU"/>
              </w:rPr>
              <w:t>147</w:t>
            </w:r>
          </w:p>
        </w:tc>
        <w:tc>
          <w:tcPr>
            <w:tcW w:w="840" w:type="dxa"/>
          </w:tcPr>
          <w:p w:rsidR="00286F6B" w:rsidRPr="000F309C" w:rsidRDefault="00286F6B" w:rsidP="00CE40C7">
            <w:pPr>
              <w:widowControl/>
              <w:suppressAutoHyphens w:val="0"/>
              <w:autoSpaceDN/>
              <w:textAlignment w:val="auto"/>
              <w:rPr>
                <w:lang w:val="ru-RU"/>
              </w:rPr>
            </w:pPr>
            <w:r w:rsidRPr="000F309C">
              <w:rPr>
                <w:lang w:val="ru-RU"/>
              </w:rPr>
              <w:t>75</w:t>
            </w:r>
          </w:p>
        </w:tc>
      </w:tr>
    </w:tbl>
    <w:p w:rsidR="00286F6B" w:rsidRPr="000F309C" w:rsidRDefault="00286F6B" w:rsidP="00BD44E2">
      <w:pPr>
        <w:pStyle w:val="Standard"/>
        <w:jc w:val="center"/>
      </w:pPr>
    </w:p>
    <w:p w:rsidR="00286F6B" w:rsidRPr="000F309C" w:rsidRDefault="00286F6B" w:rsidP="00BD44E2">
      <w:pPr>
        <w:pStyle w:val="Standard"/>
      </w:pPr>
      <w:r w:rsidRPr="000F309C">
        <w:t xml:space="preserve">  Традиционно Центр организует и проводит:</w:t>
      </w:r>
    </w:p>
    <w:p w:rsidR="00286F6B" w:rsidRPr="000F309C" w:rsidRDefault="00286F6B" w:rsidP="00BD44E2">
      <w:pPr>
        <w:pStyle w:val="ListParagraph"/>
        <w:numPr>
          <w:ilvl w:val="0"/>
          <w:numId w:val="64"/>
        </w:numPr>
        <w:tabs>
          <w:tab w:val="left" w:pos="426"/>
        </w:tabs>
        <w:spacing w:after="200" w:line="276" w:lineRule="atLeast"/>
      </w:pPr>
      <w:r w:rsidRPr="000F309C">
        <w:t xml:space="preserve">конкурсы - «Ученик года», «Мы ждем вас, птицы!», </w:t>
      </w:r>
      <w:r w:rsidRPr="000F309C">
        <w:rPr>
          <w:lang w:val="ru-RU"/>
        </w:rPr>
        <w:t xml:space="preserve">фестиваль </w:t>
      </w:r>
      <w:r w:rsidRPr="000F309C">
        <w:t>песен</w:t>
      </w:r>
      <w:r w:rsidRPr="000F309C">
        <w:rPr>
          <w:lang w:val="ru-RU"/>
        </w:rPr>
        <w:t xml:space="preserve"> о Великой Отечественной войне</w:t>
      </w:r>
      <w:r w:rsidRPr="000F309C">
        <w:t>;</w:t>
      </w:r>
    </w:p>
    <w:p w:rsidR="00286F6B" w:rsidRPr="000F309C" w:rsidRDefault="00286F6B" w:rsidP="00BD44E2">
      <w:pPr>
        <w:pStyle w:val="ListParagraph"/>
        <w:numPr>
          <w:ilvl w:val="0"/>
          <w:numId w:val="42"/>
        </w:numPr>
        <w:tabs>
          <w:tab w:val="left" w:pos="426"/>
        </w:tabs>
        <w:spacing w:after="200" w:line="276" w:lineRule="atLeast"/>
      </w:pPr>
      <w:r w:rsidRPr="000F309C">
        <w:t>Дни - здоровья, открытых дверей, птиц;</w:t>
      </w:r>
    </w:p>
    <w:p w:rsidR="00286F6B" w:rsidRPr="000F309C" w:rsidRDefault="00286F6B" w:rsidP="00BD44E2">
      <w:pPr>
        <w:pStyle w:val="ListParagraph"/>
        <w:numPr>
          <w:ilvl w:val="0"/>
          <w:numId w:val="42"/>
        </w:numPr>
        <w:tabs>
          <w:tab w:val="left" w:pos="426"/>
        </w:tabs>
        <w:spacing w:after="200" w:line="276" w:lineRule="atLeast"/>
      </w:pPr>
      <w:r w:rsidRPr="000F309C">
        <w:t>концерты,  посвященные Дню матери, Международному женскому дню;</w:t>
      </w:r>
    </w:p>
    <w:p w:rsidR="00286F6B" w:rsidRPr="000F309C" w:rsidRDefault="00286F6B" w:rsidP="00BD44E2">
      <w:pPr>
        <w:pStyle w:val="ListParagraph"/>
        <w:numPr>
          <w:ilvl w:val="0"/>
          <w:numId w:val="42"/>
        </w:numPr>
        <w:tabs>
          <w:tab w:val="left" w:pos="426"/>
        </w:tabs>
        <w:spacing w:after="200" w:line="276" w:lineRule="atLeast"/>
      </w:pPr>
      <w:r w:rsidRPr="000F309C">
        <w:t>Новогодние развлекательные программы;</w:t>
      </w:r>
    </w:p>
    <w:p w:rsidR="00286F6B" w:rsidRPr="000F309C" w:rsidRDefault="00286F6B" w:rsidP="00BD44E2">
      <w:pPr>
        <w:pStyle w:val="ListParagraph"/>
        <w:numPr>
          <w:ilvl w:val="0"/>
          <w:numId w:val="42"/>
        </w:numPr>
        <w:tabs>
          <w:tab w:val="left" w:pos="426"/>
        </w:tabs>
        <w:spacing w:after="200" w:line="276" w:lineRule="atLeast"/>
      </w:pPr>
      <w:r w:rsidRPr="000F309C">
        <w:t>праздники -  «Юный пожарный»,  «Мы любим тебя, лес!»;</w:t>
      </w:r>
    </w:p>
    <w:p w:rsidR="00286F6B" w:rsidRPr="000F309C" w:rsidRDefault="00286F6B" w:rsidP="00BD44E2">
      <w:pPr>
        <w:pStyle w:val="ListParagraph"/>
        <w:numPr>
          <w:ilvl w:val="0"/>
          <w:numId w:val="42"/>
        </w:numPr>
        <w:tabs>
          <w:tab w:val="left" w:pos="426"/>
        </w:tabs>
        <w:spacing w:after="200" w:line="276" w:lineRule="atLeast"/>
      </w:pPr>
      <w:r w:rsidRPr="000F309C">
        <w:t xml:space="preserve">соревнования по мини-футболу, </w:t>
      </w:r>
      <w:r w:rsidRPr="000F309C">
        <w:rPr>
          <w:lang w:val="ru-RU"/>
        </w:rPr>
        <w:t>волейболу</w:t>
      </w:r>
      <w:r w:rsidRPr="000F309C">
        <w:t>,</w:t>
      </w:r>
      <w:r w:rsidRPr="000F309C">
        <w:rPr>
          <w:lang w:val="ru-RU"/>
        </w:rPr>
        <w:t>, настольному теннису,</w:t>
      </w:r>
      <w:r w:rsidRPr="000F309C">
        <w:t xml:space="preserve"> по технике пешеходного и спортивного туризма;</w:t>
      </w:r>
    </w:p>
    <w:p w:rsidR="00286F6B" w:rsidRPr="000F309C" w:rsidRDefault="00286F6B" w:rsidP="00BD44E2">
      <w:pPr>
        <w:pStyle w:val="ListParagraph"/>
        <w:numPr>
          <w:ilvl w:val="0"/>
          <w:numId w:val="42"/>
        </w:numPr>
        <w:tabs>
          <w:tab w:val="left" w:pos="426"/>
        </w:tabs>
        <w:spacing w:after="200" w:line="276" w:lineRule="atLeast"/>
      </w:pPr>
      <w:r w:rsidRPr="000F309C">
        <w:t>выпускные праздники и концерты.</w:t>
      </w:r>
    </w:p>
    <w:p w:rsidR="00286F6B" w:rsidRPr="000F309C" w:rsidRDefault="00286F6B" w:rsidP="00BD44E2">
      <w:pPr>
        <w:pStyle w:val="ListParagraph"/>
        <w:rPr>
          <w:b/>
          <w:bCs/>
        </w:rPr>
      </w:pPr>
      <w:r w:rsidRPr="000F309C">
        <w:t>Творческие коллективы ЦРТДиЮ в текущем году участвовали в праздничных концертах посвященных Дню учителя, Дню защитников Отечества, Женскому дню</w:t>
      </w:r>
      <w:r w:rsidRPr="000F309C">
        <w:rPr>
          <w:lang w:val="ru-RU"/>
        </w:rPr>
        <w:t xml:space="preserve"> 8 марта</w:t>
      </w:r>
      <w:r w:rsidRPr="000F309C">
        <w:t xml:space="preserve">, Дню </w:t>
      </w:r>
      <w:r w:rsidRPr="000F309C">
        <w:rPr>
          <w:lang w:val="ru-RU"/>
        </w:rPr>
        <w:t>работников ЖКХ</w:t>
      </w:r>
      <w:r w:rsidRPr="000F309C">
        <w:t xml:space="preserve">.  </w:t>
      </w:r>
      <w:r w:rsidRPr="000F309C">
        <w:rPr>
          <w:b/>
          <w:bCs/>
        </w:rPr>
        <w:tab/>
      </w:r>
    </w:p>
    <w:p w:rsidR="00286F6B" w:rsidRPr="000F309C" w:rsidRDefault="00286F6B" w:rsidP="00BD44E2">
      <w:pPr>
        <w:pStyle w:val="Standard"/>
        <w:spacing w:after="120"/>
        <w:ind w:left="709" w:hanging="709"/>
        <w:jc w:val="both"/>
        <w:rPr>
          <w:b/>
          <w:bCs/>
        </w:rPr>
        <w:sectPr w:rsidR="00286F6B" w:rsidRPr="000F309C" w:rsidSect="00CE40C7">
          <w:pgSz w:w="16837" w:h="11905" w:orient="landscape"/>
          <w:pgMar w:top="567" w:right="567" w:bottom="567" w:left="567" w:header="720" w:footer="720" w:gutter="0"/>
          <w:cols w:space="720"/>
        </w:sectPr>
      </w:pPr>
    </w:p>
    <w:p w:rsidR="00286F6B" w:rsidRPr="000F309C" w:rsidRDefault="00286F6B" w:rsidP="00BD44E2">
      <w:pPr>
        <w:pStyle w:val="Standard"/>
        <w:spacing w:after="120"/>
        <w:ind w:left="709" w:hanging="709"/>
        <w:jc w:val="both"/>
      </w:pPr>
      <w:r w:rsidRPr="000F309C">
        <w:rPr>
          <w:b/>
          <w:bCs/>
          <w:lang w:val="en-US"/>
        </w:rPr>
        <w:t>XV</w:t>
      </w:r>
      <w:r w:rsidRPr="000F309C">
        <w:rPr>
          <w:b/>
          <w:bCs/>
        </w:rPr>
        <w:t>. Перспективы развития Центра и планируемые результаты реализации     программы развития</w:t>
      </w:r>
    </w:p>
    <w:p w:rsidR="00286F6B" w:rsidRPr="000F309C" w:rsidRDefault="00286F6B" w:rsidP="00BD44E2">
      <w:pPr>
        <w:pStyle w:val="Standard"/>
        <w:jc w:val="both"/>
      </w:pPr>
      <w:r w:rsidRPr="000F309C">
        <w:t>1</w:t>
      </w:r>
      <w:r w:rsidRPr="000F309C">
        <w:rPr>
          <w:lang w:val="ru-RU"/>
        </w:rPr>
        <w:t>5</w:t>
      </w:r>
      <w:r w:rsidRPr="000F309C">
        <w:t>.1. Повышение квалификации руководящих и педагогических кадров Центра (стимулирование педагогов, прошедших аттестацию на высшую категорию);</w:t>
      </w:r>
    </w:p>
    <w:p w:rsidR="00286F6B" w:rsidRPr="000F309C" w:rsidRDefault="00286F6B" w:rsidP="00BD44E2">
      <w:pPr>
        <w:pStyle w:val="Standard"/>
        <w:jc w:val="both"/>
        <w:rPr>
          <w:lang w:val="ru-RU"/>
        </w:rPr>
      </w:pPr>
      <w:r w:rsidRPr="000F309C">
        <w:t>1</w:t>
      </w:r>
      <w:r w:rsidRPr="000F309C">
        <w:rPr>
          <w:lang w:val="ru-RU"/>
        </w:rPr>
        <w:t>5</w:t>
      </w:r>
      <w:r w:rsidRPr="000F309C">
        <w:t xml:space="preserve">.2. </w:t>
      </w:r>
      <w:r w:rsidRPr="000F309C">
        <w:rPr>
          <w:lang w:val="ru-RU"/>
        </w:rPr>
        <w:t xml:space="preserve">Развитие РДШ и Юнармии  в Верхнебуреинском районе; </w:t>
      </w:r>
    </w:p>
    <w:p w:rsidR="00286F6B" w:rsidRPr="000F309C" w:rsidRDefault="00286F6B" w:rsidP="00BD44E2">
      <w:pPr>
        <w:pStyle w:val="Standard"/>
        <w:jc w:val="both"/>
        <w:rPr>
          <w:lang w:val="ru-RU"/>
        </w:rPr>
      </w:pPr>
      <w:r w:rsidRPr="000F309C">
        <w:t>1</w:t>
      </w:r>
      <w:r w:rsidRPr="000F309C">
        <w:rPr>
          <w:lang w:val="ru-RU"/>
        </w:rPr>
        <w:t>5</w:t>
      </w:r>
      <w:r w:rsidRPr="000F309C">
        <w:t>.3. Развитие информационных ресурсов ЦРТДиЮ;</w:t>
      </w:r>
    </w:p>
    <w:p w:rsidR="00286F6B" w:rsidRPr="000F309C" w:rsidRDefault="00286F6B" w:rsidP="00BD44E2">
      <w:pPr>
        <w:pStyle w:val="Standard"/>
        <w:jc w:val="both"/>
      </w:pPr>
      <w:r w:rsidRPr="000F309C">
        <w:t>1</w:t>
      </w:r>
      <w:r w:rsidRPr="000F309C">
        <w:rPr>
          <w:lang w:val="ru-RU"/>
        </w:rPr>
        <w:t>5</w:t>
      </w:r>
      <w:r w:rsidRPr="000F309C">
        <w:t>.4. Повышение качества дополнительного образования;</w:t>
      </w:r>
    </w:p>
    <w:p w:rsidR="00286F6B" w:rsidRPr="000F309C" w:rsidRDefault="00286F6B" w:rsidP="00BD44E2">
      <w:pPr>
        <w:pStyle w:val="Standard"/>
        <w:jc w:val="both"/>
      </w:pPr>
      <w:r w:rsidRPr="000F309C">
        <w:t>1</w:t>
      </w:r>
      <w:r w:rsidRPr="000F309C">
        <w:rPr>
          <w:lang w:val="ru-RU"/>
        </w:rPr>
        <w:t>5</w:t>
      </w:r>
      <w:r w:rsidRPr="000F309C">
        <w:t xml:space="preserve">.5. Создание </w:t>
      </w:r>
      <w:r w:rsidRPr="000F309C">
        <w:rPr>
          <w:lang w:val="ru-RU"/>
        </w:rPr>
        <w:t xml:space="preserve">и развитие </w:t>
      </w:r>
      <w:r w:rsidRPr="000F309C">
        <w:t>объединений технической направленности;</w:t>
      </w:r>
    </w:p>
    <w:p w:rsidR="00286F6B" w:rsidRPr="000F309C" w:rsidRDefault="00286F6B" w:rsidP="00BD44E2">
      <w:pPr>
        <w:pStyle w:val="Standard"/>
        <w:jc w:val="both"/>
      </w:pPr>
      <w:r w:rsidRPr="000F309C">
        <w:t>1</w:t>
      </w:r>
      <w:r w:rsidRPr="000F309C">
        <w:rPr>
          <w:lang w:val="ru-RU"/>
        </w:rPr>
        <w:t>5</w:t>
      </w:r>
      <w:r w:rsidRPr="000F309C">
        <w:t>.6.</w:t>
      </w:r>
      <w:r w:rsidRPr="000F309C">
        <w:rPr>
          <w:lang w:val="ru-RU"/>
        </w:rPr>
        <w:t xml:space="preserve"> </w:t>
      </w:r>
      <w:r w:rsidRPr="000F309C">
        <w:t>Обновление содержания дополнительного образования путем применения педагогами</w:t>
      </w:r>
      <w:r w:rsidRPr="000F309C">
        <w:rPr>
          <w:lang w:val="ru-RU"/>
        </w:rPr>
        <w:t xml:space="preserve"> </w:t>
      </w:r>
      <w:r w:rsidRPr="000F309C">
        <w:t>современных  технологий.</w:t>
      </w:r>
    </w:p>
    <w:p w:rsidR="00286F6B" w:rsidRPr="000F309C" w:rsidRDefault="00286F6B" w:rsidP="00BD44E2">
      <w:pPr>
        <w:pStyle w:val="Standard"/>
        <w:jc w:val="both"/>
        <w:rPr>
          <w:lang w:val="ru-RU"/>
        </w:rPr>
      </w:pPr>
      <w:r w:rsidRPr="000F309C">
        <w:t>1</w:t>
      </w:r>
      <w:r w:rsidRPr="000F309C">
        <w:rPr>
          <w:lang w:val="ru-RU"/>
        </w:rPr>
        <w:t>5</w:t>
      </w:r>
      <w:r w:rsidRPr="000F309C">
        <w:t xml:space="preserve">.7. </w:t>
      </w:r>
      <w:r w:rsidRPr="000F309C">
        <w:rPr>
          <w:lang w:val="ru-RU"/>
        </w:rPr>
        <w:t>Создание и р</w:t>
      </w:r>
      <w:r w:rsidRPr="000F309C">
        <w:t xml:space="preserve">азвитие </w:t>
      </w:r>
      <w:r w:rsidRPr="000F309C">
        <w:rPr>
          <w:lang w:val="ru-RU"/>
        </w:rPr>
        <w:t>детско-взрослых сообществ физкультурно-спортивной направленности.</w:t>
      </w:r>
    </w:p>
    <w:p w:rsidR="00286F6B" w:rsidRPr="000F309C" w:rsidRDefault="00286F6B" w:rsidP="00BD44E2">
      <w:pPr>
        <w:pStyle w:val="Standard"/>
        <w:jc w:val="both"/>
        <w:rPr>
          <w:lang w:val="ru-RU"/>
        </w:rPr>
      </w:pPr>
    </w:p>
    <w:p w:rsidR="00286F6B" w:rsidRPr="000F309C" w:rsidRDefault="00286F6B" w:rsidP="00BD44E2">
      <w:pPr>
        <w:pStyle w:val="Standard"/>
        <w:ind w:firstLine="709"/>
        <w:jc w:val="both"/>
      </w:pPr>
    </w:p>
    <w:p w:rsidR="00286F6B" w:rsidRPr="000F309C" w:rsidRDefault="00286F6B" w:rsidP="00BD44E2">
      <w:pPr>
        <w:pStyle w:val="Standard"/>
        <w:autoSpaceDE w:val="0"/>
      </w:pPr>
    </w:p>
    <w:p w:rsidR="00286F6B" w:rsidRPr="000F309C" w:rsidRDefault="00286F6B" w:rsidP="00BD44E2">
      <w:pPr>
        <w:pStyle w:val="Standard"/>
        <w:tabs>
          <w:tab w:val="left" w:pos="1005"/>
        </w:tabs>
        <w:autoSpaceDE w:val="0"/>
        <w:spacing w:before="120" w:after="120"/>
        <w:jc w:val="both"/>
      </w:pPr>
    </w:p>
    <w:p w:rsidR="00286F6B" w:rsidRPr="000F309C" w:rsidRDefault="00286F6B" w:rsidP="00BD44E2">
      <w:pPr>
        <w:pStyle w:val="Standard"/>
      </w:pPr>
    </w:p>
    <w:p w:rsidR="00286F6B" w:rsidRPr="000F309C" w:rsidRDefault="00286F6B" w:rsidP="00BD44E2"/>
    <w:p w:rsidR="00286F6B" w:rsidRPr="000F309C" w:rsidRDefault="00286F6B"/>
    <w:sectPr w:rsidR="00286F6B" w:rsidRPr="000F309C" w:rsidSect="00CE40C7">
      <w:pgSz w:w="11905" w:h="16837"/>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622"/>
    <w:multiLevelType w:val="multilevel"/>
    <w:tmpl w:val="E60CEF34"/>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3C663D8"/>
    <w:multiLevelType w:val="multilevel"/>
    <w:tmpl w:val="43D0E29E"/>
    <w:styleLink w:val="WW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07964372"/>
    <w:multiLevelType w:val="multilevel"/>
    <w:tmpl w:val="3B3E3A42"/>
    <w:styleLink w:val="WW8Num5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079A5674"/>
    <w:multiLevelType w:val="multilevel"/>
    <w:tmpl w:val="C84CB640"/>
    <w:styleLink w:val="WW8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A4A6347"/>
    <w:multiLevelType w:val="multilevel"/>
    <w:tmpl w:val="DE445F54"/>
    <w:styleLink w:val="WW8Num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B5E33F5"/>
    <w:multiLevelType w:val="multilevel"/>
    <w:tmpl w:val="E2E642FE"/>
    <w:styleLink w:val="WW8Num5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B60040E"/>
    <w:multiLevelType w:val="hybridMultilevel"/>
    <w:tmpl w:val="D970156E"/>
    <w:lvl w:ilvl="0" w:tplc="9144865C">
      <w:start w:val="1"/>
      <w:numFmt w:val="decimal"/>
      <w:lvlText w:val="%1."/>
      <w:lvlJc w:val="left"/>
      <w:pPr>
        <w:ind w:left="417" w:hanging="360"/>
      </w:pPr>
      <w:rPr>
        <w:rFonts w:cs="Times New Roman" w:hint="default"/>
        <w:color w:val="auto"/>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7">
    <w:nsid w:val="0BC114B4"/>
    <w:multiLevelType w:val="multilevel"/>
    <w:tmpl w:val="D0FE2202"/>
    <w:styleLink w:val="WW8Num49"/>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DB927C0"/>
    <w:multiLevelType w:val="singleLevel"/>
    <w:tmpl w:val="FB441DF0"/>
    <w:styleLink w:val="WWNum8"/>
    <w:lvl w:ilvl="0">
      <w:start w:val="3"/>
      <w:numFmt w:val="decimal"/>
      <w:lvlText w:val="%1."/>
      <w:lvlJc w:val="left"/>
      <w:pPr>
        <w:tabs>
          <w:tab w:val="num" w:pos="-3"/>
        </w:tabs>
        <w:ind w:left="320" w:hanging="320"/>
      </w:pPr>
      <w:rPr>
        <w:rFonts w:cs="Times New Roman" w:hint="default"/>
        <w:b/>
        <w:bCs/>
        <w:i w:val="0"/>
        <w:iCs w:val="0"/>
      </w:rPr>
    </w:lvl>
  </w:abstractNum>
  <w:abstractNum w:abstractNumId="9">
    <w:nsid w:val="0F6B3CF5"/>
    <w:multiLevelType w:val="multilevel"/>
    <w:tmpl w:val="6C964CF0"/>
    <w:styleLink w:val="WW8Num5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116A4767"/>
    <w:multiLevelType w:val="multilevel"/>
    <w:tmpl w:val="09CE9B7A"/>
    <w:styleLink w:val="WWNum1"/>
    <w:lvl w:ilvl="0">
      <w:numFmt w:val="bullet"/>
      <w:lvlText w:val="–"/>
      <w:lvlJc w:val="left"/>
      <w:rPr>
        <w:rFonts w:ascii="Times New Roman" w:hAnsi="Times New Roman"/>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1">
    <w:nsid w:val="118E2510"/>
    <w:multiLevelType w:val="hybridMultilevel"/>
    <w:tmpl w:val="30ACC6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2B01CC7"/>
    <w:multiLevelType w:val="multilevel"/>
    <w:tmpl w:val="5ECC3F74"/>
    <w:styleLink w:val="WW8Num62"/>
    <w:lvl w:ilvl="0">
      <w:numFmt w:val="bullet"/>
      <w:lvlText w:val=""/>
      <w:lvlJc w:val="left"/>
      <w:rPr>
        <w:rFonts w:ascii="Symbol" w:hAnsi="Symbol"/>
        <w:sz w:val="20"/>
      </w:rPr>
    </w:lvl>
    <w:lvl w:ilvl="1">
      <w:start w:val="5"/>
      <w:numFmt w:val="decimal"/>
      <w:lvlText w:val="%2."/>
      <w:lvlJc w:val="left"/>
      <w:rPr>
        <w:rFonts w:cs="Times New Roman"/>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3">
    <w:nsid w:val="13880CE7"/>
    <w:multiLevelType w:val="multilevel"/>
    <w:tmpl w:val="11CE7B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4023A94"/>
    <w:multiLevelType w:val="hybridMultilevel"/>
    <w:tmpl w:val="F322E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5EF3757"/>
    <w:multiLevelType w:val="hybridMultilevel"/>
    <w:tmpl w:val="59C2F18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17DE5651"/>
    <w:multiLevelType w:val="multilevel"/>
    <w:tmpl w:val="3AC62B4A"/>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212C568A"/>
    <w:multiLevelType w:val="multilevel"/>
    <w:tmpl w:val="55DE819C"/>
    <w:styleLink w:val="WW8Num1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224437F2"/>
    <w:multiLevelType w:val="hybridMultilevel"/>
    <w:tmpl w:val="2F8444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29261D2"/>
    <w:multiLevelType w:val="multilevel"/>
    <w:tmpl w:val="ED0A4D64"/>
    <w:styleLink w:val="WW8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23064A46"/>
    <w:multiLevelType w:val="multilevel"/>
    <w:tmpl w:val="226CFFFC"/>
    <w:styleLink w:val="WW8Num5"/>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231D3E19"/>
    <w:multiLevelType w:val="multilevel"/>
    <w:tmpl w:val="E932A3B6"/>
    <w:styleLink w:val="WW8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235A6D19"/>
    <w:multiLevelType w:val="multilevel"/>
    <w:tmpl w:val="48D80282"/>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24865210"/>
    <w:multiLevelType w:val="hybridMultilevel"/>
    <w:tmpl w:val="F2B0E732"/>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24">
    <w:nsid w:val="28F3340A"/>
    <w:multiLevelType w:val="multilevel"/>
    <w:tmpl w:val="489E5C8C"/>
    <w:styleLink w:val="WW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29236102"/>
    <w:multiLevelType w:val="multilevel"/>
    <w:tmpl w:val="8E84C2F8"/>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295B401C"/>
    <w:multiLevelType w:val="multilevel"/>
    <w:tmpl w:val="62E0BD16"/>
    <w:styleLink w:val="WW8Num3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2D52547F"/>
    <w:multiLevelType w:val="multilevel"/>
    <w:tmpl w:val="99584062"/>
    <w:styleLink w:val="WW8Num3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2DEA207C"/>
    <w:multiLevelType w:val="multilevel"/>
    <w:tmpl w:val="F64C7184"/>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30AD144E"/>
    <w:multiLevelType w:val="multilevel"/>
    <w:tmpl w:val="4406FD4C"/>
    <w:styleLink w:val="WW8Num53"/>
    <w:lvl w:ilvl="0">
      <w:numFmt w:val="bullet"/>
      <w:lvlText w:val=""/>
      <w:lvlJc w:val="left"/>
      <w:rPr>
        <w:rFonts w:ascii="Symbol" w:hAnsi="Symbol"/>
      </w:rPr>
    </w:lvl>
    <w:lvl w:ilvl="1">
      <w:numFmt w:val="bullet"/>
      <w:lvlText w:val=""/>
      <w:lvlJc w:val="left"/>
      <w:rPr>
        <w:rFonts w:ascii="Wingdings" w:eastAsia="Times New Roman"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30CE0C1D"/>
    <w:multiLevelType w:val="multilevel"/>
    <w:tmpl w:val="DBFCEE3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320768AD"/>
    <w:multiLevelType w:val="multilevel"/>
    <w:tmpl w:val="23D29DE4"/>
    <w:styleLink w:val="WW8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337D0F90"/>
    <w:multiLevelType w:val="multilevel"/>
    <w:tmpl w:val="6F6C1170"/>
    <w:styleLink w:val="WW8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36203AFE"/>
    <w:multiLevelType w:val="multilevel"/>
    <w:tmpl w:val="9EE2C3AE"/>
    <w:styleLink w:val="WW8Num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36632F79"/>
    <w:multiLevelType w:val="multilevel"/>
    <w:tmpl w:val="C1A8D184"/>
    <w:styleLink w:val="WW8Num25"/>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38303F5E"/>
    <w:multiLevelType w:val="multilevel"/>
    <w:tmpl w:val="9410BF32"/>
    <w:styleLink w:val="WW8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39774FF9"/>
    <w:multiLevelType w:val="multilevel"/>
    <w:tmpl w:val="8E109C4C"/>
    <w:styleLink w:val="WW8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3CA70291"/>
    <w:multiLevelType w:val="multilevel"/>
    <w:tmpl w:val="520E6306"/>
    <w:styleLink w:val="WW8Num3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3E0D2863"/>
    <w:multiLevelType w:val="hybridMultilevel"/>
    <w:tmpl w:val="41BAF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F806062"/>
    <w:multiLevelType w:val="hybridMultilevel"/>
    <w:tmpl w:val="96DC217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40">
    <w:nsid w:val="3FE61DD5"/>
    <w:multiLevelType w:val="hybridMultilevel"/>
    <w:tmpl w:val="73D65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632596"/>
    <w:multiLevelType w:val="multilevel"/>
    <w:tmpl w:val="31C81908"/>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nsid w:val="420C1121"/>
    <w:multiLevelType w:val="multilevel"/>
    <w:tmpl w:val="BD5E34F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43AB3232"/>
    <w:multiLevelType w:val="multilevel"/>
    <w:tmpl w:val="B1A0F4A0"/>
    <w:styleLink w:val="WW8Num5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4768306F"/>
    <w:multiLevelType w:val="multilevel"/>
    <w:tmpl w:val="93DCDDEA"/>
    <w:styleLink w:val="WW8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5">
    <w:nsid w:val="4AFF6EDF"/>
    <w:multiLevelType w:val="multilevel"/>
    <w:tmpl w:val="3E4C34BC"/>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4B3F6366"/>
    <w:multiLevelType w:val="multilevel"/>
    <w:tmpl w:val="322C4612"/>
    <w:styleLink w:val="WW8Num3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4E1A7513"/>
    <w:multiLevelType w:val="multilevel"/>
    <w:tmpl w:val="68A0520C"/>
    <w:styleLink w:val="WW8Num4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nsid w:val="51532409"/>
    <w:multiLevelType w:val="multilevel"/>
    <w:tmpl w:val="44FCF3FA"/>
    <w:styleLink w:val="WW8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nsid w:val="576043F3"/>
    <w:multiLevelType w:val="multilevel"/>
    <w:tmpl w:val="08D63EF0"/>
    <w:styleLink w:val="WW8Num47"/>
    <w:lvl w:ilvl="0">
      <w:start w:val="1"/>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57FC1ECC"/>
    <w:multiLevelType w:val="hybridMultilevel"/>
    <w:tmpl w:val="58FE607A"/>
    <w:lvl w:ilvl="0" w:tplc="9B08EA3C">
      <w:start w:val="1"/>
      <w:numFmt w:val="bullet"/>
      <w:lvlText w:val=""/>
      <w:lvlJc w:val="left"/>
      <w:pPr>
        <w:tabs>
          <w:tab w:val="num" w:pos="720"/>
        </w:tabs>
        <w:ind w:left="720" w:hanging="360"/>
      </w:pPr>
      <w:rPr>
        <w:rFonts w:ascii="Wingdings 2" w:hAnsi="Wingdings 2" w:hint="default"/>
      </w:rPr>
    </w:lvl>
    <w:lvl w:ilvl="1" w:tplc="B92C6B7C" w:tentative="1">
      <w:start w:val="1"/>
      <w:numFmt w:val="bullet"/>
      <w:lvlText w:val=""/>
      <w:lvlJc w:val="left"/>
      <w:pPr>
        <w:tabs>
          <w:tab w:val="num" w:pos="1440"/>
        </w:tabs>
        <w:ind w:left="1440" w:hanging="360"/>
      </w:pPr>
      <w:rPr>
        <w:rFonts w:ascii="Wingdings 2" w:hAnsi="Wingdings 2" w:hint="default"/>
      </w:rPr>
    </w:lvl>
    <w:lvl w:ilvl="2" w:tplc="D958C720" w:tentative="1">
      <w:start w:val="1"/>
      <w:numFmt w:val="bullet"/>
      <w:lvlText w:val=""/>
      <w:lvlJc w:val="left"/>
      <w:pPr>
        <w:tabs>
          <w:tab w:val="num" w:pos="2160"/>
        </w:tabs>
        <w:ind w:left="2160" w:hanging="360"/>
      </w:pPr>
      <w:rPr>
        <w:rFonts w:ascii="Wingdings 2" w:hAnsi="Wingdings 2" w:hint="default"/>
      </w:rPr>
    </w:lvl>
    <w:lvl w:ilvl="3" w:tplc="A112C930" w:tentative="1">
      <w:start w:val="1"/>
      <w:numFmt w:val="bullet"/>
      <w:lvlText w:val=""/>
      <w:lvlJc w:val="left"/>
      <w:pPr>
        <w:tabs>
          <w:tab w:val="num" w:pos="2880"/>
        </w:tabs>
        <w:ind w:left="2880" w:hanging="360"/>
      </w:pPr>
      <w:rPr>
        <w:rFonts w:ascii="Wingdings 2" w:hAnsi="Wingdings 2" w:hint="default"/>
      </w:rPr>
    </w:lvl>
    <w:lvl w:ilvl="4" w:tplc="E1C24FE2" w:tentative="1">
      <w:start w:val="1"/>
      <w:numFmt w:val="bullet"/>
      <w:lvlText w:val=""/>
      <w:lvlJc w:val="left"/>
      <w:pPr>
        <w:tabs>
          <w:tab w:val="num" w:pos="3600"/>
        </w:tabs>
        <w:ind w:left="3600" w:hanging="360"/>
      </w:pPr>
      <w:rPr>
        <w:rFonts w:ascii="Wingdings 2" w:hAnsi="Wingdings 2" w:hint="default"/>
      </w:rPr>
    </w:lvl>
    <w:lvl w:ilvl="5" w:tplc="08FE59D4" w:tentative="1">
      <w:start w:val="1"/>
      <w:numFmt w:val="bullet"/>
      <w:lvlText w:val=""/>
      <w:lvlJc w:val="left"/>
      <w:pPr>
        <w:tabs>
          <w:tab w:val="num" w:pos="4320"/>
        </w:tabs>
        <w:ind w:left="4320" w:hanging="360"/>
      </w:pPr>
      <w:rPr>
        <w:rFonts w:ascii="Wingdings 2" w:hAnsi="Wingdings 2" w:hint="default"/>
      </w:rPr>
    </w:lvl>
    <w:lvl w:ilvl="6" w:tplc="78AE21B4" w:tentative="1">
      <w:start w:val="1"/>
      <w:numFmt w:val="bullet"/>
      <w:lvlText w:val=""/>
      <w:lvlJc w:val="left"/>
      <w:pPr>
        <w:tabs>
          <w:tab w:val="num" w:pos="5040"/>
        </w:tabs>
        <w:ind w:left="5040" w:hanging="360"/>
      </w:pPr>
      <w:rPr>
        <w:rFonts w:ascii="Wingdings 2" w:hAnsi="Wingdings 2" w:hint="default"/>
      </w:rPr>
    </w:lvl>
    <w:lvl w:ilvl="7" w:tplc="7CC889A4" w:tentative="1">
      <w:start w:val="1"/>
      <w:numFmt w:val="bullet"/>
      <w:lvlText w:val=""/>
      <w:lvlJc w:val="left"/>
      <w:pPr>
        <w:tabs>
          <w:tab w:val="num" w:pos="5760"/>
        </w:tabs>
        <w:ind w:left="5760" w:hanging="360"/>
      </w:pPr>
      <w:rPr>
        <w:rFonts w:ascii="Wingdings 2" w:hAnsi="Wingdings 2" w:hint="default"/>
      </w:rPr>
    </w:lvl>
    <w:lvl w:ilvl="8" w:tplc="CADAB718" w:tentative="1">
      <w:start w:val="1"/>
      <w:numFmt w:val="bullet"/>
      <w:lvlText w:val=""/>
      <w:lvlJc w:val="left"/>
      <w:pPr>
        <w:tabs>
          <w:tab w:val="num" w:pos="6480"/>
        </w:tabs>
        <w:ind w:left="6480" w:hanging="360"/>
      </w:pPr>
      <w:rPr>
        <w:rFonts w:ascii="Wingdings 2" w:hAnsi="Wingdings 2" w:hint="default"/>
      </w:rPr>
    </w:lvl>
  </w:abstractNum>
  <w:abstractNum w:abstractNumId="51">
    <w:nsid w:val="5CF856F2"/>
    <w:multiLevelType w:val="multilevel"/>
    <w:tmpl w:val="9F3A00AA"/>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5D292712"/>
    <w:multiLevelType w:val="hybridMultilevel"/>
    <w:tmpl w:val="2B0829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5ED00E43"/>
    <w:multiLevelType w:val="multilevel"/>
    <w:tmpl w:val="BF34B178"/>
    <w:styleLink w:val="WW8Num3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nsid w:val="62EE1DCB"/>
    <w:multiLevelType w:val="multilevel"/>
    <w:tmpl w:val="6ED45A02"/>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637970E6"/>
    <w:multiLevelType w:val="multilevel"/>
    <w:tmpl w:val="FA9831B0"/>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nsid w:val="65CE6A73"/>
    <w:multiLevelType w:val="hybridMultilevel"/>
    <w:tmpl w:val="31D41B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7FD32B7"/>
    <w:multiLevelType w:val="multilevel"/>
    <w:tmpl w:val="A9141752"/>
    <w:styleLink w:val="WW8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nsid w:val="68537E33"/>
    <w:multiLevelType w:val="multilevel"/>
    <w:tmpl w:val="3604844A"/>
    <w:lvl w:ilvl="0">
      <w:start w:val="5"/>
      <w:numFmt w:val="upperRoman"/>
      <w:lvlText w:val="%1."/>
      <w:lvlJc w:val="left"/>
      <w:pPr>
        <w:tabs>
          <w:tab w:val="num" w:pos="720"/>
        </w:tabs>
        <w:ind w:left="720" w:hanging="720"/>
      </w:pPr>
      <w:rPr>
        <w:rFonts w:cs="Times New Roman" w:hint="default"/>
      </w:rPr>
    </w:lvl>
    <w:lvl w:ilvl="1">
      <w:start w:val="3"/>
      <w:numFmt w:val="decimal"/>
      <w:isLgl/>
      <w:lvlText w:val="%1.%2."/>
      <w:lvlJc w:val="left"/>
      <w:pPr>
        <w:ind w:left="24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9">
    <w:nsid w:val="699677CE"/>
    <w:multiLevelType w:val="multilevel"/>
    <w:tmpl w:val="D13C6DAE"/>
    <w:styleLink w:val="WW8Num3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69CC12E4"/>
    <w:multiLevelType w:val="multilevel"/>
    <w:tmpl w:val="E6AC016E"/>
    <w:styleLink w:val="WW8Num5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6B4A47E5"/>
    <w:multiLevelType w:val="multilevel"/>
    <w:tmpl w:val="A0A434EA"/>
    <w:styleLink w:val="WW8Num5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nsid w:val="6C647C4B"/>
    <w:multiLevelType w:val="multilevel"/>
    <w:tmpl w:val="2D64B35E"/>
    <w:styleLink w:val="WW8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3">
    <w:nsid w:val="6D244D66"/>
    <w:multiLevelType w:val="multilevel"/>
    <w:tmpl w:val="EF682E94"/>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4">
    <w:nsid w:val="6FFF53CF"/>
    <w:multiLevelType w:val="multilevel"/>
    <w:tmpl w:val="E0BE7546"/>
    <w:styleLink w:val="WW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5">
    <w:nsid w:val="72910705"/>
    <w:multiLevelType w:val="hybridMultilevel"/>
    <w:tmpl w:val="F2C616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7426325A"/>
    <w:multiLevelType w:val="hybridMultilevel"/>
    <w:tmpl w:val="DC16F2E8"/>
    <w:lvl w:ilvl="0" w:tplc="7166E40E">
      <w:start w:val="1"/>
      <w:numFmt w:val="bullet"/>
      <w:lvlText w:val="•"/>
      <w:lvlJc w:val="left"/>
      <w:pPr>
        <w:tabs>
          <w:tab w:val="num" w:pos="720"/>
        </w:tabs>
        <w:ind w:left="720" w:hanging="360"/>
      </w:pPr>
      <w:rPr>
        <w:rFonts w:ascii="Arial" w:hAnsi="Arial" w:hint="default"/>
      </w:rPr>
    </w:lvl>
    <w:lvl w:ilvl="1" w:tplc="69CAE1CA">
      <w:start w:val="1"/>
      <w:numFmt w:val="bullet"/>
      <w:lvlText w:val="•"/>
      <w:lvlJc w:val="left"/>
      <w:pPr>
        <w:tabs>
          <w:tab w:val="num" w:pos="1440"/>
        </w:tabs>
        <w:ind w:left="1440" w:hanging="360"/>
      </w:pPr>
      <w:rPr>
        <w:rFonts w:ascii="Arial" w:hAnsi="Arial" w:hint="default"/>
      </w:rPr>
    </w:lvl>
    <w:lvl w:ilvl="2" w:tplc="815639CA">
      <w:start w:val="1"/>
      <w:numFmt w:val="bullet"/>
      <w:lvlText w:val="•"/>
      <w:lvlJc w:val="left"/>
      <w:pPr>
        <w:tabs>
          <w:tab w:val="num" w:pos="2160"/>
        </w:tabs>
        <w:ind w:left="2160" w:hanging="360"/>
      </w:pPr>
      <w:rPr>
        <w:rFonts w:ascii="Arial" w:hAnsi="Arial" w:hint="default"/>
      </w:rPr>
    </w:lvl>
    <w:lvl w:ilvl="3" w:tplc="48A41C04">
      <w:start w:val="1"/>
      <w:numFmt w:val="bullet"/>
      <w:lvlText w:val="•"/>
      <w:lvlJc w:val="left"/>
      <w:pPr>
        <w:tabs>
          <w:tab w:val="num" w:pos="2880"/>
        </w:tabs>
        <w:ind w:left="2880" w:hanging="360"/>
      </w:pPr>
      <w:rPr>
        <w:rFonts w:ascii="Arial" w:hAnsi="Arial" w:hint="default"/>
      </w:rPr>
    </w:lvl>
    <w:lvl w:ilvl="4" w:tplc="2286BD24">
      <w:start w:val="1"/>
      <w:numFmt w:val="bullet"/>
      <w:lvlText w:val="•"/>
      <w:lvlJc w:val="left"/>
      <w:pPr>
        <w:tabs>
          <w:tab w:val="num" w:pos="3600"/>
        </w:tabs>
        <w:ind w:left="3600" w:hanging="360"/>
      </w:pPr>
      <w:rPr>
        <w:rFonts w:ascii="Arial" w:hAnsi="Arial" w:hint="default"/>
      </w:rPr>
    </w:lvl>
    <w:lvl w:ilvl="5" w:tplc="9E54A06E">
      <w:start w:val="1"/>
      <w:numFmt w:val="bullet"/>
      <w:lvlText w:val="•"/>
      <w:lvlJc w:val="left"/>
      <w:pPr>
        <w:tabs>
          <w:tab w:val="num" w:pos="4320"/>
        </w:tabs>
        <w:ind w:left="4320" w:hanging="360"/>
      </w:pPr>
      <w:rPr>
        <w:rFonts w:ascii="Arial" w:hAnsi="Arial" w:hint="default"/>
      </w:rPr>
    </w:lvl>
    <w:lvl w:ilvl="6" w:tplc="1F5C6B7A">
      <w:start w:val="1"/>
      <w:numFmt w:val="bullet"/>
      <w:lvlText w:val="•"/>
      <w:lvlJc w:val="left"/>
      <w:pPr>
        <w:tabs>
          <w:tab w:val="num" w:pos="5040"/>
        </w:tabs>
        <w:ind w:left="5040" w:hanging="360"/>
      </w:pPr>
      <w:rPr>
        <w:rFonts w:ascii="Arial" w:hAnsi="Arial" w:hint="default"/>
      </w:rPr>
    </w:lvl>
    <w:lvl w:ilvl="7" w:tplc="8910AAD6">
      <w:start w:val="1"/>
      <w:numFmt w:val="bullet"/>
      <w:lvlText w:val="•"/>
      <w:lvlJc w:val="left"/>
      <w:pPr>
        <w:tabs>
          <w:tab w:val="num" w:pos="5760"/>
        </w:tabs>
        <w:ind w:left="5760" w:hanging="360"/>
      </w:pPr>
      <w:rPr>
        <w:rFonts w:ascii="Arial" w:hAnsi="Arial" w:hint="default"/>
      </w:rPr>
    </w:lvl>
    <w:lvl w:ilvl="8" w:tplc="6338DCFA">
      <w:start w:val="1"/>
      <w:numFmt w:val="bullet"/>
      <w:lvlText w:val="•"/>
      <w:lvlJc w:val="left"/>
      <w:pPr>
        <w:tabs>
          <w:tab w:val="num" w:pos="6480"/>
        </w:tabs>
        <w:ind w:left="6480" w:hanging="360"/>
      </w:pPr>
      <w:rPr>
        <w:rFonts w:ascii="Arial" w:hAnsi="Arial" w:hint="default"/>
      </w:rPr>
    </w:lvl>
  </w:abstractNum>
  <w:abstractNum w:abstractNumId="67">
    <w:nsid w:val="774B3804"/>
    <w:multiLevelType w:val="multilevel"/>
    <w:tmpl w:val="6950BDD6"/>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nsid w:val="7EC63482"/>
    <w:multiLevelType w:val="multilevel"/>
    <w:tmpl w:val="2A82275A"/>
    <w:styleLink w:val="WWNum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2"/>
  </w:num>
  <w:num w:numId="2">
    <w:abstractNumId w:val="45"/>
  </w:num>
  <w:num w:numId="3">
    <w:abstractNumId w:val="34"/>
  </w:num>
  <w:num w:numId="4">
    <w:abstractNumId w:val="36"/>
  </w:num>
  <w:num w:numId="5">
    <w:abstractNumId w:val="49"/>
  </w:num>
  <w:num w:numId="6">
    <w:abstractNumId w:val="63"/>
  </w:num>
  <w:num w:numId="7">
    <w:abstractNumId w:val="21"/>
  </w:num>
  <w:num w:numId="8">
    <w:abstractNumId w:val="2"/>
  </w:num>
  <w:num w:numId="9">
    <w:abstractNumId w:val="20"/>
  </w:num>
  <w:num w:numId="10">
    <w:abstractNumId w:val="0"/>
  </w:num>
  <w:num w:numId="11">
    <w:abstractNumId w:val="31"/>
  </w:num>
  <w:num w:numId="12">
    <w:abstractNumId w:val="59"/>
  </w:num>
  <w:num w:numId="13">
    <w:abstractNumId w:val="4"/>
  </w:num>
  <w:num w:numId="14">
    <w:abstractNumId w:val="42"/>
  </w:num>
  <w:num w:numId="15">
    <w:abstractNumId w:val="55"/>
  </w:num>
  <w:num w:numId="16">
    <w:abstractNumId w:val="44"/>
  </w:num>
  <w:num w:numId="17">
    <w:abstractNumId w:val="62"/>
  </w:num>
  <w:num w:numId="18">
    <w:abstractNumId w:val="60"/>
  </w:num>
  <w:num w:numId="19">
    <w:abstractNumId w:val="19"/>
  </w:num>
  <w:num w:numId="20">
    <w:abstractNumId w:val="43"/>
  </w:num>
  <w:num w:numId="21">
    <w:abstractNumId w:val="26"/>
  </w:num>
  <w:num w:numId="22">
    <w:abstractNumId w:val="47"/>
  </w:num>
  <w:num w:numId="23">
    <w:abstractNumId w:val="9"/>
  </w:num>
  <w:num w:numId="24">
    <w:abstractNumId w:val="7"/>
  </w:num>
  <w:num w:numId="25">
    <w:abstractNumId w:val="12"/>
  </w:num>
  <w:num w:numId="26">
    <w:abstractNumId w:val="61"/>
  </w:num>
  <w:num w:numId="27">
    <w:abstractNumId w:val="32"/>
  </w:num>
  <w:num w:numId="28">
    <w:abstractNumId w:val="17"/>
  </w:num>
  <w:num w:numId="29">
    <w:abstractNumId w:val="57"/>
  </w:num>
  <w:num w:numId="30">
    <w:abstractNumId w:val="3"/>
  </w:num>
  <w:num w:numId="31">
    <w:abstractNumId w:val="33"/>
  </w:num>
  <w:num w:numId="32">
    <w:abstractNumId w:val="35"/>
  </w:num>
  <w:num w:numId="33">
    <w:abstractNumId w:val="27"/>
  </w:num>
  <w:num w:numId="34">
    <w:abstractNumId w:val="29"/>
  </w:num>
  <w:num w:numId="35">
    <w:abstractNumId w:val="5"/>
  </w:num>
  <w:num w:numId="36">
    <w:abstractNumId w:val="46"/>
  </w:num>
  <w:num w:numId="37">
    <w:abstractNumId w:val="48"/>
  </w:num>
  <w:num w:numId="38">
    <w:abstractNumId w:val="41"/>
  </w:num>
  <w:num w:numId="39">
    <w:abstractNumId w:val="53"/>
  </w:num>
  <w:num w:numId="40">
    <w:abstractNumId w:val="64"/>
  </w:num>
  <w:num w:numId="41">
    <w:abstractNumId w:val="28"/>
  </w:num>
  <w:num w:numId="42">
    <w:abstractNumId w:val="25"/>
  </w:num>
  <w:num w:numId="43">
    <w:abstractNumId w:val="10"/>
  </w:num>
  <w:num w:numId="44">
    <w:abstractNumId w:val="68"/>
  </w:num>
  <w:num w:numId="45">
    <w:abstractNumId w:val="67"/>
  </w:num>
  <w:num w:numId="46">
    <w:abstractNumId w:val="16"/>
  </w:num>
  <w:num w:numId="47">
    <w:abstractNumId w:val="1"/>
  </w:num>
  <w:num w:numId="48">
    <w:abstractNumId w:val="8"/>
  </w:num>
  <w:num w:numId="49">
    <w:abstractNumId w:val="24"/>
  </w:num>
  <w:num w:numId="50">
    <w:abstractNumId w:val="51"/>
  </w:num>
  <w:num w:numId="51">
    <w:abstractNumId w:val="54"/>
  </w:num>
  <w:num w:numId="52">
    <w:abstractNumId w:val="30"/>
  </w:num>
  <w:num w:numId="53">
    <w:abstractNumId w:val="36"/>
    <w:lvlOverride w:ilvl="0">
      <w:startOverride w:val="1"/>
    </w:lvlOverride>
  </w:num>
  <w:num w:numId="54">
    <w:abstractNumId w:val="49"/>
    <w:lvlOverride w:ilvl="0">
      <w:startOverride w:val="1"/>
    </w:lvlOverride>
  </w:num>
  <w:num w:numId="55">
    <w:abstractNumId w:val="2"/>
    <w:lvlOverride w:ilvl="0">
      <w:startOverride w:val="1"/>
    </w:lvlOverride>
  </w:num>
  <w:num w:numId="56">
    <w:abstractNumId w:val="25"/>
    <w:lvlOverride w:ilvl="0">
      <w:startOverride w:val="1"/>
    </w:lvlOverride>
  </w:num>
  <w:num w:numId="57">
    <w:abstractNumId w:val="68"/>
    <w:lvlOverride w:ilvl="0">
      <w:startOverride w:val="1"/>
    </w:lvlOverride>
  </w:num>
  <w:num w:numId="58">
    <w:abstractNumId w:val="64"/>
    <w:lvlOverride w:ilvl="0">
      <w:startOverride w:val="1"/>
    </w:lvlOverride>
  </w:num>
  <w:num w:numId="59">
    <w:abstractNumId w:val="68"/>
    <w:lvlOverride w:ilvl="0">
      <w:startOverride w:val="1"/>
    </w:lvlOverride>
  </w:num>
  <w:num w:numId="60">
    <w:abstractNumId w:val="28"/>
    <w:lvlOverride w:ilvl="0">
      <w:lvl w:ilvl="0">
        <w:numFmt w:val="bullet"/>
        <w:lvlText w:val=""/>
        <w:lvlJc w:val="left"/>
        <w:rPr>
          <w:rFonts w:ascii="Symbol" w:hAnsi="Symbol"/>
        </w:rPr>
      </w:lvl>
    </w:lvlOverride>
  </w:num>
  <w:num w:numId="61">
    <w:abstractNumId w:val="68"/>
    <w:lvlOverride w:ilvl="0">
      <w:startOverride w:val="1"/>
    </w:lvlOverride>
  </w:num>
  <w:num w:numId="62">
    <w:abstractNumId w:val="25"/>
    <w:lvlOverride w:ilvl="0">
      <w:startOverride w:val="1"/>
    </w:lvlOverride>
  </w:num>
  <w:num w:numId="63">
    <w:abstractNumId w:val="37"/>
    <w:lvlOverride w:ilvl="0">
      <w:lvl w:ilvl="0">
        <w:numFmt w:val="bullet"/>
        <w:lvlText w:val=""/>
        <w:lvlJc w:val="left"/>
        <w:rPr>
          <w:rFonts w:ascii="Symbol" w:hAnsi="Symbol"/>
        </w:rPr>
      </w:lvl>
    </w:lvlOverride>
  </w:num>
  <w:num w:numId="64">
    <w:abstractNumId w:val="25"/>
    <w:lvlOverride w:ilvl="0">
      <w:startOverride w:val="1"/>
    </w:lvlOverride>
  </w:num>
  <w:num w:numId="65">
    <w:abstractNumId w:val="58"/>
  </w:num>
  <w:num w:numId="66">
    <w:abstractNumId w:val="6"/>
  </w:num>
  <w:num w:numId="67">
    <w:abstractNumId w:val="13"/>
  </w:num>
  <w:num w:numId="68">
    <w:abstractNumId w:val="15"/>
  </w:num>
  <w:num w:numId="69">
    <w:abstractNumId w:val="18"/>
  </w:num>
  <w:num w:numId="70">
    <w:abstractNumId w:val="66"/>
  </w:num>
  <w:num w:numId="71">
    <w:abstractNumId w:val="65"/>
  </w:num>
  <w:num w:numId="72">
    <w:abstractNumId w:val="37"/>
  </w:num>
  <w:num w:numId="73">
    <w:abstractNumId w:val="14"/>
  </w:num>
  <w:num w:numId="74">
    <w:abstractNumId w:val="56"/>
  </w:num>
  <w:num w:numId="75">
    <w:abstractNumId w:val="38"/>
  </w:num>
  <w:num w:numId="76">
    <w:abstractNumId w:val="23"/>
  </w:num>
  <w:num w:numId="77">
    <w:abstractNumId w:val="52"/>
  </w:num>
  <w:num w:numId="78">
    <w:abstractNumId w:val="39"/>
  </w:num>
  <w:num w:numId="79">
    <w:abstractNumId w:val="40"/>
  </w:num>
  <w:num w:numId="80">
    <w:abstractNumId w:val="50"/>
  </w:num>
  <w:num w:numId="81">
    <w:abstractNumId w:val="1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4E2"/>
    <w:rsid w:val="00000985"/>
    <w:rsid w:val="00026804"/>
    <w:rsid w:val="00095A54"/>
    <w:rsid w:val="000F309C"/>
    <w:rsid w:val="0010752E"/>
    <w:rsid w:val="00111C7F"/>
    <w:rsid w:val="001307D8"/>
    <w:rsid w:val="00131808"/>
    <w:rsid w:val="00176870"/>
    <w:rsid w:val="00180CC7"/>
    <w:rsid w:val="001B6EDF"/>
    <w:rsid w:val="001E74CE"/>
    <w:rsid w:val="0020543A"/>
    <w:rsid w:val="002461BC"/>
    <w:rsid w:val="00253A8E"/>
    <w:rsid w:val="00260765"/>
    <w:rsid w:val="00286F6B"/>
    <w:rsid w:val="00291D36"/>
    <w:rsid w:val="0032365C"/>
    <w:rsid w:val="0032387B"/>
    <w:rsid w:val="00334784"/>
    <w:rsid w:val="003500CF"/>
    <w:rsid w:val="003574A5"/>
    <w:rsid w:val="003766A2"/>
    <w:rsid w:val="003D0DCF"/>
    <w:rsid w:val="003E3FD0"/>
    <w:rsid w:val="00403FA4"/>
    <w:rsid w:val="00404224"/>
    <w:rsid w:val="00415B67"/>
    <w:rsid w:val="00415FC9"/>
    <w:rsid w:val="00496502"/>
    <w:rsid w:val="004C4018"/>
    <w:rsid w:val="005005F0"/>
    <w:rsid w:val="005161EC"/>
    <w:rsid w:val="005275E5"/>
    <w:rsid w:val="00541204"/>
    <w:rsid w:val="00583F62"/>
    <w:rsid w:val="0058433E"/>
    <w:rsid w:val="005874DC"/>
    <w:rsid w:val="005B6D3F"/>
    <w:rsid w:val="005C57CF"/>
    <w:rsid w:val="005D443B"/>
    <w:rsid w:val="00610688"/>
    <w:rsid w:val="006322CD"/>
    <w:rsid w:val="006613AB"/>
    <w:rsid w:val="006637DF"/>
    <w:rsid w:val="006733F7"/>
    <w:rsid w:val="00693DEA"/>
    <w:rsid w:val="006A331A"/>
    <w:rsid w:val="006A7A32"/>
    <w:rsid w:val="006C24F8"/>
    <w:rsid w:val="006C4EB4"/>
    <w:rsid w:val="006D3234"/>
    <w:rsid w:val="00703F3C"/>
    <w:rsid w:val="007204FE"/>
    <w:rsid w:val="00736CDB"/>
    <w:rsid w:val="00757576"/>
    <w:rsid w:val="00786C21"/>
    <w:rsid w:val="007C23B0"/>
    <w:rsid w:val="007D04B0"/>
    <w:rsid w:val="008242A2"/>
    <w:rsid w:val="0086390F"/>
    <w:rsid w:val="0087741F"/>
    <w:rsid w:val="008E6CB7"/>
    <w:rsid w:val="00924916"/>
    <w:rsid w:val="00930590"/>
    <w:rsid w:val="00943E18"/>
    <w:rsid w:val="00983AF2"/>
    <w:rsid w:val="009850E6"/>
    <w:rsid w:val="009E31C9"/>
    <w:rsid w:val="00A170D1"/>
    <w:rsid w:val="00A21FAB"/>
    <w:rsid w:val="00A35A7E"/>
    <w:rsid w:val="00A423E4"/>
    <w:rsid w:val="00A44E82"/>
    <w:rsid w:val="00AE332E"/>
    <w:rsid w:val="00AE53F3"/>
    <w:rsid w:val="00AE7198"/>
    <w:rsid w:val="00AF6D73"/>
    <w:rsid w:val="00B120DF"/>
    <w:rsid w:val="00B227C3"/>
    <w:rsid w:val="00B32DE3"/>
    <w:rsid w:val="00B47A14"/>
    <w:rsid w:val="00B96B8F"/>
    <w:rsid w:val="00BB00C8"/>
    <w:rsid w:val="00BC3546"/>
    <w:rsid w:val="00BD44E2"/>
    <w:rsid w:val="00C36B38"/>
    <w:rsid w:val="00C42B25"/>
    <w:rsid w:val="00C4438A"/>
    <w:rsid w:val="00C45629"/>
    <w:rsid w:val="00C87088"/>
    <w:rsid w:val="00CE40C7"/>
    <w:rsid w:val="00CF0685"/>
    <w:rsid w:val="00D109F8"/>
    <w:rsid w:val="00D22CAF"/>
    <w:rsid w:val="00D50F4B"/>
    <w:rsid w:val="00DA1967"/>
    <w:rsid w:val="00DB3636"/>
    <w:rsid w:val="00DC24C6"/>
    <w:rsid w:val="00DE5DDF"/>
    <w:rsid w:val="00E65421"/>
    <w:rsid w:val="00EC083B"/>
    <w:rsid w:val="00ED2927"/>
    <w:rsid w:val="00F238FE"/>
    <w:rsid w:val="00F42CD1"/>
    <w:rsid w:val="00F465D4"/>
    <w:rsid w:val="00F47CB5"/>
    <w:rsid w:val="00F77CBD"/>
    <w:rsid w:val="00F80E3D"/>
    <w:rsid w:val="00F82EC9"/>
    <w:rsid w:val="00FC2CAF"/>
    <w:rsid w:val="00FC3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E2"/>
    <w:pPr>
      <w:widowControl w:val="0"/>
      <w:suppressAutoHyphens/>
      <w:autoSpaceDN w:val="0"/>
      <w:textAlignment w:val="baseline"/>
    </w:pPr>
    <w:rPr>
      <w:rFonts w:ascii="Times New Roman" w:hAnsi="Times New Roman"/>
      <w:kern w:val="3"/>
      <w:sz w:val="24"/>
      <w:szCs w:val="24"/>
      <w:lang w:val="de-DE" w:eastAsia="ja-JP"/>
    </w:rPr>
  </w:style>
  <w:style w:type="paragraph" w:styleId="Heading5">
    <w:name w:val="heading 5"/>
    <w:basedOn w:val="Normal"/>
    <w:next w:val="Normal"/>
    <w:link w:val="Heading5Char"/>
    <w:uiPriority w:val="99"/>
    <w:qFormat/>
    <w:rsid w:val="00BD44E2"/>
    <w:pPr>
      <w:keepNext/>
      <w:keepLines/>
      <w:widowControl/>
      <w:suppressAutoHyphens w:val="0"/>
      <w:autoSpaceDN/>
      <w:spacing w:before="200"/>
      <w:textAlignment w:val="auto"/>
      <w:outlineLvl w:val="4"/>
    </w:pPr>
    <w:rPr>
      <w:rFonts w:ascii="Cambria" w:hAnsi="Cambria"/>
      <w:color w:val="243F60"/>
      <w:kern w:val="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BD44E2"/>
    <w:rPr>
      <w:rFonts w:ascii="Cambria" w:hAnsi="Cambria" w:cs="Times New Roman"/>
      <w:color w:val="243F60"/>
      <w:sz w:val="24"/>
      <w:szCs w:val="24"/>
      <w:lang w:eastAsia="ru-RU"/>
    </w:rPr>
  </w:style>
  <w:style w:type="paragraph" w:customStyle="1" w:styleId="Standard">
    <w:name w:val="Standard"/>
    <w:uiPriority w:val="99"/>
    <w:rsid w:val="00BD44E2"/>
    <w:pPr>
      <w:widowControl w:val="0"/>
      <w:suppressAutoHyphens/>
      <w:autoSpaceDN w:val="0"/>
      <w:textAlignment w:val="baseline"/>
    </w:pPr>
    <w:rPr>
      <w:rFonts w:ascii="Times New Roman" w:hAnsi="Times New Roman"/>
      <w:kern w:val="3"/>
      <w:sz w:val="24"/>
      <w:szCs w:val="24"/>
      <w:lang w:val="de-DE" w:eastAsia="ja-JP"/>
    </w:rPr>
  </w:style>
  <w:style w:type="paragraph" w:styleId="Title">
    <w:name w:val="Title"/>
    <w:basedOn w:val="Standard"/>
    <w:next w:val="Textbody"/>
    <w:link w:val="TitleChar"/>
    <w:uiPriority w:val="99"/>
    <w:qFormat/>
    <w:rsid w:val="00BD44E2"/>
    <w:pPr>
      <w:keepNext/>
      <w:spacing w:before="240" w:after="120"/>
    </w:pPr>
    <w:rPr>
      <w:rFonts w:ascii="Arial" w:hAnsi="Arial"/>
      <w:sz w:val="28"/>
      <w:szCs w:val="28"/>
    </w:rPr>
  </w:style>
  <w:style w:type="character" w:customStyle="1" w:styleId="TitleChar">
    <w:name w:val="Title Char"/>
    <w:basedOn w:val="DefaultParagraphFont"/>
    <w:link w:val="Title"/>
    <w:uiPriority w:val="99"/>
    <w:locked/>
    <w:rsid w:val="00BD44E2"/>
    <w:rPr>
      <w:rFonts w:ascii="Arial" w:hAnsi="Arial" w:cs="Times New Roman"/>
      <w:kern w:val="3"/>
      <w:sz w:val="28"/>
      <w:szCs w:val="28"/>
      <w:lang w:val="de-DE" w:eastAsia="ja-JP"/>
    </w:rPr>
  </w:style>
  <w:style w:type="paragraph" w:customStyle="1" w:styleId="Textbody">
    <w:name w:val="Text body"/>
    <w:basedOn w:val="Standard"/>
    <w:uiPriority w:val="99"/>
    <w:rsid w:val="00BD44E2"/>
    <w:pPr>
      <w:spacing w:after="120"/>
    </w:pPr>
  </w:style>
  <w:style w:type="paragraph" w:styleId="Subtitle">
    <w:name w:val="Subtitle"/>
    <w:basedOn w:val="Title"/>
    <w:next w:val="Textbody"/>
    <w:link w:val="SubtitleChar"/>
    <w:uiPriority w:val="99"/>
    <w:qFormat/>
    <w:rsid w:val="00BD44E2"/>
    <w:pPr>
      <w:jc w:val="center"/>
    </w:pPr>
    <w:rPr>
      <w:i/>
      <w:iCs/>
    </w:rPr>
  </w:style>
  <w:style w:type="character" w:customStyle="1" w:styleId="SubtitleChar">
    <w:name w:val="Subtitle Char"/>
    <w:basedOn w:val="DefaultParagraphFont"/>
    <w:link w:val="Subtitle"/>
    <w:uiPriority w:val="99"/>
    <w:locked/>
    <w:rsid w:val="00BD44E2"/>
    <w:rPr>
      <w:rFonts w:ascii="Arial" w:hAnsi="Arial" w:cs="Times New Roman"/>
      <w:i/>
      <w:iCs/>
      <w:kern w:val="3"/>
      <w:sz w:val="28"/>
      <w:szCs w:val="28"/>
      <w:lang w:val="de-DE" w:eastAsia="ja-JP"/>
    </w:rPr>
  </w:style>
  <w:style w:type="paragraph" w:styleId="List">
    <w:name w:val="List"/>
    <w:basedOn w:val="Textbody"/>
    <w:uiPriority w:val="99"/>
    <w:rsid w:val="00BD44E2"/>
  </w:style>
  <w:style w:type="paragraph" w:customStyle="1" w:styleId="Caption1">
    <w:name w:val="Caption1"/>
    <w:basedOn w:val="Standard"/>
    <w:uiPriority w:val="99"/>
    <w:rsid w:val="00BD44E2"/>
    <w:pPr>
      <w:suppressLineNumbers/>
      <w:spacing w:before="120" w:after="120"/>
    </w:pPr>
    <w:rPr>
      <w:i/>
      <w:iCs/>
    </w:rPr>
  </w:style>
  <w:style w:type="paragraph" w:customStyle="1" w:styleId="Index">
    <w:name w:val="Index"/>
    <w:basedOn w:val="Standard"/>
    <w:uiPriority w:val="99"/>
    <w:rsid w:val="00BD44E2"/>
    <w:pPr>
      <w:suppressLineNumbers/>
    </w:pPr>
  </w:style>
  <w:style w:type="paragraph" w:styleId="NormalWeb">
    <w:name w:val="Normal (Web)"/>
    <w:basedOn w:val="Standard"/>
    <w:uiPriority w:val="99"/>
    <w:rsid w:val="00BD44E2"/>
  </w:style>
  <w:style w:type="paragraph" w:styleId="ListParagraph">
    <w:name w:val="List Paragraph"/>
    <w:basedOn w:val="Standard"/>
    <w:uiPriority w:val="99"/>
    <w:qFormat/>
    <w:rsid w:val="00BD44E2"/>
  </w:style>
  <w:style w:type="paragraph" w:customStyle="1" w:styleId="Textbodyindent">
    <w:name w:val="Text body indent"/>
    <w:basedOn w:val="Standard"/>
    <w:uiPriority w:val="99"/>
    <w:rsid w:val="00BD44E2"/>
    <w:pPr>
      <w:spacing w:after="120"/>
      <w:ind w:left="283"/>
    </w:pPr>
  </w:style>
  <w:style w:type="paragraph" w:customStyle="1" w:styleId="Heading51">
    <w:name w:val="Heading 51"/>
    <w:basedOn w:val="Standard"/>
    <w:next w:val="Standard"/>
    <w:uiPriority w:val="99"/>
    <w:rsid w:val="00BD44E2"/>
    <w:pPr>
      <w:keepNext/>
      <w:keepLines/>
      <w:spacing w:before="200"/>
      <w:outlineLvl w:val="4"/>
    </w:pPr>
    <w:rPr>
      <w:rFonts w:ascii="Cambria" w:hAnsi="Cambria" w:cs="Cambria"/>
      <w:color w:val="243F60"/>
    </w:rPr>
  </w:style>
  <w:style w:type="paragraph" w:customStyle="1" w:styleId="Heading21">
    <w:name w:val="Heading 21"/>
    <w:basedOn w:val="Standard"/>
    <w:next w:val="Textbody"/>
    <w:uiPriority w:val="99"/>
    <w:rsid w:val="00BD44E2"/>
    <w:pPr>
      <w:keepNext/>
      <w:spacing w:before="240" w:after="60"/>
      <w:outlineLvl w:val="1"/>
    </w:pPr>
    <w:rPr>
      <w:rFonts w:ascii="Cambria" w:hAnsi="Cambria" w:cs="Cambria"/>
      <w:b/>
      <w:bCs/>
      <w:i/>
      <w:iCs/>
      <w:sz w:val="28"/>
      <w:szCs w:val="28"/>
    </w:rPr>
  </w:style>
  <w:style w:type="paragraph" w:customStyle="1" w:styleId="1">
    <w:name w:val="Абзац списка1"/>
    <w:basedOn w:val="Standard"/>
    <w:uiPriority w:val="99"/>
    <w:rsid w:val="00BD44E2"/>
    <w:pPr>
      <w:ind w:left="720"/>
    </w:pPr>
  </w:style>
  <w:style w:type="paragraph" w:customStyle="1" w:styleId="2">
    <w:name w:val="Абзац списка2"/>
    <w:basedOn w:val="Standard"/>
    <w:uiPriority w:val="99"/>
    <w:rsid w:val="00BD44E2"/>
    <w:pPr>
      <w:spacing w:after="200" w:line="276" w:lineRule="auto"/>
      <w:ind w:left="720"/>
    </w:pPr>
    <w:rPr>
      <w:rFonts w:ascii="Calibri" w:hAnsi="Calibri" w:cs="Calibri"/>
      <w:sz w:val="22"/>
      <w:szCs w:val="22"/>
    </w:rPr>
  </w:style>
  <w:style w:type="paragraph" w:customStyle="1" w:styleId="WW-BodyText21234">
    <w:name w:val="WW-Body Text 21234"/>
    <w:basedOn w:val="Standard"/>
    <w:uiPriority w:val="99"/>
    <w:rsid w:val="00BD44E2"/>
    <w:pPr>
      <w:ind w:left="360"/>
      <w:jc w:val="both"/>
    </w:pPr>
    <w:rPr>
      <w:rFonts w:ascii="Times New Roman CYR" w:hAnsi="Times New Roman CYR" w:cs="Times New Roman CYR"/>
      <w:i/>
      <w:iCs/>
    </w:rPr>
  </w:style>
  <w:style w:type="paragraph" w:customStyle="1" w:styleId="TableContents">
    <w:name w:val="Table Contents"/>
    <w:basedOn w:val="Standard"/>
    <w:uiPriority w:val="99"/>
    <w:rsid w:val="00BD44E2"/>
    <w:pPr>
      <w:suppressLineNumbers/>
    </w:pPr>
  </w:style>
  <w:style w:type="paragraph" w:customStyle="1" w:styleId="Framecontents">
    <w:name w:val="Frame contents"/>
    <w:basedOn w:val="Textbody"/>
    <w:uiPriority w:val="99"/>
    <w:rsid w:val="00BD44E2"/>
  </w:style>
  <w:style w:type="character" w:customStyle="1" w:styleId="WW8Num23z0">
    <w:name w:val="WW8Num23z0"/>
    <w:uiPriority w:val="99"/>
    <w:rsid w:val="00BD44E2"/>
    <w:rPr>
      <w:rFonts w:ascii="Symbol" w:hAnsi="Symbol"/>
    </w:rPr>
  </w:style>
  <w:style w:type="character" w:customStyle="1" w:styleId="WW8Num23z1">
    <w:name w:val="WW8Num23z1"/>
    <w:uiPriority w:val="99"/>
    <w:rsid w:val="00BD44E2"/>
    <w:rPr>
      <w:rFonts w:ascii="Courier New" w:hAnsi="Courier New"/>
    </w:rPr>
  </w:style>
  <w:style w:type="character" w:customStyle="1" w:styleId="WW8Num23z2">
    <w:name w:val="WW8Num23z2"/>
    <w:uiPriority w:val="99"/>
    <w:rsid w:val="00BD44E2"/>
    <w:rPr>
      <w:rFonts w:ascii="Wingdings" w:hAnsi="Wingdings"/>
    </w:rPr>
  </w:style>
  <w:style w:type="character" w:customStyle="1" w:styleId="WW8Num4z0">
    <w:name w:val="WW8Num4z0"/>
    <w:uiPriority w:val="99"/>
    <w:rsid w:val="00BD44E2"/>
    <w:rPr>
      <w:rFonts w:ascii="Symbol" w:hAnsi="Symbol"/>
    </w:rPr>
  </w:style>
  <w:style w:type="character" w:customStyle="1" w:styleId="WW8Num4z1">
    <w:name w:val="WW8Num4z1"/>
    <w:uiPriority w:val="99"/>
    <w:rsid w:val="00BD44E2"/>
    <w:rPr>
      <w:rFonts w:ascii="Courier New" w:hAnsi="Courier New"/>
    </w:rPr>
  </w:style>
  <w:style w:type="character" w:customStyle="1" w:styleId="WW8Num4z2">
    <w:name w:val="WW8Num4z2"/>
    <w:uiPriority w:val="99"/>
    <w:rsid w:val="00BD44E2"/>
    <w:rPr>
      <w:rFonts w:ascii="Wingdings" w:hAnsi="Wingdings"/>
    </w:rPr>
  </w:style>
  <w:style w:type="character" w:customStyle="1" w:styleId="WW8Num25z0">
    <w:name w:val="WW8Num25z0"/>
    <w:uiPriority w:val="99"/>
    <w:rsid w:val="00BD44E2"/>
    <w:rPr>
      <w:color w:val="000000"/>
    </w:rPr>
  </w:style>
  <w:style w:type="character" w:customStyle="1" w:styleId="Internetlink">
    <w:name w:val="Internet link"/>
    <w:uiPriority w:val="99"/>
    <w:rsid w:val="00BD44E2"/>
    <w:rPr>
      <w:color w:val="0000FF"/>
      <w:u w:val="single"/>
    </w:rPr>
  </w:style>
  <w:style w:type="character" w:customStyle="1" w:styleId="WW8Num41z0">
    <w:name w:val="WW8Num41z0"/>
    <w:uiPriority w:val="99"/>
    <w:rsid w:val="00BD44E2"/>
    <w:rPr>
      <w:rFonts w:ascii="Symbol" w:hAnsi="Symbol"/>
    </w:rPr>
  </w:style>
  <w:style w:type="character" w:customStyle="1" w:styleId="WW8Num41z1">
    <w:name w:val="WW8Num41z1"/>
    <w:uiPriority w:val="99"/>
    <w:rsid w:val="00BD44E2"/>
    <w:rPr>
      <w:rFonts w:ascii="Courier New" w:hAnsi="Courier New"/>
    </w:rPr>
  </w:style>
  <w:style w:type="character" w:customStyle="1" w:styleId="WW8Num41z2">
    <w:name w:val="WW8Num41z2"/>
    <w:uiPriority w:val="99"/>
    <w:rsid w:val="00BD44E2"/>
    <w:rPr>
      <w:rFonts w:ascii="Wingdings" w:hAnsi="Wingdings"/>
    </w:rPr>
  </w:style>
  <w:style w:type="character" w:customStyle="1" w:styleId="WW8Num5z0">
    <w:name w:val="WW8Num5z0"/>
    <w:uiPriority w:val="99"/>
    <w:rsid w:val="00BD44E2"/>
    <w:rPr>
      <w:rFonts w:ascii="Times New Roman" w:hAnsi="Times New Roman"/>
    </w:rPr>
  </w:style>
  <w:style w:type="character" w:customStyle="1" w:styleId="WW8Num5z1">
    <w:name w:val="WW8Num5z1"/>
    <w:uiPriority w:val="99"/>
    <w:rsid w:val="00BD44E2"/>
    <w:rPr>
      <w:rFonts w:ascii="Courier New" w:hAnsi="Courier New"/>
    </w:rPr>
  </w:style>
  <w:style w:type="character" w:customStyle="1" w:styleId="WW8Num5z2">
    <w:name w:val="WW8Num5z2"/>
    <w:uiPriority w:val="99"/>
    <w:rsid w:val="00BD44E2"/>
    <w:rPr>
      <w:rFonts w:ascii="Wingdings" w:hAnsi="Wingdings"/>
    </w:rPr>
  </w:style>
  <w:style w:type="character" w:customStyle="1" w:styleId="WW8Num5z3">
    <w:name w:val="WW8Num5z3"/>
    <w:uiPriority w:val="99"/>
    <w:rsid w:val="00BD44E2"/>
    <w:rPr>
      <w:rFonts w:ascii="Symbol" w:hAnsi="Symbol"/>
    </w:rPr>
  </w:style>
  <w:style w:type="character" w:customStyle="1" w:styleId="WW8Num28z0">
    <w:name w:val="WW8Num28z0"/>
    <w:uiPriority w:val="99"/>
    <w:rsid w:val="00BD44E2"/>
    <w:rPr>
      <w:rFonts w:ascii="Symbol" w:hAnsi="Symbol"/>
    </w:rPr>
  </w:style>
  <w:style w:type="character" w:customStyle="1" w:styleId="WW8Num28z1">
    <w:name w:val="WW8Num28z1"/>
    <w:uiPriority w:val="99"/>
    <w:rsid w:val="00BD44E2"/>
    <w:rPr>
      <w:rFonts w:ascii="Courier New" w:hAnsi="Courier New"/>
    </w:rPr>
  </w:style>
  <w:style w:type="character" w:customStyle="1" w:styleId="WW8Num28z2">
    <w:name w:val="WW8Num28z2"/>
    <w:uiPriority w:val="99"/>
    <w:rsid w:val="00BD44E2"/>
    <w:rPr>
      <w:rFonts w:ascii="Wingdings" w:hAnsi="Wingdings"/>
    </w:rPr>
  </w:style>
  <w:style w:type="character" w:customStyle="1" w:styleId="WW8Num35z0">
    <w:name w:val="WW8Num35z0"/>
    <w:uiPriority w:val="99"/>
    <w:rsid w:val="00BD44E2"/>
    <w:rPr>
      <w:rFonts w:ascii="Symbol" w:hAnsi="Symbol"/>
    </w:rPr>
  </w:style>
  <w:style w:type="character" w:customStyle="1" w:styleId="WW8Num35z1">
    <w:name w:val="WW8Num35z1"/>
    <w:uiPriority w:val="99"/>
    <w:rsid w:val="00BD44E2"/>
    <w:rPr>
      <w:rFonts w:ascii="Courier New" w:hAnsi="Courier New"/>
    </w:rPr>
  </w:style>
  <w:style w:type="character" w:customStyle="1" w:styleId="WW8Num35z2">
    <w:name w:val="WW8Num35z2"/>
    <w:uiPriority w:val="99"/>
    <w:rsid w:val="00BD44E2"/>
    <w:rPr>
      <w:rFonts w:ascii="Wingdings" w:hAnsi="Wingdings"/>
    </w:rPr>
  </w:style>
  <w:style w:type="character" w:customStyle="1" w:styleId="WW8Num61z0">
    <w:name w:val="WW8Num61z0"/>
    <w:uiPriority w:val="99"/>
    <w:rsid w:val="00BD44E2"/>
    <w:rPr>
      <w:rFonts w:ascii="Symbol" w:hAnsi="Symbol"/>
    </w:rPr>
  </w:style>
  <w:style w:type="character" w:customStyle="1" w:styleId="WW8Num61z1">
    <w:name w:val="WW8Num61z1"/>
    <w:uiPriority w:val="99"/>
    <w:rsid w:val="00BD44E2"/>
    <w:rPr>
      <w:rFonts w:ascii="Courier New" w:hAnsi="Courier New"/>
    </w:rPr>
  </w:style>
  <w:style w:type="character" w:customStyle="1" w:styleId="WW8Num61z2">
    <w:name w:val="WW8Num61z2"/>
    <w:uiPriority w:val="99"/>
    <w:rsid w:val="00BD44E2"/>
    <w:rPr>
      <w:rFonts w:ascii="Wingdings" w:hAnsi="Wingdings"/>
    </w:rPr>
  </w:style>
  <w:style w:type="character" w:customStyle="1" w:styleId="fbl">
    <w:name w:val="fbl"/>
    <w:uiPriority w:val="99"/>
    <w:rsid w:val="00BD44E2"/>
  </w:style>
  <w:style w:type="character" w:customStyle="1" w:styleId="WW8Num2z0">
    <w:name w:val="WW8Num2z0"/>
    <w:uiPriority w:val="99"/>
    <w:rsid w:val="00BD44E2"/>
    <w:rPr>
      <w:rFonts w:ascii="Symbol" w:hAnsi="Symbol"/>
    </w:rPr>
  </w:style>
  <w:style w:type="character" w:customStyle="1" w:styleId="WW8Num2z1">
    <w:name w:val="WW8Num2z1"/>
    <w:uiPriority w:val="99"/>
    <w:rsid w:val="00BD44E2"/>
    <w:rPr>
      <w:rFonts w:ascii="Courier New" w:hAnsi="Courier New"/>
    </w:rPr>
  </w:style>
  <w:style w:type="character" w:customStyle="1" w:styleId="WW8Num2z2">
    <w:name w:val="WW8Num2z2"/>
    <w:uiPriority w:val="99"/>
    <w:rsid w:val="00BD44E2"/>
    <w:rPr>
      <w:rFonts w:ascii="Wingdings" w:hAnsi="Wingdings"/>
    </w:rPr>
  </w:style>
  <w:style w:type="character" w:customStyle="1" w:styleId="WW8Num3z0">
    <w:name w:val="WW8Num3z0"/>
    <w:uiPriority w:val="99"/>
    <w:rsid w:val="00BD44E2"/>
    <w:rPr>
      <w:rFonts w:ascii="Symbol" w:hAnsi="Symbol"/>
    </w:rPr>
  </w:style>
  <w:style w:type="character" w:customStyle="1" w:styleId="WW8Num3z1">
    <w:name w:val="WW8Num3z1"/>
    <w:uiPriority w:val="99"/>
    <w:rsid w:val="00BD44E2"/>
    <w:rPr>
      <w:rFonts w:ascii="Courier New" w:hAnsi="Courier New"/>
    </w:rPr>
  </w:style>
  <w:style w:type="character" w:customStyle="1" w:styleId="WW8Num3z2">
    <w:name w:val="WW8Num3z2"/>
    <w:uiPriority w:val="99"/>
    <w:rsid w:val="00BD44E2"/>
    <w:rPr>
      <w:rFonts w:ascii="Wingdings" w:hAnsi="Wingdings"/>
    </w:rPr>
  </w:style>
  <w:style w:type="character" w:customStyle="1" w:styleId="WW8Num7z0">
    <w:name w:val="WW8Num7z0"/>
    <w:uiPriority w:val="99"/>
    <w:rsid w:val="00BD44E2"/>
    <w:rPr>
      <w:rFonts w:ascii="Symbol" w:hAnsi="Symbol"/>
      <w:sz w:val="20"/>
    </w:rPr>
  </w:style>
  <w:style w:type="character" w:customStyle="1" w:styleId="WW8Num7z1">
    <w:name w:val="WW8Num7z1"/>
    <w:uiPriority w:val="99"/>
    <w:rsid w:val="00BD44E2"/>
    <w:rPr>
      <w:rFonts w:ascii="Courier New" w:hAnsi="Courier New"/>
      <w:sz w:val="20"/>
    </w:rPr>
  </w:style>
  <w:style w:type="character" w:customStyle="1" w:styleId="WW8Num7z2">
    <w:name w:val="WW8Num7z2"/>
    <w:uiPriority w:val="99"/>
    <w:rsid w:val="00BD44E2"/>
    <w:rPr>
      <w:rFonts w:ascii="Wingdings" w:hAnsi="Wingdings"/>
      <w:sz w:val="20"/>
    </w:rPr>
  </w:style>
  <w:style w:type="character" w:customStyle="1" w:styleId="WW8Num10z0">
    <w:name w:val="WW8Num10z0"/>
    <w:uiPriority w:val="99"/>
    <w:rsid w:val="00BD44E2"/>
    <w:rPr>
      <w:rFonts w:ascii="Symbol" w:hAnsi="Symbol"/>
    </w:rPr>
  </w:style>
  <w:style w:type="character" w:customStyle="1" w:styleId="WW8Num10z1">
    <w:name w:val="WW8Num10z1"/>
    <w:uiPriority w:val="99"/>
    <w:rsid w:val="00BD44E2"/>
    <w:rPr>
      <w:rFonts w:ascii="Courier New" w:hAnsi="Courier New"/>
    </w:rPr>
  </w:style>
  <w:style w:type="character" w:customStyle="1" w:styleId="WW8Num10z2">
    <w:name w:val="WW8Num10z2"/>
    <w:uiPriority w:val="99"/>
    <w:rsid w:val="00BD44E2"/>
    <w:rPr>
      <w:rFonts w:ascii="Wingdings" w:hAnsi="Wingdings"/>
    </w:rPr>
  </w:style>
  <w:style w:type="character" w:customStyle="1" w:styleId="apple-converted-space">
    <w:name w:val="apple-converted-space"/>
    <w:uiPriority w:val="99"/>
    <w:rsid w:val="00BD44E2"/>
  </w:style>
  <w:style w:type="character" w:customStyle="1" w:styleId="hl">
    <w:name w:val="hl"/>
    <w:uiPriority w:val="99"/>
    <w:rsid w:val="00BD44E2"/>
  </w:style>
  <w:style w:type="character" w:customStyle="1" w:styleId="WW8Num26z0">
    <w:name w:val="WW8Num26z0"/>
    <w:uiPriority w:val="99"/>
    <w:rsid w:val="00BD44E2"/>
    <w:rPr>
      <w:rFonts w:ascii="Symbol" w:hAnsi="Symbol"/>
    </w:rPr>
  </w:style>
  <w:style w:type="character" w:customStyle="1" w:styleId="WW8Num26z1">
    <w:name w:val="WW8Num26z1"/>
    <w:uiPriority w:val="99"/>
    <w:rsid w:val="00BD44E2"/>
    <w:rPr>
      <w:rFonts w:ascii="Courier New" w:hAnsi="Courier New"/>
    </w:rPr>
  </w:style>
  <w:style w:type="character" w:customStyle="1" w:styleId="WW8Num26z2">
    <w:name w:val="WW8Num26z2"/>
    <w:uiPriority w:val="99"/>
    <w:rsid w:val="00BD44E2"/>
    <w:rPr>
      <w:rFonts w:ascii="Wingdings" w:hAnsi="Wingdings"/>
    </w:rPr>
  </w:style>
  <w:style w:type="character" w:customStyle="1" w:styleId="WW8Num51z0">
    <w:name w:val="WW8Num51z0"/>
    <w:uiPriority w:val="99"/>
    <w:rsid w:val="00BD44E2"/>
    <w:rPr>
      <w:rFonts w:ascii="Symbol" w:hAnsi="Symbol"/>
    </w:rPr>
  </w:style>
  <w:style w:type="character" w:customStyle="1" w:styleId="WW8Num51z1">
    <w:name w:val="WW8Num51z1"/>
    <w:uiPriority w:val="99"/>
    <w:rsid w:val="00BD44E2"/>
    <w:rPr>
      <w:rFonts w:ascii="Courier New" w:hAnsi="Courier New"/>
    </w:rPr>
  </w:style>
  <w:style w:type="character" w:customStyle="1" w:styleId="WW8Num51z2">
    <w:name w:val="WW8Num51z2"/>
    <w:uiPriority w:val="99"/>
    <w:rsid w:val="00BD44E2"/>
    <w:rPr>
      <w:rFonts w:ascii="Wingdings" w:hAnsi="Wingdings"/>
    </w:rPr>
  </w:style>
  <w:style w:type="character" w:customStyle="1" w:styleId="WW8Num38z0">
    <w:name w:val="WW8Num38z0"/>
    <w:uiPriority w:val="99"/>
    <w:rsid w:val="00BD44E2"/>
    <w:rPr>
      <w:rFonts w:ascii="Symbol" w:hAnsi="Symbol"/>
    </w:rPr>
  </w:style>
  <w:style w:type="character" w:customStyle="1" w:styleId="WW8Num38z1">
    <w:name w:val="WW8Num38z1"/>
    <w:uiPriority w:val="99"/>
    <w:rsid w:val="00BD44E2"/>
    <w:rPr>
      <w:rFonts w:ascii="Courier New" w:hAnsi="Courier New"/>
    </w:rPr>
  </w:style>
  <w:style w:type="character" w:customStyle="1" w:styleId="WW8Num38z2">
    <w:name w:val="WW8Num38z2"/>
    <w:uiPriority w:val="99"/>
    <w:rsid w:val="00BD44E2"/>
    <w:rPr>
      <w:rFonts w:ascii="Wingdings" w:hAnsi="Wingdings"/>
    </w:rPr>
  </w:style>
  <w:style w:type="character" w:customStyle="1" w:styleId="WW8Num39z0">
    <w:name w:val="WW8Num39z0"/>
    <w:uiPriority w:val="99"/>
    <w:rsid w:val="00BD44E2"/>
    <w:rPr>
      <w:rFonts w:ascii="Symbol" w:hAnsi="Symbol"/>
    </w:rPr>
  </w:style>
  <w:style w:type="character" w:customStyle="1" w:styleId="WW8Num8z0">
    <w:name w:val="WW8Num8z0"/>
    <w:uiPriority w:val="99"/>
    <w:rsid w:val="00BD44E2"/>
    <w:rPr>
      <w:rFonts w:ascii="Symbol" w:hAnsi="Symbol"/>
    </w:rPr>
  </w:style>
  <w:style w:type="character" w:customStyle="1" w:styleId="WW8Num30z0">
    <w:name w:val="WW8Num30z0"/>
    <w:uiPriority w:val="99"/>
    <w:rsid w:val="00BD44E2"/>
    <w:rPr>
      <w:rFonts w:ascii="Symbol" w:hAnsi="Symbol"/>
    </w:rPr>
  </w:style>
  <w:style w:type="character" w:customStyle="1" w:styleId="WW8Num6z0">
    <w:name w:val="WW8Num6z0"/>
    <w:uiPriority w:val="99"/>
    <w:rsid w:val="00BD44E2"/>
    <w:rPr>
      <w:rFonts w:ascii="Symbol" w:hAnsi="Symbol"/>
    </w:rPr>
  </w:style>
  <w:style w:type="character" w:customStyle="1" w:styleId="WW8Num52z0">
    <w:name w:val="WW8Num52z0"/>
    <w:uiPriority w:val="99"/>
    <w:rsid w:val="00BD44E2"/>
  </w:style>
  <w:style w:type="character" w:customStyle="1" w:styleId="WW8Num49z1">
    <w:name w:val="WW8Num49z1"/>
    <w:uiPriority w:val="99"/>
    <w:rsid w:val="00BD44E2"/>
    <w:rPr>
      <w:rFonts w:ascii="Symbol" w:hAnsi="Symbol"/>
    </w:rPr>
  </w:style>
  <w:style w:type="character" w:customStyle="1" w:styleId="StrongEmphasis">
    <w:name w:val="Strong Emphasis"/>
    <w:uiPriority w:val="99"/>
    <w:rsid w:val="00BD44E2"/>
    <w:rPr>
      <w:b/>
    </w:rPr>
  </w:style>
  <w:style w:type="character" w:customStyle="1" w:styleId="WW8Num62z0">
    <w:name w:val="WW8Num62z0"/>
    <w:uiPriority w:val="99"/>
    <w:rsid w:val="00BD44E2"/>
    <w:rPr>
      <w:rFonts w:ascii="Symbol" w:hAnsi="Symbol"/>
      <w:sz w:val="20"/>
    </w:rPr>
  </w:style>
  <w:style w:type="character" w:customStyle="1" w:styleId="WW8Num62z2">
    <w:name w:val="WW8Num62z2"/>
    <w:uiPriority w:val="99"/>
    <w:rsid w:val="00BD44E2"/>
    <w:rPr>
      <w:rFonts w:ascii="Wingdings" w:hAnsi="Wingdings"/>
      <w:sz w:val="20"/>
    </w:rPr>
  </w:style>
  <w:style w:type="character" w:customStyle="1" w:styleId="WW8Num59z0">
    <w:name w:val="WW8Num59z0"/>
    <w:uiPriority w:val="99"/>
    <w:rsid w:val="00BD44E2"/>
    <w:rPr>
      <w:rFonts w:ascii="Symbol" w:hAnsi="Symbol"/>
    </w:rPr>
  </w:style>
  <w:style w:type="character" w:customStyle="1" w:styleId="WW8Num59z1">
    <w:name w:val="WW8Num59z1"/>
    <w:uiPriority w:val="99"/>
    <w:rsid w:val="00BD44E2"/>
    <w:rPr>
      <w:rFonts w:ascii="Courier New" w:hAnsi="Courier New"/>
    </w:rPr>
  </w:style>
  <w:style w:type="character" w:customStyle="1" w:styleId="WW8Num59z2">
    <w:name w:val="WW8Num59z2"/>
    <w:uiPriority w:val="99"/>
    <w:rsid w:val="00BD44E2"/>
    <w:rPr>
      <w:rFonts w:ascii="Wingdings" w:hAnsi="Wingdings"/>
    </w:rPr>
  </w:style>
  <w:style w:type="character" w:customStyle="1" w:styleId="WW8Num43z0">
    <w:name w:val="WW8Num43z0"/>
    <w:uiPriority w:val="99"/>
    <w:rsid w:val="00BD44E2"/>
    <w:rPr>
      <w:rFonts w:ascii="Symbol" w:hAnsi="Symbol"/>
    </w:rPr>
  </w:style>
  <w:style w:type="character" w:customStyle="1" w:styleId="WW8Num43z1">
    <w:name w:val="WW8Num43z1"/>
    <w:uiPriority w:val="99"/>
    <w:rsid w:val="00BD44E2"/>
    <w:rPr>
      <w:rFonts w:ascii="Courier New" w:hAnsi="Courier New"/>
    </w:rPr>
  </w:style>
  <w:style w:type="character" w:customStyle="1" w:styleId="WW8Num43z2">
    <w:name w:val="WW8Num43z2"/>
    <w:uiPriority w:val="99"/>
    <w:rsid w:val="00BD44E2"/>
    <w:rPr>
      <w:rFonts w:ascii="Wingdings" w:hAnsi="Wingdings"/>
    </w:rPr>
  </w:style>
  <w:style w:type="character" w:customStyle="1" w:styleId="WW8Num19z0">
    <w:name w:val="WW8Num19z0"/>
    <w:uiPriority w:val="99"/>
    <w:rsid w:val="00BD44E2"/>
    <w:rPr>
      <w:rFonts w:ascii="Symbol" w:hAnsi="Symbol"/>
    </w:rPr>
  </w:style>
  <w:style w:type="character" w:customStyle="1" w:styleId="WW8Num19z1">
    <w:name w:val="WW8Num19z1"/>
    <w:uiPriority w:val="99"/>
    <w:rsid w:val="00BD44E2"/>
    <w:rPr>
      <w:rFonts w:ascii="Courier New" w:hAnsi="Courier New"/>
    </w:rPr>
  </w:style>
  <w:style w:type="character" w:customStyle="1" w:styleId="WW8Num19z2">
    <w:name w:val="WW8Num19z2"/>
    <w:uiPriority w:val="99"/>
    <w:rsid w:val="00BD44E2"/>
    <w:rPr>
      <w:rFonts w:ascii="Wingdings" w:hAnsi="Wingdings"/>
    </w:rPr>
  </w:style>
  <w:style w:type="character" w:customStyle="1" w:styleId="WW8Num22z0">
    <w:name w:val="WW8Num22z0"/>
    <w:uiPriority w:val="99"/>
    <w:rsid w:val="00BD44E2"/>
    <w:rPr>
      <w:rFonts w:ascii="Symbol" w:hAnsi="Symbol"/>
    </w:rPr>
  </w:style>
  <w:style w:type="character" w:customStyle="1" w:styleId="WW8Num22z1">
    <w:name w:val="WW8Num22z1"/>
    <w:uiPriority w:val="99"/>
    <w:rsid w:val="00BD44E2"/>
    <w:rPr>
      <w:rFonts w:ascii="Courier New" w:hAnsi="Courier New"/>
    </w:rPr>
  </w:style>
  <w:style w:type="character" w:customStyle="1" w:styleId="WW8Num22z2">
    <w:name w:val="WW8Num22z2"/>
    <w:uiPriority w:val="99"/>
    <w:rsid w:val="00BD44E2"/>
    <w:rPr>
      <w:rFonts w:ascii="Wingdings" w:hAnsi="Wingdings"/>
    </w:rPr>
  </w:style>
  <w:style w:type="character" w:customStyle="1" w:styleId="WW8Num42z0">
    <w:name w:val="WW8Num42z0"/>
    <w:uiPriority w:val="99"/>
    <w:rsid w:val="00BD44E2"/>
    <w:rPr>
      <w:rFonts w:ascii="Symbol" w:hAnsi="Symbol"/>
    </w:rPr>
  </w:style>
  <w:style w:type="character" w:customStyle="1" w:styleId="WW8Num42z1">
    <w:name w:val="WW8Num42z1"/>
    <w:uiPriority w:val="99"/>
    <w:rsid w:val="00BD44E2"/>
    <w:rPr>
      <w:rFonts w:ascii="Courier New" w:hAnsi="Courier New"/>
    </w:rPr>
  </w:style>
  <w:style w:type="character" w:customStyle="1" w:styleId="WW8Num42z2">
    <w:name w:val="WW8Num42z2"/>
    <w:uiPriority w:val="99"/>
    <w:rsid w:val="00BD44E2"/>
    <w:rPr>
      <w:rFonts w:ascii="Wingdings" w:hAnsi="Wingdings"/>
    </w:rPr>
  </w:style>
  <w:style w:type="character" w:customStyle="1" w:styleId="WW8Num29z0">
    <w:name w:val="WW8Num29z0"/>
    <w:uiPriority w:val="99"/>
    <w:rsid w:val="00BD44E2"/>
    <w:rPr>
      <w:rFonts w:ascii="Symbol" w:hAnsi="Symbol"/>
    </w:rPr>
  </w:style>
  <w:style w:type="character" w:customStyle="1" w:styleId="WW8Num29z1">
    <w:name w:val="WW8Num29z1"/>
    <w:uiPriority w:val="99"/>
    <w:rsid w:val="00BD44E2"/>
    <w:rPr>
      <w:rFonts w:ascii="Courier New" w:hAnsi="Courier New"/>
    </w:rPr>
  </w:style>
  <w:style w:type="character" w:customStyle="1" w:styleId="WW8Num29z2">
    <w:name w:val="WW8Num29z2"/>
    <w:uiPriority w:val="99"/>
    <w:rsid w:val="00BD44E2"/>
    <w:rPr>
      <w:rFonts w:ascii="Wingdings" w:hAnsi="Wingdings"/>
    </w:rPr>
  </w:style>
  <w:style w:type="character" w:customStyle="1" w:styleId="WW8Num29z3">
    <w:name w:val="WW8Num29z3"/>
    <w:uiPriority w:val="99"/>
    <w:rsid w:val="00BD44E2"/>
    <w:rPr>
      <w:rFonts w:ascii="Symbol" w:hAnsi="Symbol"/>
    </w:rPr>
  </w:style>
  <w:style w:type="character" w:customStyle="1" w:styleId="WW8Num17z0">
    <w:name w:val="WW8Num17z0"/>
    <w:uiPriority w:val="99"/>
    <w:rsid w:val="00BD44E2"/>
    <w:rPr>
      <w:rFonts w:ascii="Symbol" w:hAnsi="Symbol"/>
    </w:rPr>
  </w:style>
  <w:style w:type="character" w:customStyle="1" w:styleId="WW8Num17z1">
    <w:name w:val="WW8Num17z1"/>
    <w:uiPriority w:val="99"/>
    <w:rsid w:val="00BD44E2"/>
    <w:rPr>
      <w:rFonts w:ascii="Courier New" w:hAnsi="Courier New"/>
    </w:rPr>
  </w:style>
  <w:style w:type="character" w:customStyle="1" w:styleId="WW8Num17z2">
    <w:name w:val="WW8Num17z2"/>
    <w:uiPriority w:val="99"/>
    <w:rsid w:val="00BD44E2"/>
    <w:rPr>
      <w:rFonts w:ascii="Wingdings" w:hAnsi="Wingdings"/>
    </w:rPr>
  </w:style>
  <w:style w:type="character" w:customStyle="1" w:styleId="WW8Num17z3">
    <w:name w:val="WW8Num17z3"/>
    <w:uiPriority w:val="99"/>
    <w:rsid w:val="00BD44E2"/>
    <w:rPr>
      <w:rFonts w:ascii="Symbol" w:hAnsi="Symbol"/>
    </w:rPr>
  </w:style>
  <w:style w:type="character" w:customStyle="1" w:styleId="WW8Num31z0">
    <w:name w:val="WW8Num31z0"/>
    <w:uiPriority w:val="99"/>
    <w:rsid w:val="00BD44E2"/>
    <w:rPr>
      <w:rFonts w:ascii="Symbol" w:hAnsi="Symbol"/>
    </w:rPr>
  </w:style>
  <w:style w:type="character" w:customStyle="1" w:styleId="WW8Num31z1">
    <w:name w:val="WW8Num31z1"/>
    <w:uiPriority w:val="99"/>
    <w:rsid w:val="00BD44E2"/>
    <w:rPr>
      <w:rFonts w:ascii="Courier New" w:hAnsi="Courier New"/>
    </w:rPr>
  </w:style>
  <w:style w:type="character" w:customStyle="1" w:styleId="WW8Num31z2">
    <w:name w:val="WW8Num31z2"/>
    <w:uiPriority w:val="99"/>
    <w:rsid w:val="00BD44E2"/>
    <w:rPr>
      <w:rFonts w:ascii="Wingdings" w:hAnsi="Wingdings"/>
    </w:rPr>
  </w:style>
  <w:style w:type="character" w:customStyle="1" w:styleId="WW8Num32z0">
    <w:name w:val="WW8Num32z0"/>
    <w:uiPriority w:val="99"/>
    <w:rsid w:val="00BD44E2"/>
    <w:rPr>
      <w:rFonts w:ascii="Symbol" w:hAnsi="Symbol"/>
    </w:rPr>
  </w:style>
  <w:style w:type="character" w:customStyle="1" w:styleId="WW8Num32z1">
    <w:name w:val="WW8Num32z1"/>
    <w:uiPriority w:val="99"/>
    <w:rsid w:val="00BD44E2"/>
    <w:rPr>
      <w:rFonts w:ascii="Courier New" w:hAnsi="Courier New"/>
    </w:rPr>
  </w:style>
  <w:style w:type="character" w:customStyle="1" w:styleId="WW8Num32z2">
    <w:name w:val="WW8Num32z2"/>
    <w:uiPriority w:val="99"/>
    <w:rsid w:val="00BD44E2"/>
    <w:rPr>
      <w:rFonts w:ascii="Wingdings" w:hAnsi="Wingdings"/>
    </w:rPr>
  </w:style>
  <w:style w:type="character" w:customStyle="1" w:styleId="WW8Num53z0">
    <w:name w:val="WW8Num53z0"/>
    <w:uiPriority w:val="99"/>
    <w:rsid w:val="00BD44E2"/>
    <w:rPr>
      <w:rFonts w:ascii="Symbol" w:hAnsi="Symbol"/>
    </w:rPr>
  </w:style>
  <w:style w:type="character" w:customStyle="1" w:styleId="WW8Num53z1">
    <w:name w:val="WW8Num53z1"/>
    <w:uiPriority w:val="99"/>
    <w:rsid w:val="00BD44E2"/>
    <w:rPr>
      <w:rFonts w:ascii="Wingdings" w:hAnsi="Wingdings"/>
      <w:color w:val="000000"/>
    </w:rPr>
  </w:style>
  <w:style w:type="character" w:customStyle="1" w:styleId="WW8Num53z2">
    <w:name w:val="WW8Num53z2"/>
    <w:uiPriority w:val="99"/>
    <w:rsid w:val="00BD44E2"/>
    <w:rPr>
      <w:rFonts w:ascii="Wingdings" w:hAnsi="Wingdings"/>
    </w:rPr>
  </w:style>
  <w:style w:type="character" w:customStyle="1" w:styleId="WW8Num53z4">
    <w:name w:val="WW8Num53z4"/>
    <w:uiPriority w:val="99"/>
    <w:rsid w:val="00BD44E2"/>
    <w:rPr>
      <w:rFonts w:ascii="Courier New" w:hAnsi="Courier New"/>
    </w:rPr>
  </w:style>
  <w:style w:type="character" w:customStyle="1" w:styleId="WW8Num55z0">
    <w:name w:val="WW8Num55z0"/>
    <w:uiPriority w:val="99"/>
    <w:rsid w:val="00BD44E2"/>
    <w:rPr>
      <w:rFonts w:ascii="Symbol" w:hAnsi="Symbol"/>
    </w:rPr>
  </w:style>
  <w:style w:type="character" w:customStyle="1" w:styleId="WW8Num55z1">
    <w:name w:val="WW8Num55z1"/>
    <w:uiPriority w:val="99"/>
    <w:rsid w:val="00BD44E2"/>
    <w:rPr>
      <w:rFonts w:ascii="Courier New" w:hAnsi="Courier New"/>
    </w:rPr>
  </w:style>
  <w:style w:type="character" w:customStyle="1" w:styleId="WW8Num55z2">
    <w:name w:val="WW8Num55z2"/>
    <w:uiPriority w:val="99"/>
    <w:rsid w:val="00BD44E2"/>
    <w:rPr>
      <w:rFonts w:ascii="Wingdings" w:hAnsi="Wingdings"/>
    </w:rPr>
  </w:style>
  <w:style w:type="character" w:customStyle="1" w:styleId="WW8Num34z0">
    <w:name w:val="WW8Num34z0"/>
    <w:uiPriority w:val="99"/>
    <w:rsid w:val="00BD44E2"/>
    <w:rPr>
      <w:rFonts w:ascii="Symbol" w:hAnsi="Symbol"/>
    </w:rPr>
  </w:style>
  <w:style w:type="character" w:customStyle="1" w:styleId="WW8Num34z2">
    <w:name w:val="WW8Num34z2"/>
    <w:uiPriority w:val="99"/>
    <w:rsid w:val="00BD44E2"/>
    <w:rPr>
      <w:rFonts w:ascii="Wingdings" w:hAnsi="Wingdings"/>
    </w:rPr>
  </w:style>
  <w:style w:type="character" w:customStyle="1" w:styleId="WW8Num34z4">
    <w:name w:val="WW8Num34z4"/>
    <w:uiPriority w:val="99"/>
    <w:rsid w:val="00BD44E2"/>
    <w:rPr>
      <w:rFonts w:ascii="Courier New" w:hAnsi="Courier New"/>
    </w:rPr>
  </w:style>
  <w:style w:type="character" w:customStyle="1" w:styleId="WW8Num27z0">
    <w:name w:val="WW8Num27z0"/>
    <w:uiPriority w:val="99"/>
    <w:rsid w:val="00BD44E2"/>
    <w:rPr>
      <w:rFonts w:ascii="Symbol" w:hAnsi="Symbol"/>
    </w:rPr>
  </w:style>
  <w:style w:type="character" w:customStyle="1" w:styleId="WW8Num27z1">
    <w:name w:val="WW8Num27z1"/>
    <w:uiPriority w:val="99"/>
    <w:rsid w:val="00BD44E2"/>
    <w:rPr>
      <w:rFonts w:ascii="Courier New" w:hAnsi="Courier New"/>
    </w:rPr>
  </w:style>
  <w:style w:type="character" w:customStyle="1" w:styleId="WW8Num27z2">
    <w:name w:val="WW8Num27z2"/>
    <w:uiPriority w:val="99"/>
    <w:rsid w:val="00BD44E2"/>
    <w:rPr>
      <w:rFonts w:ascii="Wingdings" w:hAnsi="Wingdings"/>
    </w:rPr>
  </w:style>
  <w:style w:type="character" w:customStyle="1" w:styleId="WW8Num13z0">
    <w:name w:val="WW8Num13z0"/>
    <w:uiPriority w:val="99"/>
    <w:rsid w:val="00BD44E2"/>
    <w:rPr>
      <w:rFonts w:ascii="Symbol" w:hAnsi="Symbol"/>
    </w:rPr>
  </w:style>
  <w:style w:type="character" w:customStyle="1" w:styleId="WW8Num13z1">
    <w:name w:val="WW8Num13z1"/>
    <w:uiPriority w:val="99"/>
    <w:rsid w:val="00BD44E2"/>
    <w:rPr>
      <w:rFonts w:ascii="Courier New" w:hAnsi="Courier New"/>
    </w:rPr>
  </w:style>
  <w:style w:type="character" w:customStyle="1" w:styleId="WW8Num13z2">
    <w:name w:val="WW8Num13z2"/>
    <w:uiPriority w:val="99"/>
    <w:rsid w:val="00BD44E2"/>
    <w:rPr>
      <w:rFonts w:ascii="Wingdings" w:hAnsi="Wingdings"/>
    </w:rPr>
  </w:style>
  <w:style w:type="character" w:customStyle="1" w:styleId="WW8Num36z0">
    <w:name w:val="WW8Num36z0"/>
    <w:uiPriority w:val="99"/>
    <w:rsid w:val="00BD44E2"/>
  </w:style>
  <w:style w:type="character" w:customStyle="1" w:styleId="ListLabel1">
    <w:name w:val="ListLabel 1"/>
    <w:uiPriority w:val="99"/>
    <w:rsid w:val="00BD44E2"/>
  </w:style>
  <w:style w:type="character" w:customStyle="1" w:styleId="NumberingSymbols">
    <w:name w:val="Numbering Symbols"/>
    <w:uiPriority w:val="99"/>
    <w:rsid w:val="00BD44E2"/>
  </w:style>
  <w:style w:type="character" w:customStyle="1" w:styleId="ListLabel2">
    <w:name w:val="ListLabel 2"/>
    <w:uiPriority w:val="99"/>
    <w:rsid w:val="00BD44E2"/>
  </w:style>
  <w:style w:type="character" w:customStyle="1" w:styleId="ListLabel3">
    <w:name w:val="ListLabel 3"/>
    <w:uiPriority w:val="99"/>
    <w:rsid w:val="00BD44E2"/>
  </w:style>
  <w:style w:type="paragraph" w:styleId="BalloonText">
    <w:name w:val="Balloon Text"/>
    <w:basedOn w:val="Normal"/>
    <w:link w:val="BalloonTextChar"/>
    <w:uiPriority w:val="99"/>
    <w:semiHidden/>
    <w:rsid w:val="00BD44E2"/>
    <w:rPr>
      <w:rFonts w:ascii="Tahoma" w:hAnsi="Tahoma"/>
      <w:sz w:val="16"/>
      <w:szCs w:val="16"/>
    </w:rPr>
  </w:style>
  <w:style w:type="character" w:customStyle="1" w:styleId="BalloonTextChar">
    <w:name w:val="Balloon Text Char"/>
    <w:basedOn w:val="DefaultParagraphFont"/>
    <w:link w:val="BalloonText"/>
    <w:uiPriority w:val="99"/>
    <w:semiHidden/>
    <w:locked/>
    <w:rsid w:val="00BD44E2"/>
    <w:rPr>
      <w:rFonts w:ascii="Tahoma" w:hAnsi="Tahoma" w:cs="Times New Roman"/>
      <w:kern w:val="3"/>
      <w:sz w:val="16"/>
      <w:szCs w:val="16"/>
      <w:lang w:val="de-DE" w:eastAsia="ja-JP"/>
    </w:rPr>
  </w:style>
  <w:style w:type="character" w:styleId="Emphasis">
    <w:name w:val="Emphasis"/>
    <w:basedOn w:val="DefaultParagraphFont"/>
    <w:uiPriority w:val="99"/>
    <w:qFormat/>
    <w:rsid w:val="00BD44E2"/>
    <w:rPr>
      <w:rFonts w:cs="Times New Roman"/>
      <w:i/>
    </w:rPr>
  </w:style>
  <w:style w:type="paragraph" w:styleId="BodyText">
    <w:name w:val="Body Text"/>
    <w:basedOn w:val="Normal"/>
    <w:link w:val="BodyTextChar"/>
    <w:uiPriority w:val="99"/>
    <w:rsid w:val="00BD44E2"/>
    <w:pPr>
      <w:widowControl/>
      <w:suppressAutoHyphens w:val="0"/>
      <w:autoSpaceDN/>
      <w:spacing w:after="120"/>
      <w:textAlignment w:val="auto"/>
    </w:pPr>
    <w:rPr>
      <w:kern w:val="0"/>
      <w:lang w:eastAsia="ru-RU"/>
    </w:rPr>
  </w:style>
  <w:style w:type="character" w:customStyle="1" w:styleId="BodyTextChar">
    <w:name w:val="Body Text Char"/>
    <w:basedOn w:val="DefaultParagraphFont"/>
    <w:link w:val="BodyText"/>
    <w:uiPriority w:val="99"/>
    <w:locked/>
    <w:rsid w:val="00BD44E2"/>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BD44E2"/>
    <w:pPr>
      <w:widowControl/>
      <w:suppressAutoHyphens w:val="0"/>
      <w:autoSpaceDN/>
      <w:spacing w:after="120"/>
      <w:ind w:left="283"/>
      <w:textAlignment w:val="auto"/>
    </w:pPr>
    <w:rPr>
      <w:kern w:val="0"/>
      <w:lang w:eastAsia="ru-RU"/>
    </w:rPr>
  </w:style>
  <w:style w:type="character" w:customStyle="1" w:styleId="BodyTextIndentChar">
    <w:name w:val="Body Text Indent Char"/>
    <w:basedOn w:val="DefaultParagraphFont"/>
    <w:link w:val="BodyTextIndent"/>
    <w:uiPriority w:val="99"/>
    <w:locked/>
    <w:rsid w:val="00BD44E2"/>
    <w:rPr>
      <w:rFonts w:ascii="Times New Roman" w:hAnsi="Times New Roman" w:cs="Times New Roman"/>
      <w:sz w:val="24"/>
      <w:szCs w:val="24"/>
      <w:lang w:eastAsia="ru-RU"/>
    </w:rPr>
  </w:style>
  <w:style w:type="table" w:styleId="TableGrid">
    <w:name w:val="Table Grid"/>
    <w:basedOn w:val="TableNormal"/>
    <w:uiPriority w:val="99"/>
    <w:rsid w:val="00BD44E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link w:val="11"/>
    <w:uiPriority w:val="99"/>
    <w:locked/>
    <w:rsid w:val="00BD44E2"/>
    <w:rPr>
      <w:shd w:val="clear" w:color="auto" w:fill="FFFFFF"/>
    </w:rPr>
  </w:style>
  <w:style w:type="paragraph" w:customStyle="1" w:styleId="11">
    <w:name w:val="Заголовок №1"/>
    <w:basedOn w:val="Normal"/>
    <w:link w:val="10"/>
    <w:uiPriority w:val="99"/>
    <w:rsid w:val="00BD44E2"/>
    <w:pPr>
      <w:widowControl/>
      <w:shd w:val="clear" w:color="auto" w:fill="FFFFFF"/>
      <w:suppressAutoHyphens w:val="0"/>
      <w:autoSpaceDN/>
      <w:spacing w:after="120" w:line="322" w:lineRule="exact"/>
      <w:textAlignment w:val="auto"/>
      <w:outlineLvl w:val="0"/>
    </w:pPr>
    <w:rPr>
      <w:rFonts w:ascii="Calibri" w:hAnsi="Calibri"/>
      <w:kern w:val="0"/>
      <w:sz w:val="20"/>
      <w:szCs w:val="20"/>
      <w:lang w:val="ru-RU" w:eastAsia="ru-RU"/>
    </w:rPr>
  </w:style>
  <w:style w:type="paragraph" w:customStyle="1" w:styleId="20">
    <w:name w:val="Основной текст2"/>
    <w:basedOn w:val="Normal"/>
    <w:uiPriority w:val="99"/>
    <w:rsid w:val="00BD44E2"/>
    <w:pPr>
      <w:widowControl/>
      <w:shd w:val="clear" w:color="auto" w:fill="FFFFFF"/>
      <w:suppressAutoHyphens w:val="0"/>
      <w:autoSpaceDN/>
      <w:spacing w:line="240" w:lineRule="atLeast"/>
      <w:textAlignment w:val="auto"/>
    </w:pPr>
    <w:rPr>
      <w:rFonts w:eastAsia="Times New Roman"/>
      <w:color w:val="000000"/>
      <w:kern w:val="0"/>
      <w:sz w:val="13"/>
      <w:szCs w:val="13"/>
      <w:lang w:val="ru-RU" w:eastAsia="ru-RU"/>
    </w:rPr>
  </w:style>
  <w:style w:type="paragraph" w:customStyle="1" w:styleId="a">
    <w:name w:val="Базовый"/>
    <w:uiPriority w:val="99"/>
    <w:rsid w:val="00BD44E2"/>
    <w:pPr>
      <w:tabs>
        <w:tab w:val="left" w:pos="709"/>
      </w:tabs>
      <w:suppressAutoHyphens/>
      <w:spacing w:line="100" w:lineRule="atLeast"/>
    </w:pPr>
    <w:rPr>
      <w:rFonts w:ascii="Times New Roman" w:eastAsia="Times New Roman" w:hAnsi="Times New Roman"/>
      <w:color w:val="00000A"/>
      <w:sz w:val="24"/>
      <w:szCs w:val="24"/>
    </w:rPr>
  </w:style>
  <w:style w:type="character" w:styleId="Hyperlink">
    <w:name w:val="Hyperlink"/>
    <w:basedOn w:val="DefaultParagraphFont"/>
    <w:uiPriority w:val="99"/>
    <w:semiHidden/>
    <w:rsid w:val="00BD44E2"/>
    <w:rPr>
      <w:rFonts w:cs="Times New Roman"/>
      <w:color w:val="0000FF"/>
      <w:u w:val="single"/>
    </w:rPr>
  </w:style>
  <w:style w:type="character" w:styleId="Strong">
    <w:name w:val="Strong"/>
    <w:basedOn w:val="DefaultParagraphFont"/>
    <w:uiPriority w:val="99"/>
    <w:qFormat/>
    <w:rsid w:val="00BD44E2"/>
    <w:rPr>
      <w:rFonts w:cs="Times New Roman"/>
      <w:b/>
    </w:rPr>
  </w:style>
  <w:style w:type="paragraph" w:styleId="Caption">
    <w:name w:val="caption"/>
    <w:basedOn w:val="Normal"/>
    <w:next w:val="Normal"/>
    <w:uiPriority w:val="99"/>
    <w:qFormat/>
    <w:rsid w:val="00BD44E2"/>
    <w:pPr>
      <w:widowControl/>
      <w:suppressAutoHyphens w:val="0"/>
      <w:autoSpaceDN/>
      <w:jc w:val="center"/>
      <w:textAlignment w:val="auto"/>
    </w:pPr>
    <w:rPr>
      <w:rFonts w:eastAsia="Times New Roman"/>
      <w:b/>
      <w:bCs/>
      <w:kern w:val="0"/>
      <w:sz w:val="28"/>
      <w:szCs w:val="28"/>
      <w:lang w:val="ru-RU" w:eastAsia="ru-RU"/>
    </w:rPr>
  </w:style>
  <w:style w:type="character" w:customStyle="1" w:styleId="FontStyle32">
    <w:name w:val="Font Style32"/>
    <w:uiPriority w:val="99"/>
    <w:rsid w:val="00BD44E2"/>
    <w:rPr>
      <w:rFonts w:ascii="Times New Roman" w:hAnsi="Times New Roman"/>
      <w:sz w:val="20"/>
    </w:rPr>
  </w:style>
  <w:style w:type="paragraph" w:styleId="NoSpacing">
    <w:name w:val="No Spacing"/>
    <w:link w:val="NoSpacingChar"/>
    <w:uiPriority w:val="99"/>
    <w:qFormat/>
    <w:rsid w:val="00BD44E2"/>
    <w:rPr>
      <w:rFonts w:eastAsia="Times New Roman"/>
      <w:lang w:eastAsia="en-US"/>
    </w:rPr>
  </w:style>
  <w:style w:type="character" w:customStyle="1" w:styleId="tekst">
    <w:name w:val="tekst"/>
    <w:uiPriority w:val="99"/>
    <w:rsid w:val="00BD44E2"/>
  </w:style>
  <w:style w:type="paragraph" w:customStyle="1" w:styleId="Default">
    <w:name w:val="Default"/>
    <w:uiPriority w:val="99"/>
    <w:rsid w:val="00BD44E2"/>
    <w:pPr>
      <w:autoSpaceDE w:val="0"/>
      <w:autoSpaceDN w:val="0"/>
      <w:adjustRightInd w:val="0"/>
    </w:pPr>
    <w:rPr>
      <w:rFonts w:ascii="Times New Roman" w:hAnsi="Times New Roman"/>
      <w:color w:val="000000"/>
      <w:sz w:val="24"/>
      <w:szCs w:val="24"/>
      <w:lang w:eastAsia="en-US"/>
    </w:rPr>
  </w:style>
  <w:style w:type="character" w:customStyle="1" w:styleId="NoSpacingChar">
    <w:name w:val="No Spacing Char"/>
    <w:link w:val="NoSpacing"/>
    <w:uiPriority w:val="99"/>
    <w:locked/>
    <w:rsid w:val="00BD44E2"/>
    <w:rPr>
      <w:rFonts w:eastAsia="Times New Roman"/>
      <w:sz w:val="22"/>
      <w:lang w:val="ru-RU" w:eastAsia="en-US"/>
    </w:rPr>
  </w:style>
  <w:style w:type="paragraph" w:customStyle="1" w:styleId="TableParagraph">
    <w:name w:val="Table Paragraph"/>
    <w:basedOn w:val="Normal"/>
    <w:uiPriority w:val="99"/>
    <w:rsid w:val="006733F7"/>
    <w:pPr>
      <w:suppressAutoHyphens w:val="0"/>
      <w:autoSpaceDE w:val="0"/>
      <w:spacing w:line="256" w:lineRule="exact"/>
      <w:ind w:left="74"/>
      <w:textAlignment w:val="auto"/>
    </w:pPr>
    <w:rPr>
      <w:rFonts w:eastAsia="Times New Roman"/>
      <w:kern w:val="0"/>
      <w:sz w:val="22"/>
      <w:szCs w:val="22"/>
      <w:lang w:val="ru-RU" w:eastAsia="ru-RU"/>
    </w:rPr>
  </w:style>
  <w:style w:type="numbering" w:customStyle="1" w:styleId="WW8Num28">
    <w:name w:val="WW8Num28"/>
    <w:rsid w:val="00636DE5"/>
    <w:pPr>
      <w:numPr>
        <w:numId w:val="10"/>
      </w:numPr>
    </w:pPr>
  </w:style>
  <w:style w:type="numbering" w:customStyle="1" w:styleId="WWNum9">
    <w:name w:val="WWNum9"/>
    <w:rsid w:val="00636DE5"/>
    <w:pPr>
      <w:numPr>
        <w:numId w:val="47"/>
      </w:numPr>
    </w:pPr>
  </w:style>
  <w:style w:type="numbering" w:customStyle="1" w:styleId="WW8Num50">
    <w:name w:val="WW8Num50"/>
    <w:rsid w:val="00636DE5"/>
    <w:pPr>
      <w:numPr>
        <w:numId w:val="8"/>
      </w:numPr>
    </w:pPr>
  </w:style>
  <w:style w:type="numbering" w:customStyle="1" w:styleId="WW8Num42">
    <w:name w:val="WW8Num42"/>
    <w:rsid w:val="00636DE5"/>
    <w:pPr>
      <w:numPr>
        <w:numId w:val="30"/>
      </w:numPr>
    </w:pPr>
  </w:style>
  <w:style w:type="numbering" w:customStyle="1" w:styleId="WW8Num61">
    <w:name w:val="WW8Num61"/>
    <w:rsid w:val="00636DE5"/>
    <w:pPr>
      <w:numPr>
        <w:numId w:val="13"/>
      </w:numPr>
    </w:pPr>
  </w:style>
  <w:style w:type="numbering" w:customStyle="1" w:styleId="WW8Num55">
    <w:name w:val="WW8Num55"/>
    <w:rsid w:val="00636DE5"/>
    <w:pPr>
      <w:numPr>
        <w:numId w:val="35"/>
      </w:numPr>
    </w:pPr>
  </w:style>
  <w:style w:type="numbering" w:customStyle="1" w:styleId="WW8Num49">
    <w:name w:val="WW8Num49"/>
    <w:rsid w:val="00636DE5"/>
    <w:pPr>
      <w:numPr>
        <w:numId w:val="24"/>
      </w:numPr>
    </w:pPr>
  </w:style>
  <w:style w:type="numbering" w:customStyle="1" w:styleId="WWNum8">
    <w:name w:val="WWNum8"/>
    <w:rsid w:val="00636DE5"/>
    <w:pPr>
      <w:numPr>
        <w:numId w:val="48"/>
      </w:numPr>
    </w:pPr>
  </w:style>
  <w:style w:type="numbering" w:customStyle="1" w:styleId="WW8Num52">
    <w:name w:val="WW8Num52"/>
    <w:rsid w:val="00636DE5"/>
    <w:pPr>
      <w:numPr>
        <w:numId w:val="23"/>
      </w:numPr>
    </w:pPr>
  </w:style>
  <w:style w:type="numbering" w:customStyle="1" w:styleId="WWNum1">
    <w:name w:val="WWNum1"/>
    <w:rsid w:val="00636DE5"/>
    <w:pPr>
      <w:numPr>
        <w:numId w:val="43"/>
      </w:numPr>
    </w:pPr>
  </w:style>
  <w:style w:type="numbering" w:customStyle="1" w:styleId="WW8Num62">
    <w:name w:val="WW8Num62"/>
    <w:rsid w:val="00636DE5"/>
    <w:pPr>
      <w:numPr>
        <w:numId w:val="25"/>
      </w:numPr>
    </w:pPr>
  </w:style>
  <w:style w:type="numbering" w:customStyle="1" w:styleId="WWNum7">
    <w:name w:val="WWNum7"/>
    <w:rsid w:val="00636DE5"/>
    <w:pPr>
      <w:numPr>
        <w:numId w:val="46"/>
      </w:numPr>
    </w:pPr>
  </w:style>
  <w:style w:type="numbering" w:customStyle="1" w:styleId="WW8Num19">
    <w:name w:val="WW8Num19"/>
    <w:rsid w:val="00636DE5"/>
    <w:pPr>
      <w:numPr>
        <w:numId w:val="28"/>
      </w:numPr>
    </w:pPr>
  </w:style>
  <w:style w:type="numbering" w:customStyle="1" w:styleId="WW8Num26">
    <w:name w:val="WW8Num26"/>
    <w:rsid w:val="00636DE5"/>
    <w:pPr>
      <w:numPr>
        <w:numId w:val="19"/>
      </w:numPr>
    </w:pPr>
  </w:style>
  <w:style w:type="numbering" w:customStyle="1" w:styleId="WW8Num5">
    <w:name w:val="WW8Num5"/>
    <w:rsid w:val="00636DE5"/>
    <w:pPr>
      <w:numPr>
        <w:numId w:val="9"/>
      </w:numPr>
    </w:pPr>
  </w:style>
  <w:style w:type="numbering" w:customStyle="1" w:styleId="WW8Num41">
    <w:name w:val="WW8Num41"/>
    <w:rsid w:val="00636DE5"/>
    <w:pPr>
      <w:numPr>
        <w:numId w:val="7"/>
      </w:numPr>
    </w:pPr>
  </w:style>
  <w:style w:type="numbering" w:customStyle="1" w:styleId="WW8Num23">
    <w:name w:val="WW8Num23"/>
    <w:rsid w:val="00636DE5"/>
    <w:pPr>
      <w:numPr>
        <w:numId w:val="1"/>
      </w:numPr>
    </w:pPr>
  </w:style>
  <w:style w:type="numbering" w:customStyle="1" w:styleId="WWNum12">
    <w:name w:val="WWNum12"/>
    <w:rsid w:val="00636DE5"/>
    <w:pPr>
      <w:numPr>
        <w:numId w:val="49"/>
      </w:numPr>
    </w:pPr>
  </w:style>
  <w:style w:type="numbering" w:customStyle="1" w:styleId="WWNum2">
    <w:name w:val="WWNum2"/>
    <w:rsid w:val="00636DE5"/>
    <w:pPr>
      <w:numPr>
        <w:numId w:val="42"/>
      </w:numPr>
    </w:pPr>
  </w:style>
  <w:style w:type="numbering" w:customStyle="1" w:styleId="WW8Num38">
    <w:name w:val="WW8Num38"/>
    <w:rsid w:val="00636DE5"/>
    <w:pPr>
      <w:numPr>
        <w:numId w:val="21"/>
      </w:numPr>
    </w:pPr>
  </w:style>
  <w:style w:type="numbering" w:customStyle="1" w:styleId="WW8Num32">
    <w:name w:val="WW8Num32"/>
    <w:rsid w:val="00636DE5"/>
    <w:pPr>
      <w:numPr>
        <w:numId w:val="33"/>
      </w:numPr>
    </w:pPr>
  </w:style>
  <w:style w:type="numbering" w:customStyle="1" w:styleId="WWNum5">
    <w:name w:val="WWNum5"/>
    <w:rsid w:val="00636DE5"/>
    <w:pPr>
      <w:numPr>
        <w:numId w:val="41"/>
      </w:numPr>
    </w:pPr>
  </w:style>
  <w:style w:type="numbering" w:customStyle="1" w:styleId="WW8Num53">
    <w:name w:val="WW8Num53"/>
    <w:rsid w:val="00636DE5"/>
    <w:pPr>
      <w:numPr>
        <w:numId w:val="34"/>
      </w:numPr>
    </w:pPr>
  </w:style>
  <w:style w:type="numbering" w:customStyle="1" w:styleId="WW8Num35">
    <w:name w:val="WW8Num35"/>
    <w:rsid w:val="00636DE5"/>
    <w:pPr>
      <w:numPr>
        <w:numId w:val="11"/>
      </w:numPr>
    </w:pPr>
  </w:style>
  <w:style w:type="numbering" w:customStyle="1" w:styleId="WW8Num43">
    <w:name w:val="WW8Num43"/>
    <w:rsid w:val="00636DE5"/>
    <w:pPr>
      <w:numPr>
        <w:numId w:val="27"/>
      </w:numPr>
    </w:pPr>
  </w:style>
  <w:style w:type="numbering" w:customStyle="1" w:styleId="WW8Num29">
    <w:name w:val="WW8Num29"/>
    <w:rsid w:val="00636DE5"/>
    <w:pPr>
      <w:numPr>
        <w:numId w:val="31"/>
      </w:numPr>
    </w:pPr>
  </w:style>
  <w:style w:type="numbering" w:customStyle="1" w:styleId="WW8Num25">
    <w:name w:val="WW8Num25"/>
    <w:rsid w:val="00636DE5"/>
    <w:pPr>
      <w:numPr>
        <w:numId w:val="3"/>
      </w:numPr>
    </w:pPr>
  </w:style>
  <w:style w:type="numbering" w:customStyle="1" w:styleId="WW8Num17">
    <w:name w:val="WW8Num17"/>
    <w:rsid w:val="00636DE5"/>
    <w:pPr>
      <w:numPr>
        <w:numId w:val="32"/>
      </w:numPr>
    </w:pPr>
  </w:style>
  <w:style w:type="numbering" w:customStyle="1" w:styleId="WW8Num37">
    <w:name w:val="WW8Num37"/>
    <w:rsid w:val="00636DE5"/>
    <w:pPr>
      <w:numPr>
        <w:numId w:val="4"/>
      </w:numPr>
    </w:pPr>
  </w:style>
  <w:style w:type="numbering" w:customStyle="1" w:styleId="WW8Num31">
    <w:name w:val="WW8Num31"/>
    <w:rsid w:val="00636DE5"/>
    <w:pPr>
      <w:numPr>
        <w:numId w:val="72"/>
      </w:numPr>
    </w:pPr>
  </w:style>
  <w:style w:type="numbering" w:customStyle="1" w:styleId="WW8Num13">
    <w:name w:val="WW8Num13"/>
    <w:rsid w:val="00636DE5"/>
    <w:pPr>
      <w:numPr>
        <w:numId w:val="38"/>
      </w:numPr>
    </w:pPr>
  </w:style>
  <w:style w:type="numbering" w:customStyle="1" w:styleId="WW8Num2">
    <w:name w:val="WW8Num2"/>
    <w:rsid w:val="00636DE5"/>
    <w:pPr>
      <w:numPr>
        <w:numId w:val="14"/>
      </w:numPr>
    </w:pPr>
  </w:style>
  <w:style w:type="numbering" w:customStyle="1" w:styleId="WW8Num51">
    <w:name w:val="WW8Num51"/>
    <w:rsid w:val="00636DE5"/>
    <w:pPr>
      <w:numPr>
        <w:numId w:val="20"/>
      </w:numPr>
    </w:pPr>
  </w:style>
  <w:style w:type="numbering" w:customStyle="1" w:styleId="WW8Num7">
    <w:name w:val="WW8Num7"/>
    <w:rsid w:val="00636DE5"/>
    <w:pPr>
      <w:numPr>
        <w:numId w:val="16"/>
      </w:numPr>
    </w:pPr>
  </w:style>
  <w:style w:type="numbering" w:customStyle="1" w:styleId="WW8Num4">
    <w:name w:val="WW8Num4"/>
    <w:rsid w:val="00636DE5"/>
    <w:pPr>
      <w:numPr>
        <w:numId w:val="2"/>
      </w:numPr>
    </w:pPr>
  </w:style>
  <w:style w:type="numbering" w:customStyle="1" w:styleId="WW8Num34">
    <w:name w:val="WW8Num34"/>
    <w:rsid w:val="00636DE5"/>
    <w:pPr>
      <w:numPr>
        <w:numId w:val="36"/>
      </w:numPr>
    </w:pPr>
  </w:style>
  <w:style w:type="numbering" w:customStyle="1" w:styleId="WW8Num48">
    <w:name w:val="WW8Num48"/>
    <w:rsid w:val="00636DE5"/>
    <w:pPr>
      <w:numPr>
        <w:numId w:val="22"/>
      </w:numPr>
    </w:pPr>
  </w:style>
  <w:style w:type="numbering" w:customStyle="1" w:styleId="WW8Num27">
    <w:name w:val="WW8Num27"/>
    <w:rsid w:val="00636DE5"/>
    <w:pPr>
      <w:numPr>
        <w:numId w:val="37"/>
      </w:numPr>
    </w:pPr>
  </w:style>
  <w:style w:type="numbering" w:customStyle="1" w:styleId="WW8Num47">
    <w:name w:val="WW8Num47"/>
    <w:rsid w:val="00636DE5"/>
    <w:pPr>
      <w:numPr>
        <w:numId w:val="5"/>
      </w:numPr>
    </w:pPr>
  </w:style>
  <w:style w:type="numbering" w:customStyle="1" w:styleId="WWNum10">
    <w:name w:val="WWNum10"/>
    <w:rsid w:val="00636DE5"/>
    <w:pPr>
      <w:numPr>
        <w:numId w:val="50"/>
      </w:numPr>
    </w:pPr>
  </w:style>
  <w:style w:type="numbering" w:customStyle="1" w:styleId="WW8Num36">
    <w:name w:val="WW8Num36"/>
    <w:rsid w:val="00636DE5"/>
    <w:pPr>
      <w:numPr>
        <w:numId w:val="39"/>
      </w:numPr>
    </w:pPr>
  </w:style>
  <w:style w:type="numbering" w:customStyle="1" w:styleId="WWNum11">
    <w:name w:val="WWNum11"/>
    <w:rsid w:val="00636DE5"/>
    <w:pPr>
      <w:numPr>
        <w:numId w:val="51"/>
      </w:numPr>
    </w:pPr>
  </w:style>
  <w:style w:type="numbering" w:customStyle="1" w:styleId="WW8Num3">
    <w:name w:val="WW8Num3"/>
    <w:rsid w:val="00636DE5"/>
    <w:pPr>
      <w:numPr>
        <w:numId w:val="15"/>
      </w:numPr>
    </w:pPr>
  </w:style>
  <w:style w:type="numbering" w:customStyle="1" w:styleId="WW8Num22">
    <w:name w:val="WW8Num22"/>
    <w:rsid w:val="00636DE5"/>
    <w:pPr>
      <w:numPr>
        <w:numId w:val="29"/>
      </w:numPr>
    </w:pPr>
  </w:style>
  <w:style w:type="numbering" w:customStyle="1" w:styleId="WW8Num33">
    <w:name w:val="WW8Num33"/>
    <w:rsid w:val="00636DE5"/>
    <w:pPr>
      <w:numPr>
        <w:numId w:val="12"/>
      </w:numPr>
    </w:pPr>
  </w:style>
  <w:style w:type="numbering" w:customStyle="1" w:styleId="WW8Num58">
    <w:name w:val="WW8Num58"/>
    <w:rsid w:val="00636DE5"/>
    <w:pPr>
      <w:numPr>
        <w:numId w:val="18"/>
      </w:numPr>
    </w:pPr>
  </w:style>
  <w:style w:type="numbering" w:customStyle="1" w:styleId="WW8Num59">
    <w:name w:val="WW8Num59"/>
    <w:rsid w:val="00636DE5"/>
    <w:pPr>
      <w:numPr>
        <w:numId w:val="26"/>
      </w:numPr>
    </w:pPr>
  </w:style>
  <w:style w:type="numbering" w:customStyle="1" w:styleId="WW8Num10">
    <w:name w:val="WW8Num10"/>
    <w:rsid w:val="00636DE5"/>
    <w:pPr>
      <w:numPr>
        <w:numId w:val="17"/>
      </w:numPr>
    </w:pPr>
  </w:style>
  <w:style w:type="numbering" w:customStyle="1" w:styleId="WW8Num20">
    <w:name w:val="WW8Num20"/>
    <w:rsid w:val="00636DE5"/>
    <w:pPr>
      <w:numPr>
        <w:numId w:val="6"/>
      </w:numPr>
    </w:pPr>
  </w:style>
  <w:style w:type="numbering" w:customStyle="1" w:styleId="WWNum3">
    <w:name w:val="WWNum3"/>
    <w:rsid w:val="00636DE5"/>
    <w:pPr>
      <w:numPr>
        <w:numId w:val="40"/>
      </w:numPr>
    </w:pPr>
  </w:style>
  <w:style w:type="numbering" w:customStyle="1" w:styleId="WWNum4">
    <w:name w:val="WWNum4"/>
    <w:rsid w:val="00636DE5"/>
    <w:pPr>
      <w:numPr>
        <w:numId w:val="45"/>
      </w:numPr>
    </w:pPr>
  </w:style>
  <w:style w:type="numbering" w:customStyle="1" w:styleId="WWNum6">
    <w:name w:val="WWNum6"/>
    <w:rsid w:val="00636DE5"/>
    <w:pPr>
      <w:numPr>
        <w:numId w:val="44"/>
      </w:numPr>
    </w:pPr>
  </w:style>
</w:styles>
</file>

<file path=word/webSettings.xml><?xml version="1.0" encoding="utf-8"?>
<w:webSettings xmlns:r="http://schemas.openxmlformats.org/officeDocument/2006/relationships" xmlns:w="http://schemas.openxmlformats.org/wordprocessingml/2006/main">
  <w:divs>
    <w:div w:id="1231844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k-almanah.ru/index.php/talant/item/638-atatya"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rod-detstva.ippk.ru/images/doc/rasporyazenie432.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qorod-detstva.ippk.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gorod-detstva.ippk.ru/images/doc/prikaz418.jpg" TargetMode="External"/><Relationship Id="rId5" Type="http://schemas.openxmlformats.org/officeDocument/2006/relationships/image" Target="media/image1.jpeg"/><Relationship Id="rId15" Type="http://schemas.openxmlformats.org/officeDocument/2006/relationships/hyperlink" Target="http://qorod-detstva.ippk.ru/" TargetMode="External"/><Relationship Id="rId10" Type="http://schemas.openxmlformats.org/officeDocument/2006/relationships/hyperlink" Target="http://infourok.ru/zanyatie-roditelskoy-shkoli-po-mediabezopasnosti-951945.html" TargetMode="External"/><Relationship Id="rId4" Type="http://schemas.openxmlformats.org/officeDocument/2006/relationships/webSettings" Target="webSettings.xml"/><Relationship Id="rId9" Type="http://schemas.openxmlformats.org/officeDocument/2006/relationships/hyperlink" Target="http://infourok.ru/metodicheskie-rekomendacii-k-provedeniyu-nedeli-dobrogo-kino-dlya-doshkolnikov-951929.html"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67</Pages>
  <Words>24562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Grey Wolf</dc:creator>
  <cp:keywords/>
  <dc:description/>
  <cp:lastModifiedBy>админ</cp:lastModifiedBy>
  <cp:revision>2</cp:revision>
  <cp:lastPrinted>2018-04-18T06:10:00Z</cp:lastPrinted>
  <dcterms:created xsi:type="dcterms:W3CDTF">2018-06-27T12:04:00Z</dcterms:created>
  <dcterms:modified xsi:type="dcterms:W3CDTF">2018-06-27T12:04:00Z</dcterms:modified>
</cp:coreProperties>
</file>