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8A" w:rsidRPr="003B6433" w:rsidRDefault="00321B8A" w:rsidP="003B643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3B6433">
        <w:rPr>
          <w:rFonts w:ascii="Times New Roman" w:hAnsi="Times New Roman"/>
          <w:color w:val="000000"/>
          <w:sz w:val="18"/>
          <w:szCs w:val="18"/>
        </w:rPr>
        <w:t>Муниципальное бюджетное образовательное учреждение дополнительного образования детей</w:t>
      </w:r>
    </w:p>
    <w:p w:rsidR="00321B8A" w:rsidRPr="003B6433" w:rsidRDefault="00321B8A" w:rsidP="003B643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3B6433">
        <w:rPr>
          <w:rFonts w:ascii="Times New Roman" w:hAnsi="Times New Roman"/>
          <w:color w:val="000000"/>
          <w:sz w:val="18"/>
          <w:szCs w:val="18"/>
        </w:rPr>
        <w:t>Центр развития творчества детей и юношества</w:t>
      </w:r>
    </w:p>
    <w:p w:rsidR="00321B8A" w:rsidRPr="003B6433" w:rsidRDefault="00321B8A" w:rsidP="003B643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3B6433">
        <w:rPr>
          <w:rFonts w:ascii="Times New Roman" w:hAnsi="Times New Roman"/>
          <w:color w:val="000000"/>
          <w:sz w:val="18"/>
          <w:szCs w:val="18"/>
        </w:rPr>
        <w:t>Городского поселения «Рабочий поселок Чегдомын»</w:t>
      </w:r>
    </w:p>
    <w:p w:rsidR="00321B8A" w:rsidRPr="003B6433" w:rsidRDefault="00321B8A" w:rsidP="003B643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3B6433">
        <w:rPr>
          <w:rFonts w:ascii="Times New Roman" w:hAnsi="Times New Roman"/>
          <w:color w:val="000000"/>
          <w:sz w:val="18"/>
          <w:szCs w:val="18"/>
        </w:rPr>
        <w:t>Верхнебуреинского муниципального района</w:t>
      </w:r>
    </w:p>
    <w:p w:rsidR="00321B8A" w:rsidRDefault="00321B8A" w:rsidP="00316CBC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3B6433">
        <w:rPr>
          <w:rFonts w:ascii="Times New Roman" w:hAnsi="Times New Roman"/>
          <w:color w:val="000000"/>
          <w:sz w:val="18"/>
          <w:szCs w:val="18"/>
        </w:rPr>
        <w:t>Хабаровского края</w:t>
      </w:r>
    </w:p>
    <w:p w:rsidR="00321B8A" w:rsidRPr="00ED6B47" w:rsidRDefault="00321B8A" w:rsidP="00316CBC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p w:rsidR="00321B8A" w:rsidRPr="003B6433" w:rsidRDefault="00321B8A" w:rsidP="00C27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433">
        <w:rPr>
          <w:rFonts w:ascii="Times New Roman" w:hAnsi="Times New Roman"/>
          <w:b/>
          <w:sz w:val="28"/>
          <w:szCs w:val="28"/>
        </w:rPr>
        <w:t xml:space="preserve">      ПРОТОКОЛ  № 1. </w:t>
      </w:r>
    </w:p>
    <w:p w:rsidR="00321B8A" w:rsidRPr="003F4BE1" w:rsidRDefault="00321B8A" w:rsidP="00C27EC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3F4BE1">
        <w:rPr>
          <w:rFonts w:ascii="Times New Roman" w:hAnsi="Times New Roman"/>
          <w:sz w:val="28"/>
          <w:szCs w:val="28"/>
        </w:rPr>
        <w:t xml:space="preserve">От 14.01. 2013 г.                                                                          </w:t>
      </w:r>
    </w:p>
    <w:p w:rsidR="00321B8A" w:rsidRPr="003F4BE1" w:rsidRDefault="00321B8A" w:rsidP="00C27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BE1">
        <w:rPr>
          <w:rFonts w:ascii="Times New Roman" w:hAnsi="Times New Roman"/>
          <w:b/>
          <w:sz w:val="28"/>
          <w:szCs w:val="28"/>
        </w:rPr>
        <w:t>Общее собрание трудового коллектива.</w:t>
      </w:r>
    </w:p>
    <w:p w:rsidR="00321B8A" w:rsidRPr="003F4BE1" w:rsidRDefault="00321B8A" w:rsidP="00C27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B8A" w:rsidRPr="003F4BE1" w:rsidRDefault="00321B8A" w:rsidP="00C27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работников - </w:t>
      </w:r>
      <w:r w:rsidRPr="00316CBC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(17</w:t>
      </w:r>
      <w:r w:rsidRPr="003F4BE1">
        <w:rPr>
          <w:rFonts w:ascii="Times New Roman" w:hAnsi="Times New Roman"/>
          <w:sz w:val="28"/>
          <w:szCs w:val="28"/>
        </w:rPr>
        <w:t xml:space="preserve"> члены профсоюза)</w:t>
      </w:r>
    </w:p>
    <w:p w:rsidR="00321B8A" w:rsidRPr="003F4BE1" w:rsidRDefault="00321B8A" w:rsidP="00C27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BE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Присутствовало – 27 (12</w:t>
      </w:r>
      <w:r w:rsidRPr="003F4BE1">
        <w:rPr>
          <w:rFonts w:ascii="Times New Roman" w:hAnsi="Times New Roman"/>
          <w:sz w:val="28"/>
          <w:szCs w:val="28"/>
        </w:rPr>
        <w:t xml:space="preserve"> члены профсоюза)</w:t>
      </w:r>
    </w:p>
    <w:p w:rsidR="00321B8A" w:rsidRPr="003F4BE1" w:rsidRDefault="00321B8A" w:rsidP="00C27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4BE1">
        <w:rPr>
          <w:rFonts w:ascii="Times New Roman" w:hAnsi="Times New Roman"/>
          <w:sz w:val="28"/>
          <w:szCs w:val="28"/>
        </w:rPr>
        <w:t>Отсутствовало по уважительной причине - 5 человек</w:t>
      </w:r>
    </w:p>
    <w:p w:rsidR="00321B8A" w:rsidRPr="003F4BE1" w:rsidRDefault="00321B8A" w:rsidP="00C27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4BE1">
        <w:rPr>
          <w:rFonts w:ascii="Times New Roman" w:hAnsi="Times New Roman"/>
          <w:sz w:val="28"/>
          <w:szCs w:val="28"/>
        </w:rPr>
        <w:t>Председ</w:t>
      </w:r>
      <w:r>
        <w:rPr>
          <w:rFonts w:ascii="Times New Roman" w:hAnsi="Times New Roman"/>
          <w:sz w:val="28"/>
          <w:szCs w:val="28"/>
        </w:rPr>
        <w:t>атель собрания – Подгорнова Н.А</w:t>
      </w:r>
      <w:r w:rsidRPr="003F4BE1">
        <w:rPr>
          <w:rFonts w:ascii="Times New Roman" w:hAnsi="Times New Roman"/>
          <w:sz w:val="28"/>
          <w:szCs w:val="28"/>
        </w:rPr>
        <w:t>.</w:t>
      </w:r>
    </w:p>
    <w:p w:rsidR="00321B8A" w:rsidRPr="003F4BE1" w:rsidRDefault="00321B8A" w:rsidP="00C27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BE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F4BE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Секретарь – Франчук С.Г</w:t>
      </w:r>
      <w:r w:rsidRPr="003F4BE1">
        <w:rPr>
          <w:rFonts w:ascii="Times New Roman" w:hAnsi="Times New Roman"/>
          <w:sz w:val="28"/>
          <w:szCs w:val="28"/>
        </w:rPr>
        <w:t xml:space="preserve">. </w:t>
      </w:r>
    </w:p>
    <w:p w:rsidR="00321B8A" w:rsidRPr="003F4BE1" w:rsidRDefault="00321B8A" w:rsidP="00C27EC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3F4BE1">
        <w:rPr>
          <w:rFonts w:ascii="Times New Roman" w:hAnsi="Times New Roman"/>
          <w:sz w:val="28"/>
          <w:szCs w:val="28"/>
        </w:rPr>
        <w:t>ПОВЕСТКА ДНЯ:</w:t>
      </w:r>
    </w:p>
    <w:p w:rsidR="00321B8A" w:rsidRPr="003F4BE1" w:rsidRDefault="00321B8A" w:rsidP="00C27E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«Соглашения между администрацией и профсоюзом по охране труда и здоровья на2013г.».</w:t>
      </w:r>
    </w:p>
    <w:p w:rsidR="00321B8A" w:rsidRDefault="00321B8A" w:rsidP="00C854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уполномоченного по охране труда.</w:t>
      </w:r>
    </w:p>
    <w:p w:rsidR="00321B8A" w:rsidRPr="003F4BE1" w:rsidRDefault="00321B8A" w:rsidP="00C854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Выборы совместной комиссии по охране труда.  </w:t>
      </w:r>
    </w:p>
    <w:p w:rsidR="00321B8A" w:rsidRPr="003F4BE1" w:rsidRDefault="00321B8A" w:rsidP="00FA60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9EF">
        <w:rPr>
          <w:rFonts w:ascii="Times New Roman" w:hAnsi="Times New Roman"/>
          <w:sz w:val="28"/>
          <w:szCs w:val="28"/>
        </w:rPr>
        <w:t>4. Об изменениях и дополне</w:t>
      </w:r>
      <w:r>
        <w:rPr>
          <w:rFonts w:ascii="Times New Roman" w:hAnsi="Times New Roman"/>
          <w:sz w:val="28"/>
          <w:szCs w:val="28"/>
        </w:rPr>
        <w:t xml:space="preserve">ниях в перечни по распределению </w:t>
      </w:r>
      <w:r w:rsidRPr="00DA69EF">
        <w:rPr>
          <w:rFonts w:ascii="Times New Roman" w:hAnsi="Times New Roman"/>
          <w:sz w:val="28"/>
          <w:szCs w:val="28"/>
        </w:rPr>
        <w:t xml:space="preserve">стимулирующих  и компенсационных выплат. </w:t>
      </w:r>
    </w:p>
    <w:p w:rsidR="00321B8A" w:rsidRPr="00B33893" w:rsidRDefault="00321B8A" w:rsidP="00B338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3893">
        <w:rPr>
          <w:rFonts w:ascii="Times New Roman" w:hAnsi="Times New Roman"/>
          <w:sz w:val="28"/>
          <w:szCs w:val="28"/>
        </w:rPr>
        <w:t>Заслушивание отчета о финансово-экономической деятельности ЦРТДиЮ.</w:t>
      </w:r>
    </w:p>
    <w:p w:rsidR="00321B8A" w:rsidRPr="00B33893" w:rsidRDefault="00321B8A" w:rsidP="00A0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B8A" w:rsidRPr="00A048BB" w:rsidRDefault="00321B8A" w:rsidP="00A0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B8A" w:rsidRPr="00A048BB" w:rsidRDefault="00321B8A" w:rsidP="00C27EC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1B8A" w:rsidRPr="00A048BB" w:rsidRDefault="00321B8A" w:rsidP="00C27EC6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048BB">
        <w:rPr>
          <w:rFonts w:ascii="Times New Roman" w:hAnsi="Times New Roman"/>
          <w:b/>
          <w:sz w:val="28"/>
          <w:szCs w:val="28"/>
        </w:rPr>
        <w:t>ПОСТАНОВЛЕНИЕ</w:t>
      </w:r>
    </w:p>
    <w:p w:rsidR="00321B8A" w:rsidRPr="003F4BE1" w:rsidRDefault="00321B8A" w:rsidP="00C27EC6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048BB">
        <w:rPr>
          <w:rFonts w:ascii="Times New Roman" w:hAnsi="Times New Roman"/>
          <w:b/>
          <w:sz w:val="28"/>
          <w:szCs w:val="28"/>
        </w:rPr>
        <w:t>Общего собрания трудового коллектива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21B8A" w:rsidRPr="00FA60F6" w:rsidRDefault="00321B8A" w:rsidP="00FA60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B8A" w:rsidRDefault="00321B8A" w:rsidP="00425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3C8">
        <w:rPr>
          <w:rFonts w:ascii="Times New Roman" w:hAnsi="Times New Roman"/>
          <w:sz w:val="28"/>
          <w:szCs w:val="28"/>
        </w:rPr>
        <w:t xml:space="preserve">Протокол  №  1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253C8">
        <w:rPr>
          <w:rFonts w:ascii="Times New Roman" w:hAnsi="Times New Roman"/>
          <w:sz w:val="28"/>
          <w:szCs w:val="28"/>
        </w:rPr>
        <w:t xml:space="preserve"> от 14. 01. 2013 г.</w:t>
      </w:r>
    </w:p>
    <w:p w:rsidR="00321B8A" w:rsidRPr="004253C8" w:rsidRDefault="00321B8A" w:rsidP="00425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B8A" w:rsidRPr="002C0F08" w:rsidRDefault="00321B8A" w:rsidP="002C0F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-</w:t>
      </w:r>
      <w:r w:rsidRPr="002C0F08">
        <w:rPr>
          <w:rFonts w:ascii="Times New Roman" w:hAnsi="Times New Roman"/>
          <w:sz w:val="28"/>
          <w:szCs w:val="28"/>
        </w:rPr>
        <w:t>Утвердить «С</w:t>
      </w:r>
      <w:r>
        <w:rPr>
          <w:rFonts w:ascii="Times New Roman" w:hAnsi="Times New Roman"/>
          <w:sz w:val="28"/>
          <w:szCs w:val="28"/>
        </w:rPr>
        <w:t>оглашение</w:t>
      </w:r>
      <w:r w:rsidRPr="002C0F08">
        <w:rPr>
          <w:rFonts w:ascii="Times New Roman" w:hAnsi="Times New Roman"/>
          <w:sz w:val="28"/>
          <w:szCs w:val="28"/>
        </w:rPr>
        <w:t xml:space="preserve"> между администрацией и профсоюзом по охране труда и здоровья на 2013г</w:t>
      </w:r>
      <w:r>
        <w:rPr>
          <w:rFonts w:ascii="Times New Roman" w:hAnsi="Times New Roman"/>
          <w:sz w:val="28"/>
          <w:szCs w:val="28"/>
        </w:rPr>
        <w:t>»</w:t>
      </w:r>
      <w:r w:rsidRPr="002C0F08">
        <w:rPr>
          <w:rFonts w:ascii="Times New Roman" w:hAnsi="Times New Roman"/>
          <w:sz w:val="28"/>
          <w:szCs w:val="28"/>
        </w:rPr>
        <w:t>.</w:t>
      </w:r>
    </w:p>
    <w:p w:rsidR="00321B8A" w:rsidRDefault="00321B8A" w:rsidP="002C0F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-</w:t>
      </w:r>
      <w:r w:rsidRPr="002C0F08">
        <w:rPr>
          <w:rFonts w:ascii="Times New Roman" w:hAnsi="Times New Roman"/>
          <w:sz w:val="28"/>
          <w:szCs w:val="28"/>
        </w:rPr>
        <w:t>Уполномоченным по охране труда от профсоюза утвердить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B8A" w:rsidRPr="002C0F08" w:rsidRDefault="00321B8A" w:rsidP="002C0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F08">
        <w:rPr>
          <w:rFonts w:ascii="Times New Roman" w:hAnsi="Times New Roman"/>
          <w:sz w:val="28"/>
          <w:szCs w:val="28"/>
        </w:rPr>
        <w:t>Кудрину А.В.</w:t>
      </w:r>
    </w:p>
    <w:p w:rsidR="00321B8A" w:rsidRPr="002C0F08" w:rsidRDefault="00321B8A" w:rsidP="002C0F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-</w:t>
      </w:r>
      <w:r w:rsidRPr="002C0F08">
        <w:rPr>
          <w:rFonts w:ascii="Times New Roman" w:hAnsi="Times New Roman"/>
          <w:sz w:val="28"/>
          <w:szCs w:val="28"/>
        </w:rPr>
        <w:t>Утвердить состав совместной комиссии по охране труда:</w:t>
      </w:r>
    </w:p>
    <w:p w:rsidR="00321B8A" w:rsidRPr="002C0F08" w:rsidRDefault="00321B8A" w:rsidP="002C0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F08">
        <w:rPr>
          <w:rFonts w:ascii="Times New Roman" w:hAnsi="Times New Roman"/>
          <w:sz w:val="28"/>
          <w:szCs w:val="28"/>
        </w:rPr>
        <w:t>Грищенко Е.М., Кудрина А.В., Стрепкова Л.Е.</w:t>
      </w:r>
    </w:p>
    <w:p w:rsidR="00321B8A" w:rsidRPr="002C0F08" w:rsidRDefault="00321B8A" w:rsidP="002C0F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- </w:t>
      </w:r>
      <w:r w:rsidRPr="002C0F08">
        <w:rPr>
          <w:rFonts w:ascii="Times New Roman" w:hAnsi="Times New Roman"/>
          <w:sz w:val="28"/>
          <w:szCs w:val="28"/>
        </w:rPr>
        <w:t>Совместной комиссии по охране труда составить план работы на 2013г., вывесить его</w:t>
      </w:r>
      <w:r>
        <w:rPr>
          <w:rFonts w:ascii="Times New Roman" w:hAnsi="Times New Roman"/>
          <w:sz w:val="28"/>
          <w:szCs w:val="28"/>
        </w:rPr>
        <w:t xml:space="preserve"> и Соглашение по охране труда</w:t>
      </w:r>
      <w:r w:rsidRPr="002C0F08">
        <w:rPr>
          <w:rFonts w:ascii="Times New Roman" w:hAnsi="Times New Roman"/>
          <w:sz w:val="28"/>
          <w:szCs w:val="28"/>
        </w:rPr>
        <w:t xml:space="preserve"> для ознакомления работников на стенде профсоюза или охраны труда.</w:t>
      </w:r>
    </w:p>
    <w:p w:rsidR="00321B8A" w:rsidRPr="00F21583" w:rsidRDefault="00321B8A" w:rsidP="000B4C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- </w:t>
      </w:r>
      <w:r w:rsidRPr="000B4C4D">
        <w:rPr>
          <w:rFonts w:ascii="Times New Roman" w:hAnsi="Times New Roman"/>
          <w:sz w:val="28"/>
          <w:szCs w:val="28"/>
        </w:rPr>
        <w:t xml:space="preserve">Утвердить состав комиссии по распределению стимулирующих выплат: </w:t>
      </w:r>
      <w:r w:rsidRPr="00F21583">
        <w:rPr>
          <w:rFonts w:ascii="Times New Roman" w:hAnsi="Times New Roman"/>
          <w:sz w:val="28"/>
          <w:szCs w:val="28"/>
        </w:rPr>
        <w:t>Кайгородова О.Г., Клян И.Ю., Патрина С.С., Подгорнова Н.А.,</w:t>
      </w:r>
    </w:p>
    <w:p w:rsidR="00321B8A" w:rsidRPr="00F21583" w:rsidRDefault="00321B8A" w:rsidP="000B4C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583">
        <w:rPr>
          <w:rFonts w:ascii="Times New Roman" w:hAnsi="Times New Roman"/>
          <w:sz w:val="28"/>
          <w:szCs w:val="28"/>
        </w:rPr>
        <w:t xml:space="preserve"> Грищенко Е.М.   </w:t>
      </w:r>
    </w:p>
    <w:p w:rsidR="00321B8A" w:rsidRDefault="00321B8A" w:rsidP="000B4C4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- Утвердить </w:t>
      </w:r>
      <w:r w:rsidRPr="003F4BE1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>,</w:t>
      </w:r>
      <w:r w:rsidRPr="003F4BE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нести в</w:t>
      </w:r>
      <w:r w:rsidRPr="003F4BE1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 xml:space="preserve">ень </w:t>
      </w:r>
      <w:r w:rsidRPr="003F4BE1">
        <w:rPr>
          <w:rFonts w:ascii="Times New Roman" w:hAnsi="Times New Roman"/>
          <w:sz w:val="28"/>
          <w:szCs w:val="28"/>
        </w:rPr>
        <w:t>стимулирующих выплат</w:t>
      </w:r>
      <w:r>
        <w:rPr>
          <w:rFonts w:ascii="Times New Roman" w:hAnsi="Times New Roman"/>
          <w:sz w:val="28"/>
          <w:szCs w:val="28"/>
        </w:rPr>
        <w:t xml:space="preserve"> пункты</w:t>
      </w:r>
      <w:r w:rsidRPr="003F4BE1">
        <w:rPr>
          <w:rFonts w:ascii="Times New Roman" w:hAnsi="Times New Roman"/>
          <w:sz w:val="28"/>
          <w:szCs w:val="28"/>
        </w:rPr>
        <w:t>:</w:t>
      </w:r>
    </w:p>
    <w:p w:rsidR="00321B8A" w:rsidRPr="00316CBC" w:rsidRDefault="00321B8A" w:rsidP="000B4C4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16CBC">
        <w:rPr>
          <w:rFonts w:ascii="Times New Roman" w:hAnsi="Times New Roman"/>
          <w:sz w:val="28"/>
          <w:szCs w:val="28"/>
        </w:rPr>
        <w:t>- за выполнение особо важных и срочных работ;</w:t>
      </w:r>
    </w:p>
    <w:p w:rsidR="00321B8A" w:rsidRPr="00316CBC" w:rsidRDefault="00321B8A" w:rsidP="000B4C4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16CBC">
        <w:rPr>
          <w:rFonts w:ascii="Times New Roman" w:hAnsi="Times New Roman"/>
          <w:sz w:val="28"/>
          <w:szCs w:val="28"/>
        </w:rPr>
        <w:t>- за обслуживание скалодрома;</w:t>
      </w:r>
    </w:p>
    <w:p w:rsidR="00321B8A" w:rsidRPr="00316CBC" w:rsidRDefault="00321B8A" w:rsidP="000B4C4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16CBC">
        <w:rPr>
          <w:rFonts w:ascii="Times New Roman" w:hAnsi="Times New Roman"/>
          <w:sz w:val="28"/>
          <w:szCs w:val="28"/>
        </w:rPr>
        <w:t>- за работу в комиссии по охране труда.</w:t>
      </w:r>
    </w:p>
    <w:p w:rsidR="00321B8A" w:rsidRDefault="00321B8A" w:rsidP="000B4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- Комиссии по распределению стимулирующих выплат определить </w:t>
      </w:r>
    </w:p>
    <w:p w:rsidR="00321B8A" w:rsidRDefault="00321B8A" w:rsidP="000B4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% выплат по вновь принятым пунктам.</w:t>
      </w:r>
    </w:p>
    <w:p w:rsidR="00321B8A" w:rsidRDefault="00321B8A" w:rsidP="000B4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– Продолжать развивать платные услуги в ЦРТДиЮ.</w:t>
      </w:r>
    </w:p>
    <w:p w:rsidR="00321B8A" w:rsidRDefault="00321B8A" w:rsidP="00A04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исполнением п. 1.4. постановления возложить на уполномоченного по охране труда профсоюзного комитета ЦРТДиЮ Кудрину А.В.</w:t>
      </w:r>
    </w:p>
    <w:p w:rsidR="00321B8A" w:rsidRDefault="00321B8A" w:rsidP="000B4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Контроль за исполнением п. 1.6. и п. 1.7. постановления возложить на председателя профсоюзного комитета ЦРТДиЮ Подгорнову Н.А.</w:t>
      </w:r>
    </w:p>
    <w:p w:rsidR="00321B8A" w:rsidRDefault="00321B8A" w:rsidP="000B4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 исполнением п. 1.8. постановления возложить на:</w:t>
      </w:r>
    </w:p>
    <w:p w:rsidR="00321B8A" w:rsidRDefault="00321B8A" w:rsidP="000B4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Федоренко А.А. (директор ЦРТДиЮ), Король Е.В. (завуч ЦРТДиЮ).</w:t>
      </w:r>
    </w:p>
    <w:p w:rsidR="00321B8A" w:rsidRDefault="00321B8A" w:rsidP="000B4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B8A" w:rsidRPr="003F4BE1" w:rsidRDefault="00321B8A" w:rsidP="002C0F08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21B8A" w:rsidRDefault="00321B8A" w:rsidP="008F25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F4BE1">
        <w:rPr>
          <w:rFonts w:ascii="Times New Roman" w:hAnsi="Times New Roman"/>
          <w:sz w:val="28"/>
          <w:szCs w:val="28"/>
        </w:rPr>
        <w:t>Председ</w:t>
      </w:r>
      <w:r>
        <w:rPr>
          <w:rFonts w:ascii="Times New Roman" w:hAnsi="Times New Roman"/>
          <w:sz w:val="28"/>
          <w:szCs w:val="28"/>
        </w:rPr>
        <w:t>атель собрания___________ Подгорнова Н.А</w:t>
      </w:r>
      <w:r w:rsidRPr="003F4BE1">
        <w:rPr>
          <w:rFonts w:ascii="Times New Roman" w:hAnsi="Times New Roman"/>
          <w:sz w:val="28"/>
          <w:szCs w:val="28"/>
        </w:rPr>
        <w:t>.</w:t>
      </w:r>
    </w:p>
    <w:p w:rsidR="00321B8A" w:rsidRPr="008F256E" w:rsidRDefault="00321B8A" w:rsidP="008F25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1B8A" w:rsidRPr="003F4BE1" w:rsidRDefault="00321B8A" w:rsidP="002C0F0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F4BE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F4BE1">
        <w:rPr>
          <w:rFonts w:ascii="Times New Roman" w:hAnsi="Times New Roman"/>
          <w:sz w:val="28"/>
          <w:szCs w:val="28"/>
        </w:rPr>
        <w:t>Секретарь     ___________   Франчук С.Г.</w:t>
      </w:r>
    </w:p>
    <w:p w:rsidR="00321B8A" w:rsidRDefault="00321B8A" w:rsidP="002C0F08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321B8A" w:rsidRDefault="00321B8A" w:rsidP="000B4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1B8A" w:rsidSect="00316CBC">
      <w:pgSz w:w="11906" w:h="16838"/>
      <w:pgMar w:top="568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8A" w:rsidRDefault="00321B8A" w:rsidP="00316CBC">
      <w:pPr>
        <w:spacing w:after="0" w:line="240" w:lineRule="auto"/>
      </w:pPr>
      <w:r>
        <w:separator/>
      </w:r>
    </w:p>
  </w:endnote>
  <w:endnote w:type="continuationSeparator" w:id="0">
    <w:p w:rsidR="00321B8A" w:rsidRDefault="00321B8A" w:rsidP="0031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8A" w:rsidRDefault="00321B8A" w:rsidP="00316CBC">
      <w:pPr>
        <w:spacing w:after="0" w:line="240" w:lineRule="auto"/>
      </w:pPr>
      <w:r>
        <w:separator/>
      </w:r>
    </w:p>
  </w:footnote>
  <w:footnote w:type="continuationSeparator" w:id="0">
    <w:p w:rsidR="00321B8A" w:rsidRDefault="00321B8A" w:rsidP="0031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AF0"/>
    <w:multiLevelType w:val="hybridMultilevel"/>
    <w:tmpl w:val="25F80AE6"/>
    <w:lvl w:ilvl="0" w:tplc="C680D82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E4EE7"/>
    <w:multiLevelType w:val="hybridMultilevel"/>
    <w:tmpl w:val="B2A4F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376B97"/>
    <w:multiLevelType w:val="hybridMultilevel"/>
    <w:tmpl w:val="BA061FD8"/>
    <w:lvl w:ilvl="0" w:tplc="570E127A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570E127A">
      <w:start w:val="1"/>
      <w:numFmt w:val="bullet"/>
      <w:lvlText w:val=""/>
      <w:lvlJc w:val="left"/>
      <w:pPr>
        <w:ind w:left="50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A339F"/>
    <w:multiLevelType w:val="hybridMultilevel"/>
    <w:tmpl w:val="CFD0031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4D7CDA"/>
    <w:multiLevelType w:val="hybridMultilevel"/>
    <w:tmpl w:val="BD505D5A"/>
    <w:lvl w:ilvl="0" w:tplc="75B665B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0FA6910"/>
    <w:multiLevelType w:val="hybridMultilevel"/>
    <w:tmpl w:val="E84C49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218"/>
    <w:rsid w:val="0000331B"/>
    <w:rsid w:val="00033E91"/>
    <w:rsid w:val="000B4C4D"/>
    <w:rsid w:val="000C1393"/>
    <w:rsid w:val="00123DE9"/>
    <w:rsid w:val="002C0F08"/>
    <w:rsid w:val="00316CBC"/>
    <w:rsid w:val="00321B8A"/>
    <w:rsid w:val="003677E2"/>
    <w:rsid w:val="003B6433"/>
    <w:rsid w:val="003F4BE1"/>
    <w:rsid w:val="004253C8"/>
    <w:rsid w:val="00444FF8"/>
    <w:rsid w:val="004A050C"/>
    <w:rsid w:val="0055620D"/>
    <w:rsid w:val="005F2F0E"/>
    <w:rsid w:val="00651351"/>
    <w:rsid w:val="006E7218"/>
    <w:rsid w:val="007218C1"/>
    <w:rsid w:val="00776799"/>
    <w:rsid w:val="007D7E16"/>
    <w:rsid w:val="00883CFE"/>
    <w:rsid w:val="008F0C90"/>
    <w:rsid w:val="008F256E"/>
    <w:rsid w:val="009612AE"/>
    <w:rsid w:val="0099481C"/>
    <w:rsid w:val="00A048BB"/>
    <w:rsid w:val="00AC48D2"/>
    <w:rsid w:val="00B1320D"/>
    <w:rsid w:val="00B17844"/>
    <w:rsid w:val="00B33893"/>
    <w:rsid w:val="00B4726E"/>
    <w:rsid w:val="00BE5983"/>
    <w:rsid w:val="00C27EC6"/>
    <w:rsid w:val="00C85493"/>
    <w:rsid w:val="00CD6F8B"/>
    <w:rsid w:val="00D3533A"/>
    <w:rsid w:val="00D53CDD"/>
    <w:rsid w:val="00D7015F"/>
    <w:rsid w:val="00DA69EF"/>
    <w:rsid w:val="00EB7F3E"/>
    <w:rsid w:val="00ED3477"/>
    <w:rsid w:val="00ED6B47"/>
    <w:rsid w:val="00F21583"/>
    <w:rsid w:val="00F45DC3"/>
    <w:rsid w:val="00F6279F"/>
    <w:rsid w:val="00FA60F6"/>
    <w:rsid w:val="00FB44E8"/>
    <w:rsid w:val="00FE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B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1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B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412</Words>
  <Characters>2350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</dc:title>
  <dc:subject/>
  <dc:creator>Nataha</dc:creator>
  <cp:keywords/>
  <dc:description/>
  <cp:lastModifiedBy>админ</cp:lastModifiedBy>
  <cp:revision>2</cp:revision>
  <dcterms:created xsi:type="dcterms:W3CDTF">2014-02-27T21:53:00Z</dcterms:created>
  <dcterms:modified xsi:type="dcterms:W3CDTF">2014-02-27T21:53:00Z</dcterms:modified>
</cp:coreProperties>
</file>