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91" w:rsidRPr="003577E3" w:rsidRDefault="00C81448" w:rsidP="0028759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№3</w:t>
      </w:r>
    </w:p>
    <w:p w:rsidR="00287591" w:rsidRPr="003577E3" w:rsidRDefault="00287591" w:rsidP="0028759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7E3">
        <w:rPr>
          <w:rFonts w:ascii="Times New Roman" w:hAnsi="Times New Roman" w:cs="Times New Roman"/>
          <w:sz w:val="24"/>
          <w:szCs w:val="24"/>
        </w:rPr>
        <w:t>Заседания    совета  Центра</w:t>
      </w:r>
    </w:p>
    <w:p w:rsidR="00287591" w:rsidRPr="003577E3" w:rsidRDefault="00287591" w:rsidP="0028759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7E3">
        <w:rPr>
          <w:rFonts w:ascii="Times New Roman" w:hAnsi="Times New Roman" w:cs="Times New Roman"/>
          <w:sz w:val="24"/>
          <w:szCs w:val="24"/>
        </w:rPr>
        <w:t>Муниципального бюджетного  учреждения дополнительного образования</w:t>
      </w:r>
    </w:p>
    <w:p w:rsidR="00287591" w:rsidRPr="003577E3" w:rsidRDefault="00287591" w:rsidP="0028759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7E3">
        <w:rPr>
          <w:rFonts w:ascii="Times New Roman" w:hAnsi="Times New Roman" w:cs="Times New Roman"/>
          <w:sz w:val="24"/>
          <w:szCs w:val="24"/>
        </w:rPr>
        <w:t xml:space="preserve">Центра развития творчества детей и юношества городского поселения «Рабочий поселок Чегдомын» </w:t>
      </w:r>
      <w:proofErr w:type="spellStart"/>
      <w:r w:rsidRPr="003577E3">
        <w:rPr>
          <w:rFonts w:ascii="Times New Roman" w:hAnsi="Times New Roman" w:cs="Times New Roman"/>
          <w:sz w:val="24"/>
          <w:szCs w:val="24"/>
        </w:rPr>
        <w:t>Верхнебуреинского</w:t>
      </w:r>
      <w:proofErr w:type="spellEnd"/>
      <w:r w:rsidRPr="003577E3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</w:t>
      </w:r>
    </w:p>
    <w:p w:rsidR="003577E3" w:rsidRDefault="003577E3" w:rsidP="0028759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591" w:rsidRPr="003577E3" w:rsidRDefault="00B64C92" w:rsidP="0028759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7E3">
        <w:rPr>
          <w:rFonts w:ascii="Times New Roman" w:hAnsi="Times New Roman" w:cs="Times New Roman"/>
          <w:sz w:val="24"/>
          <w:szCs w:val="24"/>
        </w:rPr>
        <w:t>06.07</w:t>
      </w:r>
      <w:r w:rsidR="00287591" w:rsidRPr="003577E3">
        <w:rPr>
          <w:rFonts w:ascii="Times New Roman" w:hAnsi="Times New Roman" w:cs="Times New Roman"/>
          <w:sz w:val="24"/>
          <w:szCs w:val="24"/>
        </w:rPr>
        <w:t>.2017  года.</w:t>
      </w:r>
    </w:p>
    <w:p w:rsidR="00287591" w:rsidRPr="003577E3" w:rsidRDefault="00287591" w:rsidP="0028759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7E3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19136" w:type="dxa"/>
        <w:tblInd w:w="-4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4784"/>
        <w:gridCol w:w="4784"/>
        <w:gridCol w:w="4784"/>
        <w:gridCol w:w="4784"/>
      </w:tblGrid>
      <w:tr w:rsidR="00B64C92" w:rsidRPr="003577E3" w:rsidTr="00B64C92">
        <w:tc>
          <w:tcPr>
            <w:tcW w:w="4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64C92" w:rsidRPr="003577E3" w:rsidRDefault="00B64C92" w:rsidP="003E5DDB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3577E3">
              <w:rPr>
                <w:rFonts w:eastAsia="Times New Roman" w:cs="Times New Roman"/>
              </w:rPr>
              <w:t>Козлитина</w:t>
            </w:r>
            <w:proofErr w:type="spellEnd"/>
            <w:r w:rsidRPr="003577E3">
              <w:rPr>
                <w:rFonts w:eastAsia="Times New Roman" w:cs="Times New Roman"/>
              </w:rPr>
              <w:t xml:space="preserve"> А.А</w:t>
            </w:r>
          </w:p>
          <w:p w:rsidR="00B64C92" w:rsidRPr="003577E3" w:rsidRDefault="00B64C92" w:rsidP="00B64C92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3577E3">
              <w:rPr>
                <w:rFonts w:eastAsia="Times New Roman" w:cs="Times New Roman"/>
              </w:rPr>
              <w:t>Федоренко</w:t>
            </w:r>
            <w:proofErr w:type="spellEnd"/>
            <w:r w:rsidRPr="003577E3">
              <w:rPr>
                <w:rFonts w:eastAsia="Times New Roman" w:cs="Times New Roman"/>
              </w:rPr>
              <w:t xml:space="preserve"> А.А.</w:t>
            </w:r>
          </w:p>
          <w:p w:rsidR="00B64C92" w:rsidRPr="003577E3" w:rsidRDefault="00B64C92" w:rsidP="003E5DDB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3577E3">
              <w:rPr>
                <w:rFonts w:eastAsia="Times New Roman" w:cs="Times New Roman"/>
              </w:rPr>
              <w:t>Андросюк</w:t>
            </w:r>
            <w:proofErr w:type="spellEnd"/>
            <w:r w:rsidRPr="003577E3">
              <w:rPr>
                <w:rFonts w:eastAsia="Times New Roman" w:cs="Times New Roman"/>
              </w:rPr>
              <w:t xml:space="preserve"> Е.В</w:t>
            </w:r>
          </w:p>
          <w:p w:rsidR="00B64C92" w:rsidRPr="003577E3" w:rsidRDefault="00B64C92" w:rsidP="003E5DDB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3577E3">
              <w:rPr>
                <w:rFonts w:eastAsia="Times New Roman" w:cs="Times New Roman"/>
                <w:lang w:val="ru-RU"/>
              </w:rPr>
              <w:t>Бадалян</w:t>
            </w:r>
            <w:proofErr w:type="spellEnd"/>
            <w:r w:rsidRPr="003577E3">
              <w:rPr>
                <w:rFonts w:eastAsia="Times New Roman" w:cs="Times New Roman"/>
                <w:lang w:val="ru-RU"/>
              </w:rPr>
              <w:t xml:space="preserve"> М.Н.</w:t>
            </w:r>
          </w:p>
          <w:p w:rsidR="00B64C92" w:rsidRPr="003577E3" w:rsidRDefault="00B64C92" w:rsidP="003E5DDB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64C92" w:rsidRPr="003577E3" w:rsidRDefault="00B64C92" w:rsidP="003E5DDB">
            <w:pPr>
              <w:pStyle w:val="Standard"/>
              <w:rPr>
                <w:rFonts w:eastAsia="Times New Roman" w:cs="Times New Roman"/>
              </w:rPr>
            </w:pPr>
            <w:proofErr w:type="spellStart"/>
            <w:r w:rsidRPr="003577E3">
              <w:rPr>
                <w:rFonts w:eastAsia="Times New Roman" w:cs="Times New Roman"/>
              </w:rPr>
              <w:t>Захарова</w:t>
            </w:r>
            <w:proofErr w:type="spellEnd"/>
            <w:r w:rsidRPr="003577E3">
              <w:rPr>
                <w:rFonts w:eastAsia="Times New Roman" w:cs="Times New Roman"/>
              </w:rPr>
              <w:t xml:space="preserve"> О.В.</w:t>
            </w:r>
          </w:p>
          <w:p w:rsidR="00B64C92" w:rsidRPr="003577E3" w:rsidRDefault="00B64C92" w:rsidP="003E5DDB">
            <w:pPr>
              <w:pStyle w:val="Standard"/>
              <w:rPr>
                <w:rFonts w:eastAsia="Times New Roman" w:cs="Times New Roman"/>
              </w:rPr>
            </w:pPr>
            <w:proofErr w:type="spellStart"/>
            <w:r w:rsidRPr="003577E3">
              <w:rPr>
                <w:rFonts w:eastAsia="Times New Roman" w:cs="Times New Roman"/>
              </w:rPr>
              <w:t>Подгорнова</w:t>
            </w:r>
            <w:proofErr w:type="spellEnd"/>
            <w:r w:rsidRPr="003577E3">
              <w:rPr>
                <w:rFonts w:eastAsia="Times New Roman" w:cs="Times New Roman"/>
              </w:rPr>
              <w:t xml:space="preserve"> Н.А</w:t>
            </w:r>
          </w:p>
          <w:p w:rsidR="00B64C92" w:rsidRPr="003577E3" w:rsidRDefault="00B64C92" w:rsidP="003E5DDB">
            <w:pPr>
              <w:pStyle w:val="Standard"/>
              <w:rPr>
                <w:rFonts w:eastAsia="Times New Roman" w:cs="Times New Roman"/>
              </w:rPr>
            </w:pPr>
            <w:proofErr w:type="spellStart"/>
            <w:r w:rsidRPr="003577E3">
              <w:rPr>
                <w:rFonts w:eastAsia="Times New Roman" w:cs="Times New Roman"/>
              </w:rPr>
              <w:t>Патрина</w:t>
            </w:r>
            <w:proofErr w:type="spellEnd"/>
            <w:r w:rsidRPr="003577E3">
              <w:rPr>
                <w:rFonts w:eastAsia="Times New Roman" w:cs="Times New Roman"/>
              </w:rPr>
              <w:t xml:space="preserve"> С.С.</w:t>
            </w:r>
          </w:p>
          <w:p w:rsidR="00B64C92" w:rsidRPr="003577E3" w:rsidRDefault="00B64C92" w:rsidP="003E5DDB">
            <w:pPr>
              <w:pStyle w:val="Standard"/>
              <w:rPr>
                <w:rFonts w:eastAsia="Times New Roman" w:cs="Times New Roman"/>
                <w:lang w:val="ru-RU"/>
              </w:rPr>
            </w:pPr>
            <w:proofErr w:type="spellStart"/>
            <w:r w:rsidRPr="003577E3">
              <w:rPr>
                <w:rFonts w:eastAsia="Times New Roman" w:cs="Times New Roman"/>
              </w:rPr>
              <w:t>Пронина</w:t>
            </w:r>
            <w:proofErr w:type="spellEnd"/>
            <w:r w:rsidRPr="003577E3">
              <w:rPr>
                <w:rFonts w:eastAsia="Times New Roman" w:cs="Times New Roman"/>
              </w:rPr>
              <w:t xml:space="preserve"> А.</w:t>
            </w:r>
          </w:p>
        </w:tc>
        <w:tc>
          <w:tcPr>
            <w:tcW w:w="4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92" w:rsidRPr="003577E3" w:rsidRDefault="00B64C92" w:rsidP="003E5DDB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 w:rsidRPr="003577E3">
              <w:rPr>
                <w:rFonts w:cs="Times New Roman"/>
                <w:lang w:val="ru-RU"/>
              </w:rPr>
              <w:t xml:space="preserve"> </w:t>
            </w:r>
          </w:p>
          <w:p w:rsidR="00B64C92" w:rsidRPr="003577E3" w:rsidRDefault="00B64C92" w:rsidP="003E5DDB">
            <w:pPr>
              <w:pStyle w:val="Standard"/>
              <w:jc w:val="both"/>
              <w:rPr>
                <w:rFonts w:eastAsia="Times New Roman" w:cs="Times New Roman"/>
              </w:rPr>
            </w:pPr>
            <w:r w:rsidRPr="003577E3">
              <w:rPr>
                <w:rFonts w:eastAsia="Times New Roman" w:cs="Times New Roman"/>
                <w:lang w:val="ru-RU"/>
              </w:rPr>
              <w:t xml:space="preserve"> </w:t>
            </w:r>
            <w:r w:rsidRPr="003577E3">
              <w:rPr>
                <w:rFonts w:eastAsia="Times New Roman" w:cs="Times New Roman"/>
              </w:rPr>
              <w:t xml:space="preserve"> </w:t>
            </w:r>
            <w:r w:rsidRPr="003577E3">
              <w:rPr>
                <w:rFonts w:eastAsia="Times New Roman" w:cs="Times New Roman"/>
                <w:lang w:val="ru-RU"/>
              </w:rPr>
              <w:t xml:space="preserve"> </w:t>
            </w:r>
            <w:r w:rsidRPr="003577E3">
              <w:rPr>
                <w:rFonts w:eastAsia="Times New Roman" w:cs="Times New Roman"/>
              </w:rPr>
              <w:t xml:space="preserve">                           </w:t>
            </w:r>
          </w:p>
          <w:p w:rsidR="00B64C92" w:rsidRPr="003577E3" w:rsidRDefault="00B64C92" w:rsidP="003E5DDB">
            <w:pPr>
              <w:pStyle w:val="Standard"/>
              <w:jc w:val="both"/>
              <w:rPr>
                <w:rFonts w:eastAsia="Times New Roman" w:cs="Times New Roman"/>
              </w:rPr>
            </w:pPr>
            <w:r w:rsidRPr="003577E3">
              <w:rPr>
                <w:rFonts w:eastAsia="Times New Roman" w:cs="Times New Roman"/>
              </w:rPr>
              <w:t xml:space="preserve">       </w:t>
            </w:r>
          </w:p>
        </w:tc>
        <w:tc>
          <w:tcPr>
            <w:tcW w:w="4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C92" w:rsidRPr="003577E3" w:rsidRDefault="00B64C92" w:rsidP="003E5DDB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 w:rsidRPr="003577E3">
              <w:rPr>
                <w:rFonts w:eastAsia="Times New Roman" w:cs="Times New Roman"/>
                <w:lang w:val="ru-RU"/>
              </w:rPr>
              <w:t xml:space="preserve"> </w:t>
            </w:r>
          </w:p>
          <w:p w:rsidR="00B64C92" w:rsidRPr="003577E3" w:rsidRDefault="00B64C92" w:rsidP="003E5DDB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287591" w:rsidRPr="003577E3" w:rsidRDefault="00287591" w:rsidP="002875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7E3">
        <w:rPr>
          <w:rFonts w:ascii="Times New Roman" w:hAnsi="Times New Roman" w:cs="Times New Roman"/>
          <w:sz w:val="28"/>
          <w:szCs w:val="28"/>
        </w:rPr>
        <w:t>Повестка:</w:t>
      </w:r>
    </w:p>
    <w:p w:rsidR="00287591" w:rsidRDefault="003577E3" w:rsidP="00857D34">
      <w:pPr>
        <w:pStyle w:val="a4"/>
        <w:numPr>
          <w:ilvl w:val="0"/>
          <w:numId w:val="2"/>
        </w:numPr>
        <w:tabs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B018E5">
        <w:rPr>
          <w:rFonts w:ascii="Times New Roman" w:hAnsi="Times New Roman" w:cs="Times New Roman"/>
          <w:sz w:val="24"/>
          <w:szCs w:val="24"/>
        </w:rPr>
        <w:t xml:space="preserve">Положения «О рабочей группе по организации поэтапного перехода на работу в условиях действия профессиональных стандартов в </w:t>
      </w:r>
      <w:proofErr w:type="spellStart"/>
      <w:r w:rsidR="00B018E5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="00857D34">
        <w:rPr>
          <w:rFonts w:ascii="Times New Roman" w:hAnsi="Times New Roman" w:cs="Times New Roman"/>
          <w:sz w:val="24"/>
          <w:szCs w:val="24"/>
        </w:rPr>
        <w:t>»</w:t>
      </w:r>
    </w:p>
    <w:p w:rsidR="00EE0EC6" w:rsidRDefault="008B0360" w:rsidP="00EE0EC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расходовании добровольных пожертвований за 2016 год.</w:t>
      </w:r>
    </w:p>
    <w:p w:rsidR="008B0360" w:rsidRDefault="008B0360" w:rsidP="008B0360">
      <w:pPr>
        <w:pStyle w:val="a4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7D34" w:rsidRPr="0053218E" w:rsidRDefault="00857D34" w:rsidP="00857D34">
      <w:p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0360" w:rsidRPr="00857D34">
        <w:rPr>
          <w:rFonts w:ascii="Times New Roman" w:hAnsi="Times New Roman" w:cs="Times New Roman"/>
          <w:sz w:val="24"/>
          <w:szCs w:val="24"/>
        </w:rPr>
        <w:t>По первому вопросу слушали Федоренко А.А.</w:t>
      </w:r>
      <w:r w:rsidR="005648FB" w:rsidRPr="00857D34">
        <w:rPr>
          <w:rFonts w:ascii="Times New Roman" w:hAnsi="Times New Roman" w:cs="Times New Roman"/>
          <w:sz w:val="24"/>
          <w:szCs w:val="24"/>
        </w:rPr>
        <w:t>.</w:t>
      </w:r>
      <w:r w:rsidR="008B0360" w:rsidRPr="00857D34">
        <w:rPr>
          <w:rFonts w:ascii="Times New Roman" w:hAnsi="Times New Roman" w:cs="Times New Roman"/>
          <w:sz w:val="24"/>
          <w:szCs w:val="24"/>
        </w:rPr>
        <w:t xml:space="preserve"> Сообщила, что с 01.01.2018г. в дополнительном образовании вводятся </w:t>
      </w:r>
      <w:proofErr w:type="spellStart"/>
      <w:r w:rsidR="008B0360" w:rsidRPr="00857D34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="00B37770" w:rsidRPr="00857D34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B37770" w:rsidRPr="00857D34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="00B37770" w:rsidRPr="00857D34">
        <w:rPr>
          <w:rFonts w:ascii="Times New Roman" w:hAnsi="Times New Roman" w:cs="Times New Roman"/>
          <w:sz w:val="24"/>
          <w:szCs w:val="24"/>
        </w:rPr>
        <w:t xml:space="preserve"> создана рабочая группа, </w:t>
      </w:r>
      <w:r w:rsidR="005648FB" w:rsidRPr="00857D34">
        <w:rPr>
          <w:rFonts w:ascii="Times New Roman" w:hAnsi="Times New Roman" w:cs="Times New Roman"/>
          <w:sz w:val="24"/>
          <w:szCs w:val="24"/>
        </w:rPr>
        <w:t xml:space="preserve">по внедрению </w:t>
      </w:r>
      <w:proofErr w:type="spellStart"/>
      <w:r w:rsidR="005648FB" w:rsidRPr="00857D34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="005648FB" w:rsidRPr="00857D34">
        <w:rPr>
          <w:rFonts w:ascii="Times New Roman" w:hAnsi="Times New Roman" w:cs="Times New Roman"/>
          <w:sz w:val="24"/>
          <w:szCs w:val="24"/>
        </w:rPr>
        <w:t xml:space="preserve">, </w:t>
      </w:r>
      <w:r w:rsidR="00B37770" w:rsidRPr="00857D34">
        <w:rPr>
          <w:rFonts w:ascii="Times New Roman" w:hAnsi="Times New Roman" w:cs="Times New Roman"/>
          <w:sz w:val="24"/>
          <w:szCs w:val="24"/>
        </w:rPr>
        <w:t>которая состоит из</w:t>
      </w:r>
      <w:r w:rsidR="004D4219" w:rsidRPr="00857D34">
        <w:rPr>
          <w:rFonts w:ascii="Times New Roman" w:hAnsi="Times New Roman" w:cs="Times New Roman"/>
          <w:sz w:val="24"/>
          <w:szCs w:val="24"/>
        </w:rPr>
        <w:t xml:space="preserve"> администрации, методиста по организационной работе и представителя профсоюзной организации </w:t>
      </w:r>
      <w:proofErr w:type="spellStart"/>
      <w:r w:rsidR="004D4219" w:rsidRPr="00857D34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="004D4219" w:rsidRPr="00857D34">
        <w:rPr>
          <w:rFonts w:ascii="Times New Roman" w:hAnsi="Times New Roman" w:cs="Times New Roman"/>
          <w:sz w:val="24"/>
          <w:szCs w:val="24"/>
        </w:rPr>
        <w:t xml:space="preserve">. </w:t>
      </w:r>
      <w:r w:rsidR="00B552AE" w:rsidRPr="00857D34">
        <w:rPr>
          <w:rFonts w:ascii="Times New Roman" w:hAnsi="Times New Roman" w:cs="Times New Roman"/>
          <w:sz w:val="24"/>
          <w:szCs w:val="24"/>
        </w:rPr>
        <w:t xml:space="preserve">Рабочей группе предстоит разработать план поэтапного внедрения </w:t>
      </w:r>
      <w:proofErr w:type="spellStart"/>
      <w:r w:rsidR="00B552AE" w:rsidRPr="00857D34">
        <w:rPr>
          <w:rFonts w:ascii="Times New Roman" w:hAnsi="Times New Roman" w:cs="Times New Roman"/>
          <w:sz w:val="24"/>
          <w:szCs w:val="24"/>
        </w:rPr>
        <w:t>проф</w:t>
      </w:r>
      <w:r w:rsidR="00B95798" w:rsidRPr="00857D34">
        <w:rPr>
          <w:rFonts w:ascii="Times New Roman" w:hAnsi="Times New Roman" w:cs="Times New Roman"/>
          <w:sz w:val="24"/>
          <w:szCs w:val="24"/>
        </w:rPr>
        <w:t>стандартов</w:t>
      </w:r>
      <w:proofErr w:type="spellEnd"/>
      <w:r w:rsidR="00B95798" w:rsidRPr="00857D34">
        <w:rPr>
          <w:rFonts w:ascii="Times New Roman" w:hAnsi="Times New Roman" w:cs="Times New Roman"/>
          <w:sz w:val="24"/>
          <w:szCs w:val="24"/>
        </w:rPr>
        <w:t>, переработать должностные инструкции педагогических работников, локальные акты, требующие изменения</w:t>
      </w:r>
      <w:r w:rsidR="009B6BC0" w:rsidRPr="00857D34">
        <w:rPr>
          <w:rFonts w:ascii="Times New Roman" w:hAnsi="Times New Roman" w:cs="Times New Roman"/>
          <w:sz w:val="24"/>
          <w:szCs w:val="24"/>
        </w:rPr>
        <w:t xml:space="preserve">, внести корректировки в трудовые договоры, проверить соответствие </w:t>
      </w:r>
      <w:r w:rsidR="00BB17E3" w:rsidRPr="00857D34">
        <w:rPr>
          <w:rFonts w:ascii="Times New Roman" w:hAnsi="Times New Roman" w:cs="Times New Roman"/>
          <w:sz w:val="24"/>
          <w:szCs w:val="24"/>
        </w:rPr>
        <w:t xml:space="preserve">работников требованиям к образованию </w:t>
      </w:r>
      <w:r w:rsidR="0053218E">
        <w:rPr>
          <w:rFonts w:ascii="Times New Roman" w:hAnsi="Times New Roman" w:cs="Times New Roman"/>
          <w:sz w:val="24"/>
          <w:szCs w:val="24"/>
        </w:rPr>
        <w:t>и многое другое</w:t>
      </w:r>
      <w:r w:rsidR="00BB17E3" w:rsidRPr="00857D34">
        <w:rPr>
          <w:rFonts w:ascii="Times New Roman" w:hAnsi="Times New Roman" w:cs="Times New Roman"/>
          <w:sz w:val="24"/>
          <w:szCs w:val="24"/>
        </w:rPr>
        <w:t xml:space="preserve">.  Мы предлагаем Вам ознакомиться и согласовать </w:t>
      </w:r>
      <w:r w:rsidRPr="00857D34">
        <w:rPr>
          <w:rFonts w:ascii="Times New Roman" w:hAnsi="Times New Roman" w:cs="Times New Roman"/>
          <w:sz w:val="24"/>
          <w:szCs w:val="24"/>
        </w:rPr>
        <w:t xml:space="preserve">Положение «О рабочей группе по организации поэтапного </w:t>
      </w:r>
      <w:r w:rsidRPr="0053218E">
        <w:rPr>
          <w:rFonts w:ascii="Times New Roman" w:hAnsi="Times New Roman" w:cs="Times New Roman"/>
          <w:sz w:val="24"/>
          <w:szCs w:val="24"/>
        </w:rPr>
        <w:t xml:space="preserve">перехода на работу в условиях действия профессиональных стандартов в </w:t>
      </w:r>
      <w:proofErr w:type="spellStart"/>
      <w:r w:rsidRPr="0053218E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Pr="0053218E">
        <w:rPr>
          <w:rFonts w:ascii="Times New Roman" w:hAnsi="Times New Roman" w:cs="Times New Roman"/>
          <w:sz w:val="24"/>
          <w:szCs w:val="24"/>
        </w:rPr>
        <w:t>»</w:t>
      </w:r>
    </w:p>
    <w:p w:rsidR="008D521F" w:rsidRDefault="00FF6C96" w:rsidP="004D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218E" w:rsidRPr="0053218E">
        <w:rPr>
          <w:rFonts w:ascii="Times New Roman" w:hAnsi="Times New Roman" w:cs="Times New Roman"/>
          <w:sz w:val="24"/>
          <w:szCs w:val="24"/>
        </w:rPr>
        <w:t xml:space="preserve">По второму вопросу слушали бухгалтера </w:t>
      </w:r>
      <w:proofErr w:type="spellStart"/>
      <w:r w:rsidR="0053218E" w:rsidRPr="0053218E">
        <w:rPr>
          <w:rFonts w:ascii="Times New Roman" w:hAnsi="Times New Roman" w:cs="Times New Roman"/>
          <w:sz w:val="24"/>
          <w:szCs w:val="24"/>
        </w:rPr>
        <w:t>Тебякину</w:t>
      </w:r>
      <w:proofErr w:type="spellEnd"/>
      <w:r w:rsidR="0053218E" w:rsidRPr="0053218E">
        <w:rPr>
          <w:rFonts w:ascii="Times New Roman" w:hAnsi="Times New Roman" w:cs="Times New Roman"/>
          <w:sz w:val="24"/>
          <w:szCs w:val="24"/>
        </w:rPr>
        <w:t xml:space="preserve"> Г.Ю.</w:t>
      </w:r>
      <w:r w:rsidR="00BD30A7">
        <w:rPr>
          <w:rFonts w:ascii="Times New Roman" w:hAnsi="Times New Roman" w:cs="Times New Roman"/>
          <w:sz w:val="24"/>
          <w:szCs w:val="24"/>
        </w:rPr>
        <w:t xml:space="preserve"> </w:t>
      </w:r>
      <w:r w:rsidR="008D521F">
        <w:rPr>
          <w:rFonts w:ascii="Times New Roman" w:hAnsi="Times New Roman" w:cs="Times New Roman"/>
          <w:sz w:val="24"/>
          <w:szCs w:val="24"/>
        </w:rPr>
        <w:t xml:space="preserve"> В 2016 году привлечено </w:t>
      </w:r>
    </w:p>
    <w:p w:rsidR="001D1EE9" w:rsidRDefault="008D521F" w:rsidP="004D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1 226 557 рублей добровольных пожертвований от граждан. Потрачены они следующим образом:</w:t>
      </w:r>
    </w:p>
    <w:p w:rsidR="008D521F" w:rsidRDefault="0099431D" w:rsidP="004D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F6C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нитор – 7990.00</w:t>
      </w:r>
    </w:p>
    <w:p w:rsidR="0099431D" w:rsidRDefault="0099431D" w:rsidP="004D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угловой - 32 000.00</w:t>
      </w:r>
    </w:p>
    <w:p w:rsidR="0099431D" w:rsidRDefault="0099431D" w:rsidP="004D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 – 35 990.00</w:t>
      </w:r>
    </w:p>
    <w:p w:rsidR="0099431D" w:rsidRDefault="0099431D" w:rsidP="004D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костюмы для объединений – 98 000.00</w:t>
      </w:r>
    </w:p>
    <w:p w:rsidR="0099431D" w:rsidRDefault="0099431D" w:rsidP="004D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палатки и рюкзаки </w:t>
      </w:r>
      <w:r w:rsidR="00DE324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24A">
        <w:rPr>
          <w:rFonts w:ascii="Times New Roman" w:hAnsi="Times New Roman" w:cs="Times New Roman"/>
          <w:sz w:val="24"/>
          <w:szCs w:val="24"/>
        </w:rPr>
        <w:t>26 350.00</w:t>
      </w:r>
    </w:p>
    <w:p w:rsidR="00DE324A" w:rsidRDefault="00DE324A" w:rsidP="004D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видеокамера – 22 000.00</w:t>
      </w:r>
    </w:p>
    <w:p w:rsidR="00DE324A" w:rsidRDefault="00DE324A" w:rsidP="004D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окон в кабинетах – 35 485.00</w:t>
      </w:r>
    </w:p>
    <w:p w:rsidR="00DE324A" w:rsidRDefault="004D029E" w:rsidP="004D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 – 31 995.00</w:t>
      </w:r>
    </w:p>
    <w:p w:rsidR="004D029E" w:rsidRDefault="004D029E" w:rsidP="004D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МФУ – 15 058.00</w:t>
      </w:r>
    </w:p>
    <w:p w:rsidR="004D029E" w:rsidRDefault="00662F5C" w:rsidP="004D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D029E">
        <w:rPr>
          <w:rFonts w:ascii="Times New Roman" w:hAnsi="Times New Roman" w:cs="Times New Roman"/>
          <w:sz w:val="24"/>
          <w:szCs w:val="24"/>
        </w:rPr>
        <w:t xml:space="preserve">адиосистема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D0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51560.00</w:t>
      </w:r>
    </w:p>
    <w:p w:rsidR="000A62CB" w:rsidRDefault="000A62CB" w:rsidP="004D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материальные запасы, потраченные на нужды объединений, ремонт кабинетов – 102 107.00</w:t>
      </w:r>
    </w:p>
    <w:p w:rsidR="004D767E" w:rsidRDefault="004D767E" w:rsidP="004D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окон в спортивном зале – 790 000.00</w:t>
      </w:r>
    </w:p>
    <w:p w:rsidR="00662F5C" w:rsidRDefault="00662F5C" w:rsidP="004D7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C96" w:rsidRDefault="00FF6C96" w:rsidP="002F6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2F6924" w:rsidRDefault="002F6924" w:rsidP="00AE2C00">
      <w:pPr>
        <w:pStyle w:val="a4"/>
        <w:numPr>
          <w:ilvl w:val="0"/>
          <w:numId w:val="4"/>
        </w:numPr>
        <w:tabs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2C00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Согласовать Положение «О рабочей группе по организации поэтапного перехода на работу в условиях действия профессиональных стандартов в </w:t>
      </w:r>
      <w:proofErr w:type="spellStart"/>
      <w:r w:rsidRPr="00AE2C00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Pr="00AE2C00">
        <w:rPr>
          <w:rFonts w:ascii="Times New Roman" w:hAnsi="Times New Roman" w:cs="Times New Roman"/>
          <w:sz w:val="24"/>
          <w:szCs w:val="24"/>
        </w:rPr>
        <w:t>»</w:t>
      </w:r>
      <w:r w:rsidR="00AE2C00">
        <w:rPr>
          <w:rFonts w:ascii="Times New Roman" w:hAnsi="Times New Roman" w:cs="Times New Roman"/>
          <w:sz w:val="24"/>
          <w:szCs w:val="24"/>
        </w:rPr>
        <w:t>.</w:t>
      </w:r>
    </w:p>
    <w:p w:rsidR="00AE2C00" w:rsidRPr="00AE2C00" w:rsidRDefault="00AE2C00" w:rsidP="00AE2C00">
      <w:pPr>
        <w:pStyle w:val="a4"/>
        <w:numPr>
          <w:ilvl w:val="0"/>
          <w:numId w:val="4"/>
        </w:numPr>
        <w:tabs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отчет о</w:t>
      </w:r>
      <w:r w:rsidR="00D45662" w:rsidRPr="00D45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расходовании добровольных пожертвований граждан.</w:t>
      </w:r>
    </w:p>
    <w:p w:rsidR="002F6924" w:rsidRPr="002F6924" w:rsidRDefault="002F6924" w:rsidP="002F692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D17" w:rsidRDefault="00EE0D17" w:rsidP="00EE0D17">
      <w:pPr>
        <w:pStyle w:val="Standard"/>
        <w:jc w:val="both"/>
      </w:pPr>
      <w:proofErr w:type="spellStart"/>
      <w:r>
        <w:t>Председатель</w:t>
      </w:r>
      <w:proofErr w:type="spellEnd"/>
      <w:r>
        <w:t xml:space="preserve">                                                                                               </w:t>
      </w:r>
      <w:r>
        <w:rPr>
          <w:lang w:val="ru-RU"/>
        </w:rPr>
        <w:t xml:space="preserve">             </w:t>
      </w:r>
      <w:r>
        <w:t xml:space="preserve"> А.А. </w:t>
      </w:r>
      <w:proofErr w:type="spellStart"/>
      <w:r>
        <w:t>Козлитина</w:t>
      </w:r>
      <w:proofErr w:type="spellEnd"/>
    </w:p>
    <w:p w:rsidR="00EE0D17" w:rsidRPr="00463724" w:rsidRDefault="00EE0D17" w:rsidP="00EE0D17">
      <w:pPr>
        <w:pStyle w:val="Standard"/>
        <w:spacing w:after="200"/>
        <w:jc w:val="both"/>
        <w:textAlignment w:val="baseline"/>
        <w:sectPr w:rsidR="00EE0D17" w:rsidRPr="00463724" w:rsidSect="00562DF4">
          <w:pgSz w:w="11905" w:h="16837"/>
          <w:pgMar w:top="1134" w:right="1134" w:bottom="1134" w:left="1134" w:header="720" w:footer="720" w:gutter="0"/>
          <w:cols w:space="720"/>
        </w:sectPr>
      </w:pPr>
      <w:r>
        <w:rPr>
          <w:rFonts w:eastAsia="Times New Roman" w:cs="Times New Roman"/>
          <w:color w:val="000000"/>
          <w:lang w:val="ru-RU"/>
        </w:rPr>
        <w:t>Секретарь                                                                                             Т.К. Пичугина</w:t>
      </w:r>
    </w:p>
    <w:p w:rsidR="0053218E" w:rsidRPr="00EE0D17" w:rsidRDefault="0053218E" w:rsidP="004D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53218E" w:rsidRPr="00EE0D17" w:rsidSect="001D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77B0"/>
    <w:multiLevelType w:val="hybridMultilevel"/>
    <w:tmpl w:val="1C86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20CA6"/>
    <w:multiLevelType w:val="hybridMultilevel"/>
    <w:tmpl w:val="B2B8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D31D9"/>
    <w:multiLevelType w:val="hybridMultilevel"/>
    <w:tmpl w:val="CB60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102C2"/>
    <w:multiLevelType w:val="hybridMultilevel"/>
    <w:tmpl w:val="8ACE8152"/>
    <w:lvl w:ilvl="0" w:tplc="A3F46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87591"/>
    <w:rsid w:val="000A62CB"/>
    <w:rsid w:val="001D1EE9"/>
    <w:rsid w:val="00287591"/>
    <w:rsid w:val="002A3A8C"/>
    <w:rsid w:val="002F6924"/>
    <w:rsid w:val="003577E3"/>
    <w:rsid w:val="004D029E"/>
    <w:rsid w:val="004D4219"/>
    <w:rsid w:val="004D767E"/>
    <w:rsid w:val="0053218E"/>
    <w:rsid w:val="005648FB"/>
    <w:rsid w:val="00662F5C"/>
    <w:rsid w:val="00845D5B"/>
    <w:rsid w:val="00857D34"/>
    <w:rsid w:val="008B0360"/>
    <w:rsid w:val="008D521F"/>
    <w:rsid w:val="0099431D"/>
    <w:rsid w:val="009B6BC0"/>
    <w:rsid w:val="00AE2C00"/>
    <w:rsid w:val="00B018E5"/>
    <w:rsid w:val="00B37770"/>
    <w:rsid w:val="00B552AE"/>
    <w:rsid w:val="00B64C92"/>
    <w:rsid w:val="00B95798"/>
    <w:rsid w:val="00BB17E3"/>
    <w:rsid w:val="00BD30A7"/>
    <w:rsid w:val="00C81448"/>
    <w:rsid w:val="00D45662"/>
    <w:rsid w:val="00DE324A"/>
    <w:rsid w:val="00EE0D17"/>
    <w:rsid w:val="00EE0EC6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8759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paragraph" w:customStyle="1" w:styleId="Standard">
    <w:name w:val="Standard"/>
    <w:rsid w:val="002875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287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39A8-D5C2-488F-98B4-86E1F959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</dc:creator>
  <cp:keywords/>
  <dc:description/>
  <cp:lastModifiedBy>олимп</cp:lastModifiedBy>
  <cp:revision>5</cp:revision>
  <dcterms:created xsi:type="dcterms:W3CDTF">2017-10-10T00:21:00Z</dcterms:created>
  <dcterms:modified xsi:type="dcterms:W3CDTF">2017-10-10T04:52:00Z</dcterms:modified>
</cp:coreProperties>
</file>