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1B" w:rsidRDefault="00B8411B" w:rsidP="00942F8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  <w:lang w:val="en-US"/>
        </w:rPr>
      </w:pPr>
      <w:r w:rsidRPr="00170272">
        <w:rPr>
          <w:rFonts w:ascii="Times New Roman CYR" w:hAnsi="Times New Roman CYR" w:cs="Times New Roman CYR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679.8pt">
            <v:imagedata r:id="rId5" o:title="" croptop="3236f" cropbottom="7756f" cropleft="7994f" cropright="5718f"/>
          </v:shape>
        </w:pict>
      </w:r>
    </w:p>
    <w:p w:rsidR="00B8411B" w:rsidRDefault="00B8411B" w:rsidP="00942F8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B8411B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1. Обучение в  </w:t>
      </w:r>
      <w:r>
        <w:rPr>
          <w:rFonts w:ascii="Times New Roman" w:hAnsi="Times New Roman"/>
          <w:sz w:val="24"/>
          <w:szCs w:val="24"/>
        </w:rPr>
        <w:t>ЦРТДиЮ</w:t>
      </w:r>
      <w:r w:rsidRPr="00805B10">
        <w:rPr>
          <w:rFonts w:ascii="Times New Roman" w:hAnsi="Times New Roman"/>
          <w:sz w:val="24"/>
          <w:szCs w:val="24"/>
        </w:rPr>
        <w:t xml:space="preserve">  с учетом потребностей, возможностей личности и в зависимости от объема обязательных занятий педагогического работника с обучающимися  осуществляется  в очной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805B10">
        <w:rPr>
          <w:rFonts w:ascii="Times New Roman" w:hAnsi="Times New Roman"/>
          <w:sz w:val="24"/>
          <w:szCs w:val="24"/>
        </w:rPr>
        <w:t xml:space="preserve">.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2. Формы обучения по дополнительным 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 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>3. Основная форма проведения занятий – учебные,  учебно-тренировочные,  культурно</w:t>
      </w:r>
      <w:r>
        <w:rPr>
          <w:rFonts w:ascii="Times New Roman" w:hAnsi="Times New Roman"/>
          <w:sz w:val="24"/>
          <w:szCs w:val="24"/>
        </w:rPr>
        <w:t>-</w:t>
      </w:r>
      <w:r w:rsidRPr="00805B10">
        <w:rPr>
          <w:rFonts w:ascii="Times New Roman" w:hAnsi="Times New Roman"/>
          <w:sz w:val="24"/>
          <w:szCs w:val="24"/>
        </w:rPr>
        <w:t xml:space="preserve">массовые, спортивно-массовые занятия  и  другие. 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3.1.С учетом потребностей и возможностей обучающихся, дополнительные </w:t>
      </w:r>
      <w:r>
        <w:rPr>
          <w:rFonts w:ascii="Times New Roman" w:hAnsi="Times New Roman"/>
          <w:sz w:val="24"/>
          <w:szCs w:val="24"/>
        </w:rPr>
        <w:t>обще</w:t>
      </w:r>
      <w:r w:rsidRPr="00805B10">
        <w:rPr>
          <w:rFonts w:ascii="Times New Roman" w:hAnsi="Times New Roman"/>
          <w:sz w:val="24"/>
          <w:szCs w:val="24"/>
        </w:rPr>
        <w:t>образовательные программы могут осваиваться в различных формах учебных занятий: репетиции, семинары, конференции, имитационно-ролевые игры, организационно</w:t>
      </w:r>
      <w:r>
        <w:rPr>
          <w:rFonts w:ascii="Times New Roman" w:hAnsi="Times New Roman"/>
          <w:sz w:val="24"/>
          <w:szCs w:val="24"/>
        </w:rPr>
        <w:t>-</w:t>
      </w:r>
      <w:r w:rsidRPr="00805B10">
        <w:rPr>
          <w:rFonts w:ascii="Times New Roman" w:hAnsi="Times New Roman"/>
          <w:sz w:val="24"/>
          <w:szCs w:val="24"/>
        </w:rPr>
        <w:t xml:space="preserve">деловые игры, тренинги, образовательные путешествия, массовые образовательные мероприятия, в том числе с использованием современных информационных технологий, учебные тренировки, соревнования, туристические походы, экспедиции,  что определяется дополнительной </w:t>
      </w:r>
      <w:r>
        <w:rPr>
          <w:rFonts w:ascii="Times New Roman" w:hAnsi="Times New Roman"/>
          <w:sz w:val="24"/>
          <w:szCs w:val="24"/>
        </w:rPr>
        <w:t>обще</w:t>
      </w:r>
      <w:r w:rsidRPr="00805B10">
        <w:rPr>
          <w:rFonts w:ascii="Times New Roman" w:hAnsi="Times New Roman"/>
          <w:sz w:val="24"/>
          <w:szCs w:val="24"/>
        </w:rPr>
        <w:t xml:space="preserve">образовательной программой.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4. Элементарной структурной единицей   </w:t>
      </w:r>
      <w:r>
        <w:rPr>
          <w:rFonts w:ascii="Times New Roman" w:hAnsi="Times New Roman"/>
          <w:sz w:val="24"/>
          <w:szCs w:val="24"/>
        </w:rPr>
        <w:t>ЦРТДиЮ</w:t>
      </w:r>
      <w:r w:rsidRPr="00805B10">
        <w:rPr>
          <w:rFonts w:ascii="Times New Roman" w:hAnsi="Times New Roman"/>
          <w:sz w:val="24"/>
          <w:szCs w:val="24"/>
        </w:rPr>
        <w:t xml:space="preserve"> является группа обучающихся. 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4.1. Из групп обучающихся формируются детские объединения, занятия в которых могут проводиться по дополнительным </w:t>
      </w:r>
      <w:r>
        <w:rPr>
          <w:rFonts w:ascii="Times New Roman" w:hAnsi="Times New Roman"/>
          <w:sz w:val="24"/>
          <w:szCs w:val="24"/>
        </w:rPr>
        <w:t>обще</w:t>
      </w:r>
      <w:r w:rsidRPr="00805B10">
        <w:rPr>
          <w:rFonts w:ascii="Times New Roman" w:hAnsi="Times New Roman"/>
          <w:sz w:val="24"/>
          <w:szCs w:val="24"/>
        </w:rPr>
        <w:t xml:space="preserve">образовательным программам одной тематической направленности или комплексным, интегрированным программам.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4.2. Деятельность обучающихся в  </w:t>
      </w:r>
      <w:r>
        <w:rPr>
          <w:rFonts w:ascii="Times New Roman" w:hAnsi="Times New Roman"/>
          <w:sz w:val="24"/>
          <w:szCs w:val="24"/>
        </w:rPr>
        <w:t>ЦРТДиЮ</w:t>
      </w:r>
      <w:r w:rsidRPr="00805B10">
        <w:rPr>
          <w:rFonts w:ascii="Times New Roman" w:hAnsi="Times New Roman"/>
          <w:sz w:val="24"/>
          <w:szCs w:val="24"/>
        </w:rPr>
        <w:t xml:space="preserve"> осуществляется в одновозрастных и разновозрастных объединениях по интересам: клуб, с</w:t>
      </w:r>
      <w:r>
        <w:rPr>
          <w:rFonts w:ascii="Times New Roman" w:hAnsi="Times New Roman"/>
          <w:sz w:val="24"/>
          <w:szCs w:val="24"/>
        </w:rPr>
        <w:t>тудия, ансамбль, группа, секция</w:t>
      </w:r>
      <w:r w:rsidRPr="00805B10">
        <w:rPr>
          <w:rFonts w:ascii="Times New Roman" w:hAnsi="Times New Roman"/>
          <w:sz w:val="24"/>
          <w:szCs w:val="24"/>
        </w:rPr>
        <w:t xml:space="preserve"> (далее – объединения). 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5. Занятия в индивидуальной форме проводятся: 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- для одаренных обучающихся, успешно осваивающих дополнительные </w:t>
      </w:r>
      <w:r>
        <w:rPr>
          <w:rFonts w:ascii="Times New Roman" w:hAnsi="Times New Roman"/>
          <w:sz w:val="24"/>
          <w:szCs w:val="24"/>
        </w:rPr>
        <w:t>обще</w:t>
      </w:r>
      <w:r w:rsidRPr="00805B10">
        <w:rPr>
          <w:rFonts w:ascii="Times New Roman" w:hAnsi="Times New Roman"/>
          <w:sz w:val="24"/>
          <w:szCs w:val="24"/>
        </w:rPr>
        <w:t xml:space="preserve">образовательные программы; 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- для обучающихся с ограниченными возможностями здоровья; </w:t>
      </w:r>
      <w:bookmarkStart w:id="0" w:name="_GoBack"/>
      <w:bookmarkEnd w:id="0"/>
      <w:r w:rsidRPr="00805B10">
        <w:rPr>
          <w:rFonts w:ascii="Times New Roman" w:hAnsi="Times New Roman"/>
          <w:sz w:val="24"/>
          <w:szCs w:val="24"/>
        </w:rPr>
        <w:t xml:space="preserve"> </w:t>
      </w:r>
    </w:p>
    <w:p w:rsidR="00B8411B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- для обучающихся в </w:t>
      </w:r>
      <w:r>
        <w:rPr>
          <w:rFonts w:ascii="Times New Roman" w:hAnsi="Times New Roman"/>
          <w:sz w:val="24"/>
          <w:szCs w:val="24"/>
        </w:rPr>
        <w:t>творческих</w:t>
      </w:r>
      <w:r w:rsidRPr="00805B1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студийных</w:t>
      </w:r>
      <w:r w:rsidRPr="00805B10">
        <w:rPr>
          <w:rFonts w:ascii="Times New Roman" w:hAnsi="Times New Roman"/>
          <w:sz w:val="24"/>
          <w:szCs w:val="24"/>
        </w:rPr>
        <w:t>) объединениях</w:t>
      </w:r>
      <w:r>
        <w:rPr>
          <w:rFonts w:ascii="Times New Roman" w:hAnsi="Times New Roman"/>
          <w:sz w:val="24"/>
          <w:szCs w:val="24"/>
        </w:rPr>
        <w:t>;</w:t>
      </w:r>
    </w:p>
    <w:p w:rsidR="00B8411B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занятий проектной деятельностью;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подготовки к конкурсам, соревнованиям и т.д.</w:t>
      </w:r>
      <w:r w:rsidRPr="00805B10">
        <w:rPr>
          <w:rFonts w:ascii="Times New Roman" w:hAnsi="Times New Roman"/>
          <w:sz w:val="24"/>
          <w:szCs w:val="24"/>
        </w:rPr>
        <w:t xml:space="preserve">. 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. ЦРТДиЮ</w:t>
      </w:r>
      <w:r w:rsidRPr="00805B10">
        <w:rPr>
          <w:rFonts w:ascii="Times New Roman" w:hAnsi="Times New Roman"/>
          <w:sz w:val="24"/>
          <w:szCs w:val="24"/>
        </w:rPr>
        <w:t xml:space="preserve"> может проводить с обучающимися с ограниченными возможностями здоровья групповы</w:t>
      </w:r>
      <w:r>
        <w:rPr>
          <w:rFonts w:ascii="Times New Roman" w:hAnsi="Times New Roman"/>
          <w:sz w:val="24"/>
          <w:szCs w:val="24"/>
        </w:rPr>
        <w:t xml:space="preserve">е занятия в детском объединении, </w:t>
      </w:r>
      <w:r w:rsidRPr="00805B10">
        <w:rPr>
          <w:rFonts w:ascii="Times New Roman" w:hAnsi="Times New Roman"/>
          <w:sz w:val="24"/>
          <w:szCs w:val="24"/>
        </w:rPr>
        <w:t xml:space="preserve"> индивидуально и по месту жительства, при наличии дополнительной </w:t>
      </w:r>
      <w:r>
        <w:rPr>
          <w:rFonts w:ascii="Times New Roman" w:hAnsi="Times New Roman"/>
          <w:sz w:val="24"/>
          <w:szCs w:val="24"/>
        </w:rPr>
        <w:t>обще</w:t>
      </w:r>
      <w:r w:rsidRPr="00805B10">
        <w:rPr>
          <w:rFonts w:ascii="Times New Roman" w:hAnsi="Times New Roman"/>
          <w:sz w:val="24"/>
          <w:szCs w:val="24"/>
        </w:rPr>
        <w:t xml:space="preserve">образовательной программы, адаптированной к их возможностям.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05B10">
        <w:rPr>
          <w:rFonts w:ascii="Times New Roman" w:hAnsi="Times New Roman"/>
          <w:sz w:val="24"/>
          <w:szCs w:val="24"/>
        </w:rPr>
        <w:t xml:space="preserve"> Численный  состав  обучающихся  в группах  индивидуального  з</w:t>
      </w:r>
      <w:r>
        <w:rPr>
          <w:rFonts w:ascii="Times New Roman" w:hAnsi="Times New Roman"/>
          <w:sz w:val="24"/>
          <w:szCs w:val="24"/>
        </w:rPr>
        <w:t>анятия  с  детьми   - от  1 до 6- ти</w:t>
      </w:r>
      <w:r w:rsidRPr="00805B10">
        <w:rPr>
          <w:rFonts w:ascii="Times New Roman" w:hAnsi="Times New Roman"/>
          <w:sz w:val="24"/>
          <w:szCs w:val="24"/>
        </w:rPr>
        <w:t xml:space="preserve"> человек.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6.  В период школьных каникул объединения могут работать по измененному расписанию учебных занятий с основным или переменным составом, индивидуально. Работа с обучающимися организуется на базе   </w:t>
      </w:r>
      <w:r>
        <w:rPr>
          <w:rFonts w:ascii="Times New Roman" w:hAnsi="Times New Roman"/>
          <w:sz w:val="24"/>
          <w:szCs w:val="24"/>
        </w:rPr>
        <w:t>ЦРТДиЮ</w:t>
      </w:r>
      <w:r w:rsidRPr="00805B10">
        <w:rPr>
          <w:rFonts w:ascii="Times New Roman" w:hAnsi="Times New Roman"/>
          <w:sz w:val="24"/>
          <w:szCs w:val="24"/>
        </w:rPr>
        <w:t xml:space="preserve">, в учреждениях культуры,  музеях,  библиотеке, на концертных  и спортивных площадках и выставочных залах с учетом специфики деятельности объединений.  </w:t>
      </w:r>
    </w:p>
    <w:p w:rsidR="00B8411B" w:rsidRPr="00805B10" w:rsidRDefault="00B8411B" w:rsidP="00B53970">
      <w:pPr>
        <w:jc w:val="both"/>
        <w:rPr>
          <w:rFonts w:ascii="Times New Roman" w:hAnsi="Times New Roman"/>
          <w:sz w:val="24"/>
          <w:szCs w:val="24"/>
        </w:rPr>
      </w:pPr>
      <w:r w:rsidRPr="00805B10">
        <w:rPr>
          <w:rFonts w:ascii="Times New Roman" w:hAnsi="Times New Roman"/>
          <w:sz w:val="24"/>
          <w:szCs w:val="24"/>
        </w:rPr>
        <w:t xml:space="preserve">       В каникулярное время (в т.ч. во время летних каникул)   </w:t>
      </w:r>
      <w:r>
        <w:rPr>
          <w:rFonts w:ascii="Times New Roman" w:hAnsi="Times New Roman"/>
          <w:sz w:val="24"/>
          <w:szCs w:val="24"/>
        </w:rPr>
        <w:t>ЦРТДиЮ</w:t>
      </w:r>
      <w:r w:rsidRPr="00805B10">
        <w:rPr>
          <w:rFonts w:ascii="Times New Roman" w:hAnsi="Times New Roman"/>
          <w:sz w:val="24"/>
          <w:szCs w:val="24"/>
        </w:rPr>
        <w:t xml:space="preserve"> может  организовывать</w:t>
      </w:r>
      <w:r w:rsidRPr="00AF7ABE">
        <w:rPr>
          <w:rFonts w:ascii="Times New Roman" w:hAnsi="Times New Roman"/>
          <w:sz w:val="24"/>
          <w:szCs w:val="24"/>
        </w:rPr>
        <w:t xml:space="preserve"> </w:t>
      </w:r>
      <w:r w:rsidRPr="00805B10">
        <w:rPr>
          <w:rFonts w:ascii="Times New Roman" w:hAnsi="Times New Roman"/>
          <w:sz w:val="24"/>
          <w:szCs w:val="24"/>
        </w:rPr>
        <w:t xml:space="preserve">в установленном   порядке </w:t>
      </w:r>
      <w:r>
        <w:rPr>
          <w:rFonts w:ascii="Times New Roman" w:hAnsi="Times New Roman"/>
          <w:sz w:val="24"/>
          <w:szCs w:val="24"/>
        </w:rPr>
        <w:t xml:space="preserve">оздоровительные </w:t>
      </w:r>
      <w:r w:rsidRPr="00805B10">
        <w:rPr>
          <w:rFonts w:ascii="Times New Roman" w:hAnsi="Times New Roman"/>
          <w:sz w:val="24"/>
          <w:szCs w:val="24"/>
        </w:rPr>
        <w:t>лагеря</w:t>
      </w:r>
      <w:r>
        <w:rPr>
          <w:rFonts w:ascii="Times New Roman" w:hAnsi="Times New Roman"/>
          <w:sz w:val="24"/>
          <w:szCs w:val="24"/>
        </w:rPr>
        <w:t xml:space="preserve"> с дневным пребыванием детей</w:t>
      </w:r>
      <w:r w:rsidRPr="00805B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профильные лагеря, трудовые формирования, летние формирования различных направлений деятельности,</w:t>
      </w:r>
      <w:r w:rsidRPr="00805B10">
        <w:rPr>
          <w:rFonts w:ascii="Times New Roman" w:hAnsi="Times New Roman"/>
          <w:sz w:val="24"/>
          <w:szCs w:val="24"/>
        </w:rPr>
        <w:t xml:space="preserve"> концерты, концертные поездки, учебно</w:t>
      </w:r>
      <w:r>
        <w:rPr>
          <w:rFonts w:ascii="Times New Roman" w:hAnsi="Times New Roman"/>
          <w:sz w:val="24"/>
          <w:szCs w:val="24"/>
        </w:rPr>
        <w:t>-</w:t>
      </w:r>
      <w:r w:rsidRPr="00805B10">
        <w:rPr>
          <w:rFonts w:ascii="Times New Roman" w:hAnsi="Times New Roman"/>
          <w:sz w:val="24"/>
          <w:szCs w:val="24"/>
        </w:rPr>
        <w:t>тренировочные сборы, научно-исследовательские экспедиции, туристические походы, экскурсии, соревнования, экспедиции, создаваться различные объединения с  постоянным и (или) переменн</w:t>
      </w:r>
      <w:r>
        <w:rPr>
          <w:rFonts w:ascii="Times New Roman" w:hAnsi="Times New Roman"/>
          <w:sz w:val="24"/>
          <w:szCs w:val="24"/>
        </w:rPr>
        <w:t>ым составом детей на своей базе, а также по месту жительства.</w:t>
      </w:r>
    </w:p>
    <w:p w:rsidR="00B8411B" w:rsidRPr="00805B10" w:rsidRDefault="00B8411B" w:rsidP="00F92169">
      <w:pPr>
        <w:rPr>
          <w:rFonts w:ascii="Times New Roman" w:hAnsi="Times New Roman"/>
          <w:sz w:val="24"/>
          <w:szCs w:val="24"/>
        </w:rPr>
      </w:pPr>
    </w:p>
    <w:sectPr w:rsidR="00B8411B" w:rsidRPr="00805B10" w:rsidSect="009B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2296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BE"/>
    <w:rsid w:val="00125169"/>
    <w:rsid w:val="00170272"/>
    <w:rsid w:val="003B68D3"/>
    <w:rsid w:val="00635BE8"/>
    <w:rsid w:val="00805B10"/>
    <w:rsid w:val="00942F8B"/>
    <w:rsid w:val="009B1C0E"/>
    <w:rsid w:val="00A378F8"/>
    <w:rsid w:val="00A45F7C"/>
    <w:rsid w:val="00A50C53"/>
    <w:rsid w:val="00A916FA"/>
    <w:rsid w:val="00AA5DB4"/>
    <w:rsid w:val="00AF7ABE"/>
    <w:rsid w:val="00B53970"/>
    <w:rsid w:val="00B8411B"/>
    <w:rsid w:val="00C24600"/>
    <w:rsid w:val="00C70471"/>
    <w:rsid w:val="00D227BE"/>
    <w:rsid w:val="00E70298"/>
    <w:rsid w:val="00F9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473</Words>
  <Characters>2699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админ</cp:lastModifiedBy>
  <cp:revision>2</cp:revision>
  <dcterms:created xsi:type="dcterms:W3CDTF">2018-05-10T17:36:00Z</dcterms:created>
  <dcterms:modified xsi:type="dcterms:W3CDTF">2018-05-10T17:36:00Z</dcterms:modified>
</cp:coreProperties>
</file>