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B4" w:rsidRDefault="00907AB4" w:rsidP="00907A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07AB4" w:rsidRDefault="00907AB4" w:rsidP="00907A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НМС</w:t>
      </w:r>
    </w:p>
    <w:p w:rsidR="00907AB4" w:rsidRDefault="00907AB4" w:rsidP="00907A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№35 </w:t>
      </w:r>
    </w:p>
    <w:p w:rsidR="00907AB4" w:rsidRDefault="00907AB4" w:rsidP="00907A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02.11.2018 г</w:t>
      </w:r>
    </w:p>
    <w:p w:rsidR="00810F7A" w:rsidRDefault="00810F7A" w:rsidP="00810F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2B2">
        <w:rPr>
          <w:rFonts w:ascii="Times New Roman" w:hAnsi="Times New Roman" w:cs="Times New Roman"/>
          <w:b/>
          <w:sz w:val="24"/>
          <w:szCs w:val="24"/>
        </w:rPr>
        <w:t xml:space="preserve">План работы проблемно-целевой группы по </w:t>
      </w:r>
      <w:r w:rsidRPr="00876D1E">
        <w:rPr>
          <w:rFonts w:ascii="Times New Roman" w:hAnsi="Times New Roman" w:cs="Times New Roman"/>
          <w:b/>
          <w:sz w:val="24"/>
          <w:szCs w:val="24"/>
        </w:rPr>
        <w:t xml:space="preserve">теме </w:t>
      </w:r>
    </w:p>
    <w:p w:rsidR="00810F7A" w:rsidRPr="009822CF" w:rsidRDefault="00810F7A" w:rsidP="00810F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2C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«Детско-взрослое сообщество как  условие позитивной  социализации </w:t>
      </w:r>
      <w:proofErr w:type="gramStart"/>
      <w:r w:rsidRPr="009822C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982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10F7A" w:rsidRPr="008819FD" w:rsidRDefault="00810F7A" w:rsidP="00581BC1">
      <w:pPr>
        <w:rPr>
          <w:rFonts w:ascii="Times New Roman" w:hAnsi="Times New Roman" w:cs="Times New Roman"/>
          <w:sz w:val="24"/>
          <w:szCs w:val="24"/>
        </w:rPr>
      </w:pPr>
      <w:r w:rsidRPr="009822CF">
        <w:rPr>
          <w:rFonts w:ascii="Times New Roman" w:eastAsia="Times New Roman" w:hAnsi="Times New Roman" w:cs="Times New Roman"/>
          <w:sz w:val="24"/>
          <w:szCs w:val="24"/>
        </w:rPr>
        <w:t>Цель  -   создание  детско-взрослого сообщества физкультурно-спортивной  направленности на микрорайоне по формированию семейных ценностей обучающихся.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1400"/>
        <w:gridCol w:w="2393"/>
      </w:tblGrid>
      <w:tr w:rsidR="00810F7A" w:rsidRPr="009D60B3" w:rsidTr="00427600">
        <w:tc>
          <w:tcPr>
            <w:tcW w:w="534" w:type="dxa"/>
          </w:tcPr>
          <w:p w:rsidR="00810F7A" w:rsidRPr="009D60B3" w:rsidRDefault="00810F7A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810F7A" w:rsidRDefault="00810F7A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B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10F7A" w:rsidRPr="009D60B3" w:rsidRDefault="00810F7A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810F7A" w:rsidRPr="009D60B3" w:rsidRDefault="00810F7A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B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810F7A" w:rsidRPr="009D60B3" w:rsidRDefault="00810F7A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B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44F89" w:rsidRPr="009D60B3" w:rsidTr="00427600">
        <w:tc>
          <w:tcPr>
            <w:tcW w:w="534" w:type="dxa"/>
          </w:tcPr>
          <w:p w:rsidR="00344F89" w:rsidRPr="009D60B3" w:rsidRDefault="001072AE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344F89" w:rsidRPr="00581BC1" w:rsidRDefault="00344F89" w:rsidP="00427600">
            <w:pPr>
              <w:tabs>
                <w:tab w:val="left" w:pos="0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Корректировка программы деятельности детско-взрослого сообщества</w:t>
            </w:r>
            <w:r w:rsidRPr="00581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физкультурно-спортивной  направленности</w:t>
            </w:r>
          </w:p>
          <w:p w:rsidR="00344F89" w:rsidRPr="00581BC1" w:rsidRDefault="00344F89" w:rsidP="00427600">
            <w:pPr>
              <w:tabs>
                <w:tab w:val="left" w:pos="0"/>
              </w:tabs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«Семейный спорт»</w:t>
            </w:r>
          </w:p>
        </w:tc>
        <w:tc>
          <w:tcPr>
            <w:tcW w:w="1400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Переверзева Т.Г.</w:t>
            </w:r>
          </w:p>
        </w:tc>
      </w:tr>
      <w:tr w:rsidR="00344F89" w:rsidRPr="009D60B3" w:rsidTr="00427600">
        <w:tc>
          <w:tcPr>
            <w:tcW w:w="534" w:type="dxa"/>
          </w:tcPr>
          <w:p w:rsidR="00344F89" w:rsidRPr="009D60B3" w:rsidRDefault="001072AE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Деятельность клуба «Семейный спорт»</w:t>
            </w:r>
          </w:p>
        </w:tc>
        <w:tc>
          <w:tcPr>
            <w:tcW w:w="1400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Переверзева Т.Г.</w:t>
            </w:r>
          </w:p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89" w:rsidRPr="00581BC1" w:rsidTr="00427600">
        <w:tc>
          <w:tcPr>
            <w:tcW w:w="534" w:type="dxa"/>
          </w:tcPr>
          <w:p w:rsidR="00344F89" w:rsidRPr="00581BC1" w:rsidRDefault="001072AE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344F89" w:rsidRPr="00581BC1" w:rsidRDefault="00344F89" w:rsidP="0058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модели  детско-взрослого сообщества по ф</w:t>
            </w:r>
            <w:r w:rsidRPr="00581BC1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ормированию семейных ценностей обучающихся в сельском типе поселения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00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Андросюк Е.В.</w:t>
            </w:r>
          </w:p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89" w:rsidRPr="00581BC1" w:rsidTr="00427600">
        <w:tc>
          <w:tcPr>
            <w:tcW w:w="534" w:type="dxa"/>
          </w:tcPr>
          <w:p w:rsidR="00344F89" w:rsidRPr="00581BC1" w:rsidRDefault="001072AE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344F89" w:rsidRPr="00581BC1" w:rsidRDefault="00344F89" w:rsidP="00581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Разработка программы по формированию </w:t>
            </w:r>
            <w:r w:rsidRPr="00581BC1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семейных 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ценностей личности </w:t>
            </w:r>
            <w:proofErr w:type="gramStart"/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обучающегося</w:t>
            </w:r>
            <w:proofErr w:type="gramEnd"/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.</w:t>
            </w:r>
            <w:r w:rsidRPr="00581BC1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  </w:t>
            </w:r>
          </w:p>
        </w:tc>
        <w:tc>
          <w:tcPr>
            <w:tcW w:w="1400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Керн И.Ю., Иванова О.М.</w:t>
            </w:r>
          </w:p>
        </w:tc>
      </w:tr>
      <w:tr w:rsidR="00344F89" w:rsidRPr="00581BC1" w:rsidTr="00427600">
        <w:tc>
          <w:tcPr>
            <w:tcW w:w="534" w:type="dxa"/>
          </w:tcPr>
          <w:p w:rsidR="00344F89" w:rsidRPr="00581BC1" w:rsidRDefault="001072AE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344F89" w:rsidRPr="00581BC1" w:rsidRDefault="00344F89" w:rsidP="00344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81BC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родительского лектория «Здоровый дух в здоровом теле»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93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Зырянова М.В.</w:t>
            </w:r>
          </w:p>
        </w:tc>
      </w:tr>
      <w:tr w:rsidR="00344F89" w:rsidRPr="00581BC1" w:rsidTr="00427600">
        <w:tc>
          <w:tcPr>
            <w:tcW w:w="534" w:type="dxa"/>
          </w:tcPr>
          <w:p w:rsidR="00344F89" w:rsidRPr="00581BC1" w:rsidRDefault="001072AE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344F89" w:rsidRPr="00581BC1" w:rsidRDefault="00344F89" w:rsidP="00427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Pr="00581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родительского лектория «Здоровый дух в здоровом теле»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393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Зырянова М.В.</w:t>
            </w:r>
          </w:p>
        </w:tc>
      </w:tr>
      <w:tr w:rsidR="00344F89" w:rsidRPr="00581BC1" w:rsidTr="00427600">
        <w:tc>
          <w:tcPr>
            <w:tcW w:w="534" w:type="dxa"/>
          </w:tcPr>
          <w:p w:rsidR="00344F89" w:rsidRPr="00581BC1" w:rsidRDefault="001072AE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344F89" w:rsidRPr="00581BC1" w:rsidRDefault="00344F89" w:rsidP="00581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81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программы внеурочной деятельности </w:t>
            </w:r>
            <w:r w:rsidRPr="0058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физкультурно-спортивной 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393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Зырянова М.В.</w:t>
            </w:r>
          </w:p>
        </w:tc>
      </w:tr>
      <w:tr w:rsidR="00344F89" w:rsidRPr="00581BC1" w:rsidTr="00427600">
        <w:tc>
          <w:tcPr>
            <w:tcW w:w="534" w:type="dxa"/>
          </w:tcPr>
          <w:p w:rsidR="00344F89" w:rsidRPr="00581BC1" w:rsidRDefault="001072AE" w:rsidP="0042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344F89" w:rsidRPr="00581BC1" w:rsidRDefault="00344F89" w:rsidP="0010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r w:rsidR="001072AE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1072AE" w:rsidRPr="001072AE">
              <w:rPr>
                <w:rFonts w:ascii="Times New Roman" w:hAnsi="Times New Roman" w:cs="Times New Roman"/>
                <w:sz w:val="24"/>
                <w:szCs w:val="24"/>
              </w:rPr>
              <w:t>«Создание и реализация моделей детско-взрослых сообществ как микросреды воспитания и обучения детей и формирования позитивной социализации личности обучающегося в образовательной среде»</w:t>
            </w:r>
          </w:p>
        </w:tc>
        <w:tc>
          <w:tcPr>
            <w:tcW w:w="1400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344F89" w:rsidRPr="00581BC1" w:rsidRDefault="001072AE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группы</w:t>
            </w:r>
          </w:p>
        </w:tc>
      </w:tr>
      <w:tr w:rsidR="00344F89" w:rsidRPr="00581BC1" w:rsidTr="00427600">
        <w:tc>
          <w:tcPr>
            <w:tcW w:w="534" w:type="dxa"/>
          </w:tcPr>
          <w:p w:rsidR="00344F89" w:rsidRPr="00581BC1" w:rsidRDefault="001072AE" w:rsidP="0042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учреждений дополнительного образования </w:t>
            </w:r>
            <w:r w:rsidRPr="001072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«Детско-взрослое сообщество как  условие позитивной  социализации обучающихся</w:t>
            </w:r>
            <w:r w:rsidRPr="001072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0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344F89" w:rsidRPr="00581BC1" w:rsidRDefault="001072AE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группы</w:t>
            </w:r>
          </w:p>
        </w:tc>
      </w:tr>
      <w:tr w:rsidR="00344F89" w:rsidRPr="00581BC1" w:rsidTr="00427600">
        <w:tc>
          <w:tcPr>
            <w:tcW w:w="534" w:type="dxa"/>
          </w:tcPr>
          <w:p w:rsidR="00344F89" w:rsidRPr="00581BC1" w:rsidRDefault="001072AE" w:rsidP="0042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344F89" w:rsidRDefault="00344F89" w:rsidP="004276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1B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Освещение результатов инновационной деятельности на сайте ЦРТДиЮ</w:t>
            </w:r>
          </w:p>
          <w:p w:rsidR="001072AE" w:rsidRPr="00581BC1" w:rsidRDefault="001072AE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Андросюк Е.В.</w:t>
            </w:r>
          </w:p>
        </w:tc>
      </w:tr>
      <w:tr w:rsidR="00344F89" w:rsidRPr="00581BC1" w:rsidTr="00427600">
        <w:tc>
          <w:tcPr>
            <w:tcW w:w="534" w:type="dxa"/>
          </w:tcPr>
          <w:p w:rsidR="00344F89" w:rsidRPr="00581BC1" w:rsidRDefault="001072AE" w:rsidP="0042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BC1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деятельности   в социальных сетях (ВКонтакте)</w:t>
            </w:r>
          </w:p>
        </w:tc>
        <w:tc>
          <w:tcPr>
            <w:tcW w:w="1400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Франчук С.Г.</w:t>
            </w:r>
          </w:p>
        </w:tc>
      </w:tr>
      <w:tr w:rsidR="00344F89" w:rsidRPr="00581BC1" w:rsidTr="00427600">
        <w:tc>
          <w:tcPr>
            <w:tcW w:w="534" w:type="dxa"/>
          </w:tcPr>
          <w:p w:rsidR="00344F89" w:rsidRPr="00581BC1" w:rsidRDefault="001072AE" w:rsidP="0042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44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Сборник    материалов </w:t>
            </w:r>
            <w:r w:rsidRPr="00581BC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формированию семейных ценностей личности обучающихся    в</w:t>
            </w:r>
            <w:r w:rsidRPr="0058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детско-взрослом сообществе микрорайона</w:t>
            </w:r>
          </w:p>
        </w:tc>
        <w:tc>
          <w:tcPr>
            <w:tcW w:w="1400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Керн И.Ю., Иванова О.М.</w:t>
            </w:r>
          </w:p>
        </w:tc>
      </w:tr>
      <w:tr w:rsidR="00344F89" w:rsidRPr="00581BC1" w:rsidTr="00427600">
        <w:tc>
          <w:tcPr>
            <w:tcW w:w="534" w:type="dxa"/>
          </w:tcPr>
          <w:p w:rsidR="00344F89" w:rsidRPr="00581BC1" w:rsidRDefault="001072AE" w:rsidP="0042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344F89" w:rsidRPr="00344F89" w:rsidRDefault="00344F89" w:rsidP="00581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44F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печатному  изданию  образовательных продуктов инновационной деятельности  (корректировка, оформление и др.),  их издание</w:t>
            </w:r>
          </w:p>
        </w:tc>
        <w:tc>
          <w:tcPr>
            <w:tcW w:w="1400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393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Андросюк Е.В., Франчук С.Г.</w:t>
            </w:r>
          </w:p>
        </w:tc>
      </w:tr>
      <w:tr w:rsidR="00344F89" w:rsidRPr="00581BC1" w:rsidTr="00427600">
        <w:tc>
          <w:tcPr>
            <w:tcW w:w="534" w:type="dxa"/>
          </w:tcPr>
          <w:p w:rsidR="00344F89" w:rsidRPr="00581BC1" w:rsidRDefault="001072AE" w:rsidP="0042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Отчет работы группы</w:t>
            </w:r>
          </w:p>
        </w:tc>
        <w:tc>
          <w:tcPr>
            <w:tcW w:w="1400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Андросюк Е.В.</w:t>
            </w:r>
          </w:p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89" w:rsidRPr="00581BC1" w:rsidTr="00427600">
        <w:tc>
          <w:tcPr>
            <w:tcW w:w="534" w:type="dxa"/>
          </w:tcPr>
          <w:p w:rsidR="00344F89" w:rsidRPr="00581BC1" w:rsidRDefault="001072AE" w:rsidP="0042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344F89" w:rsidRPr="00344F89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презентации результатов инновационной деятельности,   презентация результатов проекта педагогическому сообществу Хабаровского края.</w:t>
            </w:r>
          </w:p>
        </w:tc>
        <w:tc>
          <w:tcPr>
            <w:tcW w:w="1400" w:type="dxa"/>
          </w:tcPr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393" w:type="dxa"/>
          </w:tcPr>
          <w:p w:rsidR="00344F89" w:rsidRPr="00581BC1" w:rsidRDefault="00344F89" w:rsidP="00344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C1">
              <w:rPr>
                <w:rFonts w:ascii="Times New Roman" w:hAnsi="Times New Roman" w:cs="Times New Roman"/>
                <w:sz w:val="24"/>
                <w:szCs w:val="24"/>
              </w:rPr>
              <w:t>Андросюк Е.В.</w:t>
            </w:r>
          </w:p>
          <w:p w:rsidR="00344F89" w:rsidRPr="00581BC1" w:rsidRDefault="00344F89" w:rsidP="00427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F7A" w:rsidRPr="00581BC1" w:rsidRDefault="00810F7A" w:rsidP="00810F7A">
      <w:pPr>
        <w:rPr>
          <w:rFonts w:ascii="Times New Roman" w:hAnsi="Times New Roman" w:cs="Times New Roman"/>
          <w:sz w:val="24"/>
          <w:szCs w:val="24"/>
        </w:rPr>
      </w:pPr>
    </w:p>
    <w:p w:rsidR="00810F7A" w:rsidRPr="00581BC1" w:rsidRDefault="00810F7A" w:rsidP="00810F7A">
      <w:pPr>
        <w:rPr>
          <w:rFonts w:ascii="Times New Roman" w:hAnsi="Times New Roman" w:cs="Times New Roman"/>
          <w:sz w:val="24"/>
          <w:szCs w:val="24"/>
        </w:rPr>
      </w:pPr>
      <w:r w:rsidRPr="00581BC1">
        <w:rPr>
          <w:rFonts w:ascii="Times New Roman" w:hAnsi="Times New Roman" w:cs="Times New Roman"/>
          <w:sz w:val="24"/>
          <w:szCs w:val="24"/>
        </w:rPr>
        <w:t>Руководитель группы                                                                                            Е.В. Андросюк</w:t>
      </w:r>
    </w:p>
    <w:p w:rsidR="00CA1744" w:rsidRPr="00581BC1" w:rsidRDefault="00CA1744">
      <w:pPr>
        <w:rPr>
          <w:rFonts w:ascii="Times New Roman" w:hAnsi="Times New Roman" w:cs="Times New Roman"/>
          <w:sz w:val="24"/>
          <w:szCs w:val="24"/>
        </w:rPr>
      </w:pPr>
    </w:p>
    <w:sectPr w:rsidR="00CA1744" w:rsidRPr="00581BC1" w:rsidSect="006A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F7A"/>
    <w:rsid w:val="000E6D96"/>
    <w:rsid w:val="001072AE"/>
    <w:rsid w:val="00344F89"/>
    <w:rsid w:val="00581BC1"/>
    <w:rsid w:val="005B6A38"/>
    <w:rsid w:val="006830EC"/>
    <w:rsid w:val="00810F7A"/>
    <w:rsid w:val="00907AB4"/>
    <w:rsid w:val="00CA1744"/>
    <w:rsid w:val="00D507E2"/>
    <w:rsid w:val="00FF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8</cp:revision>
  <dcterms:created xsi:type="dcterms:W3CDTF">2018-10-10T01:13:00Z</dcterms:created>
  <dcterms:modified xsi:type="dcterms:W3CDTF">2018-11-21T08:42:00Z</dcterms:modified>
</cp:coreProperties>
</file>